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BEA" w:rsidRPr="005F09F8" w:rsidRDefault="007A4BEA">
      <w:pPr>
        <w:tabs>
          <w:tab w:val="left" w:pos="-3800"/>
          <w:tab w:val="left" w:pos="-3500"/>
        </w:tabs>
        <w:spacing w:after="0" w:line="240" w:lineRule="auto"/>
        <w:ind w:firstLine="567"/>
        <w:rPr>
          <w:rFonts w:ascii="Times New Roman" w:eastAsia="Times New Roman" w:hAnsi="Times New Roman" w:cs="Times New Roman"/>
          <w:b/>
          <w:color w:val="000000"/>
          <w:sz w:val="28"/>
        </w:rPr>
      </w:pPr>
      <w:bookmarkStart w:id="0" w:name="_GoBack"/>
      <w:bookmarkEnd w:id="0"/>
    </w:p>
    <w:p w:rsidR="007A4BEA" w:rsidRPr="005F09F8" w:rsidRDefault="007A4BEA">
      <w:pPr>
        <w:tabs>
          <w:tab w:val="left" w:pos="-3800"/>
          <w:tab w:val="left" w:pos="-3500"/>
        </w:tabs>
        <w:spacing w:after="0" w:line="240" w:lineRule="auto"/>
        <w:ind w:firstLine="567"/>
        <w:rPr>
          <w:rFonts w:ascii="Times New Roman" w:eastAsia="Times New Roman" w:hAnsi="Times New Roman" w:cs="Times New Roman"/>
          <w:b/>
          <w:color w:val="000000"/>
          <w:sz w:val="28"/>
        </w:rPr>
      </w:pPr>
    </w:p>
    <w:p w:rsidR="007A4BEA" w:rsidRPr="005F09F8" w:rsidRDefault="005D080D">
      <w:pPr>
        <w:tabs>
          <w:tab w:val="left" w:pos="1134"/>
        </w:tabs>
        <w:spacing w:after="0"/>
        <w:ind w:firstLine="567"/>
        <w:jc w:val="center"/>
        <w:rPr>
          <w:rFonts w:ascii="Times New Roman" w:eastAsia="Times New Roman" w:hAnsi="Times New Roman" w:cs="Times New Roman"/>
          <w:sz w:val="28"/>
        </w:rPr>
      </w:pPr>
      <w:r w:rsidRPr="005F09F8">
        <w:rPr>
          <w:rFonts w:ascii="Times New Roman" w:eastAsia="Times New Roman" w:hAnsi="Times New Roman" w:cs="Times New Roman"/>
          <w:sz w:val="28"/>
        </w:rPr>
        <w:t>Відділ освіти</w:t>
      </w:r>
    </w:p>
    <w:p w:rsidR="007A4BEA" w:rsidRPr="005F09F8" w:rsidRDefault="005D080D">
      <w:pPr>
        <w:tabs>
          <w:tab w:val="left" w:pos="1134"/>
        </w:tabs>
        <w:spacing w:after="0"/>
        <w:ind w:firstLine="567"/>
        <w:jc w:val="center"/>
        <w:rPr>
          <w:rFonts w:ascii="Times New Roman" w:eastAsia="Times New Roman" w:hAnsi="Times New Roman" w:cs="Times New Roman"/>
          <w:sz w:val="28"/>
        </w:rPr>
      </w:pPr>
      <w:r w:rsidRPr="005F09F8">
        <w:rPr>
          <w:rFonts w:ascii="Times New Roman" w:eastAsia="Times New Roman" w:hAnsi="Times New Roman" w:cs="Times New Roman"/>
          <w:sz w:val="28"/>
        </w:rPr>
        <w:t>Світловодської районної державної адміністрації</w:t>
      </w:r>
    </w:p>
    <w:p w:rsidR="007A4BEA" w:rsidRPr="005F09F8" w:rsidRDefault="007A4BEA">
      <w:pPr>
        <w:tabs>
          <w:tab w:val="left" w:pos="1134"/>
        </w:tabs>
        <w:ind w:firstLine="567"/>
        <w:jc w:val="both"/>
        <w:rPr>
          <w:rFonts w:ascii="Times New Roman" w:eastAsia="Times New Roman" w:hAnsi="Times New Roman" w:cs="Times New Roman"/>
          <w:sz w:val="28"/>
        </w:rPr>
      </w:pPr>
    </w:p>
    <w:p w:rsidR="007A4BEA" w:rsidRPr="005F09F8" w:rsidRDefault="007A4BEA">
      <w:pPr>
        <w:tabs>
          <w:tab w:val="left" w:pos="1134"/>
        </w:tabs>
        <w:ind w:firstLine="567"/>
        <w:jc w:val="both"/>
        <w:rPr>
          <w:rFonts w:ascii="Times New Roman" w:eastAsia="Times New Roman" w:hAnsi="Times New Roman" w:cs="Times New Roman"/>
          <w:sz w:val="28"/>
        </w:rPr>
      </w:pPr>
    </w:p>
    <w:p w:rsidR="007A4BEA" w:rsidRPr="005F09F8" w:rsidRDefault="007A4BEA">
      <w:pPr>
        <w:tabs>
          <w:tab w:val="left" w:pos="1134"/>
        </w:tabs>
        <w:ind w:firstLine="567"/>
        <w:jc w:val="both"/>
        <w:rPr>
          <w:rFonts w:ascii="Times New Roman" w:eastAsia="Times New Roman" w:hAnsi="Times New Roman" w:cs="Times New Roman"/>
          <w:sz w:val="28"/>
        </w:rPr>
      </w:pPr>
    </w:p>
    <w:p w:rsidR="007A4BEA" w:rsidRPr="005F09F8" w:rsidRDefault="007A4BEA">
      <w:pPr>
        <w:tabs>
          <w:tab w:val="left" w:pos="1134"/>
        </w:tabs>
        <w:ind w:firstLine="567"/>
        <w:jc w:val="both"/>
        <w:rPr>
          <w:rFonts w:ascii="Times New Roman" w:eastAsia="Times New Roman" w:hAnsi="Times New Roman" w:cs="Times New Roman"/>
          <w:b/>
          <w:sz w:val="28"/>
        </w:rPr>
      </w:pPr>
    </w:p>
    <w:p w:rsidR="007A4BEA" w:rsidRPr="005F09F8" w:rsidRDefault="007A4BEA">
      <w:pPr>
        <w:tabs>
          <w:tab w:val="left" w:pos="1134"/>
        </w:tabs>
        <w:ind w:firstLine="567"/>
        <w:jc w:val="both"/>
        <w:rPr>
          <w:rFonts w:ascii="Times New Roman" w:eastAsia="Times New Roman" w:hAnsi="Times New Roman" w:cs="Times New Roman"/>
          <w:b/>
          <w:sz w:val="28"/>
        </w:rPr>
      </w:pPr>
    </w:p>
    <w:p w:rsidR="007A4BEA" w:rsidRPr="005F09F8" w:rsidRDefault="007A4BEA">
      <w:pPr>
        <w:tabs>
          <w:tab w:val="left" w:pos="1134"/>
        </w:tabs>
        <w:ind w:firstLine="567"/>
        <w:jc w:val="both"/>
        <w:rPr>
          <w:rFonts w:ascii="Times New Roman" w:eastAsia="Times New Roman" w:hAnsi="Times New Roman" w:cs="Times New Roman"/>
          <w:b/>
          <w:sz w:val="28"/>
        </w:rPr>
      </w:pPr>
    </w:p>
    <w:p w:rsidR="007A4BEA" w:rsidRPr="005F09F8" w:rsidRDefault="007A4BEA">
      <w:pPr>
        <w:tabs>
          <w:tab w:val="left" w:pos="1134"/>
        </w:tabs>
        <w:ind w:firstLine="567"/>
        <w:jc w:val="center"/>
        <w:rPr>
          <w:rFonts w:ascii="Times New Roman" w:eastAsia="Times New Roman" w:hAnsi="Times New Roman" w:cs="Times New Roman"/>
          <w:b/>
          <w:sz w:val="28"/>
        </w:rPr>
      </w:pPr>
    </w:p>
    <w:p w:rsidR="007A4BEA" w:rsidRPr="005F09F8" w:rsidRDefault="005D080D">
      <w:pPr>
        <w:tabs>
          <w:tab w:val="left" w:pos="1134"/>
        </w:tabs>
        <w:ind w:firstLine="567"/>
        <w:jc w:val="center"/>
        <w:rPr>
          <w:rFonts w:ascii="Times New Roman" w:eastAsia="Times New Roman" w:hAnsi="Times New Roman" w:cs="Times New Roman"/>
          <w:b/>
          <w:sz w:val="28"/>
        </w:rPr>
      </w:pPr>
      <w:r w:rsidRPr="005F09F8">
        <w:rPr>
          <w:rFonts w:ascii="Times New Roman" w:eastAsia="Times New Roman" w:hAnsi="Times New Roman" w:cs="Times New Roman"/>
          <w:b/>
          <w:sz w:val="28"/>
        </w:rPr>
        <w:t>АКТ</w:t>
      </w:r>
    </w:p>
    <w:p w:rsidR="007A4BEA" w:rsidRPr="005F09F8" w:rsidRDefault="005D080D">
      <w:pPr>
        <w:tabs>
          <w:tab w:val="left" w:pos="1134"/>
        </w:tabs>
        <w:spacing w:after="0"/>
        <w:ind w:firstLine="567"/>
        <w:jc w:val="center"/>
        <w:rPr>
          <w:rFonts w:ascii="Times New Roman" w:eastAsia="Times New Roman" w:hAnsi="Times New Roman" w:cs="Times New Roman"/>
          <w:sz w:val="28"/>
        </w:rPr>
      </w:pPr>
      <w:r w:rsidRPr="005F09F8">
        <w:rPr>
          <w:rFonts w:ascii="Times New Roman" w:eastAsia="Times New Roman" w:hAnsi="Times New Roman" w:cs="Times New Roman"/>
          <w:sz w:val="28"/>
        </w:rPr>
        <w:t>атестаційної експертизи за підсумками роботи</w:t>
      </w:r>
    </w:p>
    <w:p w:rsidR="007A4BEA" w:rsidRPr="005F09F8" w:rsidRDefault="005D080D">
      <w:pPr>
        <w:tabs>
          <w:tab w:val="left" w:pos="1134"/>
        </w:tabs>
        <w:spacing w:after="0"/>
        <w:ind w:firstLine="567"/>
        <w:jc w:val="center"/>
        <w:rPr>
          <w:rFonts w:ascii="Times New Roman" w:eastAsia="Times New Roman" w:hAnsi="Times New Roman" w:cs="Times New Roman"/>
          <w:sz w:val="28"/>
        </w:rPr>
      </w:pPr>
      <w:r w:rsidRPr="005F09F8">
        <w:rPr>
          <w:rFonts w:ascii="Times New Roman" w:eastAsia="Times New Roman" w:hAnsi="Times New Roman" w:cs="Times New Roman"/>
          <w:sz w:val="28"/>
        </w:rPr>
        <w:t xml:space="preserve">експертної комісії у  </w:t>
      </w:r>
      <w:proofErr w:type="spellStart"/>
      <w:r w:rsidRPr="005F09F8">
        <w:rPr>
          <w:rFonts w:ascii="Times New Roman" w:eastAsia="Times New Roman" w:hAnsi="Times New Roman" w:cs="Times New Roman"/>
          <w:sz w:val="28"/>
        </w:rPr>
        <w:t>Миронівському</w:t>
      </w:r>
      <w:proofErr w:type="spellEnd"/>
      <w:r w:rsidRPr="005F09F8">
        <w:rPr>
          <w:rFonts w:ascii="Times New Roman" w:eastAsia="Times New Roman" w:hAnsi="Times New Roman" w:cs="Times New Roman"/>
          <w:sz w:val="28"/>
        </w:rPr>
        <w:t xml:space="preserve">  ДНЗ  «Веселка»</w:t>
      </w:r>
    </w:p>
    <w:p w:rsidR="007A4BEA" w:rsidRPr="005F09F8" w:rsidRDefault="007A4BEA">
      <w:pPr>
        <w:tabs>
          <w:tab w:val="left" w:pos="1134"/>
        </w:tabs>
        <w:ind w:firstLine="567"/>
        <w:jc w:val="center"/>
        <w:rPr>
          <w:rFonts w:ascii="Times New Roman" w:eastAsia="Times New Roman" w:hAnsi="Times New Roman" w:cs="Times New Roman"/>
          <w:sz w:val="28"/>
        </w:rPr>
      </w:pPr>
    </w:p>
    <w:p w:rsidR="007A4BEA" w:rsidRPr="005F09F8" w:rsidRDefault="007A4BEA">
      <w:pPr>
        <w:tabs>
          <w:tab w:val="left" w:pos="1134"/>
        </w:tabs>
        <w:ind w:firstLine="567"/>
        <w:jc w:val="center"/>
        <w:rPr>
          <w:rFonts w:ascii="Times New Roman" w:eastAsia="Times New Roman" w:hAnsi="Times New Roman" w:cs="Times New Roman"/>
          <w:sz w:val="28"/>
        </w:rPr>
      </w:pPr>
    </w:p>
    <w:p w:rsidR="007A4BEA" w:rsidRPr="005F09F8" w:rsidRDefault="007A4BEA">
      <w:pPr>
        <w:tabs>
          <w:tab w:val="left" w:pos="1134"/>
        </w:tabs>
        <w:ind w:firstLine="567"/>
        <w:jc w:val="both"/>
        <w:rPr>
          <w:rFonts w:ascii="Times New Roman" w:eastAsia="Times New Roman" w:hAnsi="Times New Roman" w:cs="Times New Roman"/>
          <w:sz w:val="28"/>
        </w:rPr>
      </w:pPr>
    </w:p>
    <w:p w:rsidR="007A4BEA" w:rsidRPr="005F09F8" w:rsidRDefault="007A4BEA">
      <w:pPr>
        <w:tabs>
          <w:tab w:val="left" w:pos="1134"/>
        </w:tabs>
        <w:ind w:firstLine="567"/>
        <w:jc w:val="both"/>
        <w:rPr>
          <w:rFonts w:ascii="Times New Roman" w:eastAsia="Times New Roman" w:hAnsi="Times New Roman" w:cs="Times New Roman"/>
          <w:sz w:val="28"/>
        </w:rPr>
      </w:pPr>
    </w:p>
    <w:p w:rsidR="007A4BEA" w:rsidRPr="005F09F8" w:rsidRDefault="007A4BEA">
      <w:pPr>
        <w:tabs>
          <w:tab w:val="left" w:pos="1134"/>
        </w:tabs>
        <w:ind w:firstLine="567"/>
        <w:jc w:val="both"/>
        <w:rPr>
          <w:rFonts w:ascii="Times New Roman" w:eastAsia="Times New Roman" w:hAnsi="Times New Roman" w:cs="Times New Roman"/>
          <w:sz w:val="28"/>
        </w:rPr>
      </w:pPr>
    </w:p>
    <w:p w:rsidR="007A4BEA" w:rsidRPr="005F09F8" w:rsidRDefault="007A4BEA">
      <w:pPr>
        <w:tabs>
          <w:tab w:val="left" w:pos="1134"/>
        </w:tabs>
        <w:ind w:firstLine="567"/>
        <w:jc w:val="both"/>
        <w:rPr>
          <w:rFonts w:ascii="Times New Roman" w:eastAsia="Times New Roman" w:hAnsi="Times New Roman" w:cs="Times New Roman"/>
          <w:sz w:val="28"/>
        </w:rPr>
      </w:pPr>
    </w:p>
    <w:p w:rsidR="007A4BEA" w:rsidRPr="005F09F8" w:rsidRDefault="007A4BEA">
      <w:pPr>
        <w:tabs>
          <w:tab w:val="left" w:pos="1134"/>
        </w:tabs>
        <w:ind w:firstLine="567"/>
        <w:jc w:val="both"/>
        <w:rPr>
          <w:rFonts w:ascii="Times New Roman" w:eastAsia="Times New Roman" w:hAnsi="Times New Roman" w:cs="Times New Roman"/>
          <w:sz w:val="28"/>
        </w:rPr>
      </w:pPr>
    </w:p>
    <w:p w:rsidR="007A4BEA" w:rsidRPr="005F09F8" w:rsidRDefault="007A4BEA">
      <w:pPr>
        <w:tabs>
          <w:tab w:val="left" w:pos="1134"/>
        </w:tabs>
        <w:ind w:firstLine="567"/>
        <w:jc w:val="both"/>
        <w:rPr>
          <w:rFonts w:ascii="Times New Roman" w:eastAsia="Times New Roman" w:hAnsi="Times New Roman" w:cs="Times New Roman"/>
          <w:sz w:val="28"/>
        </w:rPr>
      </w:pPr>
    </w:p>
    <w:p w:rsidR="007A4BEA" w:rsidRPr="005F09F8" w:rsidRDefault="007A4BEA">
      <w:pPr>
        <w:tabs>
          <w:tab w:val="left" w:pos="1134"/>
        </w:tabs>
        <w:ind w:firstLine="567"/>
        <w:jc w:val="both"/>
        <w:rPr>
          <w:rFonts w:ascii="Times New Roman" w:eastAsia="Times New Roman" w:hAnsi="Times New Roman" w:cs="Times New Roman"/>
          <w:sz w:val="28"/>
        </w:rPr>
      </w:pPr>
    </w:p>
    <w:p w:rsidR="007A4BEA" w:rsidRPr="005F09F8" w:rsidRDefault="007A4BEA">
      <w:pPr>
        <w:tabs>
          <w:tab w:val="left" w:pos="1134"/>
        </w:tabs>
        <w:ind w:firstLine="567"/>
        <w:jc w:val="both"/>
        <w:rPr>
          <w:rFonts w:ascii="Times New Roman" w:eastAsia="Times New Roman" w:hAnsi="Times New Roman" w:cs="Times New Roman"/>
          <w:sz w:val="28"/>
        </w:rPr>
      </w:pPr>
    </w:p>
    <w:p w:rsidR="007A4BEA" w:rsidRPr="005F09F8" w:rsidRDefault="007A4BEA">
      <w:pPr>
        <w:tabs>
          <w:tab w:val="left" w:pos="1134"/>
        </w:tabs>
        <w:ind w:firstLine="567"/>
        <w:jc w:val="center"/>
        <w:rPr>
          <w:rFonts w:ascii="Times New Roman" w:eastAsia="Times New Roman" w:hAnsi="Times New Roman" w:cs="Times New Roman"/>
          <w:sz w:val="28"/>
        </w:rPr>
      </w:pPr>
    </w:p>
    <w:p w:rsidR="007A4BEA" w:rsidRPr="005F09F8" w:rsidRDefault="007A4BEA">
      <w:pPr>
        <w:tabs>
          <w:tab w:val="left" w:pos="1134"/>
        </w:tabs>
        <w:ind w:firstLine="567"/>
        <w:jc w:val="center"/>
        <w:rPr>
          <w:rFonts w:ascii="Times New Roman" w:eastAsia="Times New Roman" w:hAnsi="Times New Roman" w:cs="Times New Roman"/>
          <w:sz w:val="28"/>
        </w:rPr>
      </w:pPr>
    </w:p>
    <w:p w:rsidR="007A4BEA" w:rsidRPr="005F09F8" w:rsidRDefault="005D080D">
      <w:pPr>
        <w:tabs>
          <w:tab w:val="left" w:pos="1134"/>
        </w:tabs>
        <w:ind w:firstLine="567"/>
        <w:jc w:val="center"/>
        <w:rPr>
          <w:rFonts w:ascii="Times New Roman" w:eastAsia="Times New Roman" w:hAnsi="Times New Roman" w:cs="Times New Roman"/>
          <w:sz w:val="28"/>
        </w:rPr>
      </w:pPr>
      <w:r w:rsidRPr="005F09F8">
        <w:rPr>
          <w:rFonts w:ascii="Times New Roman" w:eastAsia="Times New Roman" w:hAnsi="Times New Roman" w:cs="Times New Roman"/>
          <w:sz w:val="28"/>
        </w:rPr>
        <w:t>2016 рік</w:t>
      </w:r>
    </w:p>
    <w:p w:rsidR="007A4BEA" w:rsidRPr="005F09F8" w:rsidRDefault="007A4BEA">
      <w:pPr>
        <w:spacing w:after="0" w:line="240" w:lineRule="auto"/>
        <w:rPr>
          <w:rFonts w:ascii="Times New Roman" w:eastAsia="Times New Roman" w:hAnsi="Times New Roman" w:cs="Times New Roman"/>
          <w:b/>
          <w:i/>
          <w:color w:val="000000"/>
          <w:sz w:val="28"/>
        </w:rPr>
      </w:pPr>
    </w:p>
    <w:p w:rsidR="007A4BEA" w:rsidRPr="005F09F8" w:rsidRDefault="005D080D">
      <w:pPr>
        <w:spacing w:after="0" w:line="240" w:lineRule="auto"/>
        <w:rPr>
          <w:rFonts w:ascii="Times New Roman" w:eastAsia="Times New Roman" w:hAnsi="Times New Roman" w:cs="Times New Roman"/>
          <w:b/>
          <w:sz w:val="28"/>
        </w:rPr>
      </w:pPr>
      <w:r w:rsidRPr="005F09F8">
        <w:rPr>
          <w:rFonts w:ascii="Times New Roman" w:eastAsia="Times New Roman" w:hAnsi="Times New Roman" w:cs="Times New Roman"/>
          <w:b/>
          <w:i/>
          <w:color w:val="000000"/>
          <w:sz w:val="28"/>
        </w:rPr>
        <w:lastRenderedPageBreak/>
        <w:t xml:space="preserve">    </w:t>
      </w:r>
      <w:r w:rsidRPr="005F09F8">
        <w:rPr>
          <w:rFonts w:ascii="Times New Roman" w:eastAsia="Times New Roman" w:hAnsi="Times New Roman" w:cs="Times New Roman"/>
          <w:b/>
          <w:sz w:val="28"/>
        </w:rPr>
        <w:t>Розділ І. Організація навчально-виховного процесу</w:t>
      </w:r>
    </w:p>
    <w:p w:rsidR="007A4BEA" w:rsidRPr="005F09F8" w:rsidRDefault="007A4BEA">
      <w:pPr>
        <w:spacing w:after="0" w:line="240" w:lineRule="auto"/>
        <w:ind w:left="709"/>
        <w:jc w:val="both"/>
        <w:rPr>
          <w:rFonts w:ascii="Times New Roman" w:eastAsia="Times New Roman" w:hAnsi="Times New Roman" w:cs="Times New Roman"/>
          <w:b/>
          <w:sz w:val="24"/>
        </w:rPr>
      </w:pPr>
    </w:p>
    <w:p w:rsidR="007A4BEA" w:rsidRPr="005F09F8" w:rsidRDefault="005D080D">
      <w:pPr>
        <w:spacing w:after="0" w:line="240" w:lineRule="auto"/>
        <w:ind w:left="709"/>
        <w:jc w:val="both"/>
        <w:rPr>
          <w:rFonts w:ascii="Times New Roman" w:eastAsia="Times New Roman" w:hAnsi="Times New Roman" w:cs="Times New Roman"/>
          <w:b/>
          <w:sz w:val="24"/>
        </w:rPr>
      </w:pPr>
      <w:r w:rsidRPr="005F09F8">
        <w:rPr>
          <w:rFonts w:ascii="Times New Roman" w:eastAsia="Times New Roman" w:hAnsi="Times New Roman" w:cs="Times New Roman"/>
          <w:b/>
          <w:sz w:val="24"/>
        </w:rPr>
        <w:t>1. Організаційно-правові засади діяльності ДНЗ</w:t>
      </w:r>
    </w:p>
    <w:p w:rsidR="007A4BEA" w:rsidRPr="005F09F8" w:rsidRDefault="005D080D">
      <w:pPr>
        <w:numPr>
          <w:ilvl w:val="0"/>
          <w:numId w:val="1"/>
        </w:numPr>
        <w:tabs>
          <w:tab w:val="left" w:pos="1134"/>
        </w:tabs>
        <w:spacing w:after="0" w:line="240" w:lineRule="auto"/>
        <w:ind w:left="1066" w:hanging="357"/>
        <w:jc w:val="both"/>
        <w:rPr>
          <w:rFonts w:ascii="Times New Roman" w:eastAsia="Times New Roman" w:hAnsi="Times New Roman" w:cs="Times New Roman"/>
          <w:b/>
          <w:sz w:val="24"/>
        </w:rPr>
      </w:pPr>
      <w:r w:rsidRPr="005F09F8">
        <w:rPr>
          <w:rFonts w:ascii="Times New Roman" w:eastAsia="Times New Roman" w:hAnsi="Times New Roman" w:cs="Times New Roman"/>
          <w:b/>
          <w:sz w:val="24"/>
        </w:rPr>
        <w:t>Нормативно-правове забезпечення діяльності ДНЗ</w:t>
      </w:r>
    </w:p>
    <w:p w:rsidR="007A4BEA" w:rsidRPr="005F09F8" w:rsidRDefault="005D080D">
      <w:pPr>
        <w:tabs>
          <w:tab w:val="left" w:pos="2380"/>
        </w:tabs>
        <w:spacing w:after="0"/>
        <w:ind w:firstLine="567"/>
        <w:jc w:val="both"/>
        <w:rPr>
          <w:rFonts w:ascii="Times New Roman" w:eastAsia="Times New Roman" w:hAnsi="Times New Roman" w:cs="Times New Roman"/>
          <w:sz w:val="28"/>
        </w:rPr>
      </w:pPr>
      <w:r w:rsidRPr="005F09F8">
        <w:rPr>
          <w:rFonts w:ascii="Times New Roman" w:eastAsia="Times New Roman" w:hAnsi="Times New Roman" w:cs="Times New Roman"/>
          <w:sz w:val="28"/>
        </w:rPr>
        <w:t>Дошкільний навчальний заклад (дитячий садок) «Веселка» створено підставі рішення Миронівської сільської ради від 19 липня 2006 р №31</w:t>
      </w:r>
      <w:r w:rsidRPr="005F09F8">
        <w:rPr>
          <w:rFonts w:ascii="Calibri" w:eastAsia="Calibri" w:hAnsi="Calibri" w:cs="Calibri"/>
          <w:sz w:val="28"/>
        </w:rPr>
        <w:t xml:space="preserve">, </w:t>
      </w:r>
      <w:r w:rsidRPr="005F09F8">
        <w:rPr>
          <w:rFonts w:ascii="Times New Roman" w:eastAsia="Times New Roman" w:hAnsi="Times New Roman" w:cs="Times New Roman"/>
          <w:sz w:val="28"/>
        </w:rPr>
        <w:t>який забезпечує догляд за дітьми віком від 3 до 6 років, їх розвиток, виховання і навчання відповідно до вимог Базового компонента дошкільної освіти (нова редакція).</w:t>
      </w:r>
    </w:p>
    <w:p w:rsidR="007A4BEA" w:rsidRPr="005F09F8" w:rsidRDefault="005D080D">
      <w:pPr>
        <w:tabs>
          <w:tab w:val="left" w:pos="2380"/>
        </w:tabs>
        <w:spacing w:after="0"/>
        <w:ind w:firstLine="567"/>
        <w:jc w:val="both"/>
        <w:rPr>
          <w:rFonts w:ascii="Times New Roman" w:eastAsia="Times New Roman" w:hAnsi="Times New Roman" w:cs="Times New Roman"/>
          <w:sz w:val="28"/>
        </w:rPr>
      </w:pPr>
      <w:r w:rsidRPr="005F09F8">
        <w:rPr>
          <w:rFonts w:ascii="Times New Roman" w:eastAsia="Times New Roman" w:hAnsi="Times New Roman" w:cs="Times New Roman"/>
          <w:sz w:val="28"/>
        </w:rPr>
        <w:t>Юридична адреса дошкільного навчального закладу</w:t>
      </w:r>
    </w:p>
    <w:p w:rsidR="007A4BEA" w:rsidRPr="005F09F8" w:rsidRDefault="005D080D">
      <w:pPr>
        <w:tabs>
          <w:tab w:val="left" w:pos="2380"/>
        </w:tabs>
        <w:spacing w:after="0"/>
        <w:ind w:firstLine="567"/>
        <w:jc w:val="both"/>
        <w:rPr>
          <w:rFonts w:ascii="Times New Roman" w:eastAsia="Times New Roman" w:hAnsi="Times New Roman" w:cs="Times New Roman"/>
          <w:sz w:val="28"/>
        </w:rPr>
      </w:pPr>
      <w:r w:rsidRPr="005F09F8">
        <w:rPr>
          <w:rFonts w:ascii="Times New Roman" w:eastAsia="Times New Roman" w:hAnsi="Times New Roman" w:cs="Times New Roman"/>
          <w:sz w:val="28"/>
        </w:rPr>
        <w:t>27540</w:t>
      </w:r>
    </w:p>
    <w:p w:rsidR="007A4BEA" w:rsidRPr="005F09F8" w:rsidRDefault="005D080D">
      <w:pPr>
        <w:tabs>
          <w:tab w:val="left" w:pos="2380"/>
        </w:tabs>
        <w:spacing w:after="0"/>
        <w:ind w:firstLine="567"/>
        <w:jc w:val="both"/>
        <w:rPr>
          <w:rFonts w:ascii="Times New Roman" w:eastAsia="Times New Roman" w:hAnsi="Times New Roman" w:cs="Times New Roman"/>
          <w:sz w:val="28"/>
        </w:rPr>
      </w:pPr>
      <w:r w:rsidRPr="005F09F8">
        <w:rPr>
          <w:rFonts w:ascii="Times New Roman" w:eastAsia="Times New Roman" w:hAnsi="Times New Roman" w:cs="Times New Roman"/>
          <w:sz w:val="28"/>
        </w:rPr>
        <w:t>вул.</w:t>
      </w:r>
      <w:r w:rsidR="00991D05">
        <w:rPr>
          <w:rFonts w:ascii="Times New Roman" w:eastAsia="Times New Roman" w:hAnsi="Times New Roman" w:cs="Times New Roman"/>
          <w:sz w:val="28"/>
        </w:rPr>
        <w:t xml:space="preserve"> </w:t>
      </w:r>
      <w:r w:rsidRPr="005F09F8">
        <w:rPr>
          <w:rFonts w:ascii="Times New Roman" w:eastAsia="Times New Roman" w:hAnsi="Times New Roman" w:cs="Times New Roman"/>
          <w:sz w:val="28"/>
        </w:rPr>
        <w:t>Миру № 16Г</w:t>
      </w:r>
    </w:p>
    <w:p w:rsidR="007A4BEA" w:rsidRPr="005F09F8" w:rsidRDefault="005D080D">
      <w:pPr>
        <w:tabs>
          <w:tab w:val="left" w:pos="2380"/>
        </w:tabs>
        <w:spacing w:after="0"/>
        <w:ind w:firstLine="567"/>
        <w:jc w:val="both"/>
        <w:rPr>
          <w:rFonts w:ascii="Times New Roman" w:eastAsia="Times New Roman" w:hAnsi="Times New Roman" w:cs="Times New Roman"/>
          <w:sz w:val="28"/>
        </w:rPr>
      </w:pPr>
      <w:r w:rsidRPr="005F09F8">
        <w:rPr>
          <w:rFonts w:ascii="Times New Roman" w:eastAsia="Times New Roman" w:hAnsi="Times New Roman" w:cs="Times New Roman"/>
          <w:sz w:val="28"/>
        </w:rPr>
        <w:t>с.</w:t>
      </w:r>
      <w:r w:rsidR="00991D05">
        <w:rPr>
          <w:rFonts w:ascii="Times New Roman" w:eastAsia="Times New Roman" w:hAnsi="Times New Roman" w:cs="Times New Roman"/>
          <w:sz w:val="28"/>
        </w:rPr>
        <w:t xml:space="preserve"> </w:t>
      </w:r>
      <w:r w:rsidRPr="005F09F8">
        <w:rPr>
          <w:rFonts w:ascii="Times New Roman" w:eastAsia="Times New Roman" w:hAnsi="Times New Roman" w:cs="Times New Roman"/>
          <w:sz w:val="28"/>
        </w:rPr>
        <w:t>Миронівка</w:t>
      </w:r>
    </w:p>
    <w:p w:rsidR="007A4BEA" w:rsidRPr="005F09F8" w:rsidRDefault="005D080D">
      <w:pPr>
        <w:tabs>
          <w:tab w:val="left" w:pos="2380"/>
        </w:tabs>
        <w:spacing w:after="0"/>
        <w:ind w:firstLine="567"/>
        <w:jc w:val="both"/>
        <w:rPr>
          <w:rFonts w:ascii="Times New Roman" w:eastAsia="Times New Roman" w:hAnsi="Times New Roman" w:cs="Times New Roman"/>
          <w:sz w:val="28"/>
        </w:rPr>
      </w:pPr>
      <w:r w:rsidRPr="005F09F8">
        <w:rPr>
          <w:rFonts w:ascii="Times New Roman" w:eastAsia="Times New Roman" w:hAnsi="Times New Roman" w:cs="Times New Roman"/>
          <w:sz w:val="28"/>
        </w:rPr>
        <w:t>Світловодського району</w:t>
      </w:r>
    </w:p>
    <w:p w:rsidR="007A4BEA" w:rsidRPr="005F09F8" w:rsidRDefault="005D080D">
      <w:pPr>
        <w:tabs>
          <w:tab w:val="left" w:pos="2380"/>
        </w:tabs>
        <w:spacing w:after="0"/>
        <w:ind w:firstLine="567"/>
        <w:jc w:val="both"/>
        <w:rPr>
          <w:rFonts w:ascii="Times New Roman" w:eastAsia="Times New Roman" w:hAnsi="Times New Roman" w:cs="Times New Roman"/>
          <w:sz w:val="28"/>
        </w:rPr>
      </w:pPr>
      <w:r w:rsidRPr="005F09F8">
        <w:rPr>
          <w:rFonts w:ascii="Times New Roman" w:eastAsia="Times New Roman" w:hAnsi="Times New Roman" w:cs="Times New Roman"/>
          <w:sz w:val="28"/>
        </w:rPr>
        <w:t>Кіровоградської області</w:t>
      </w:r>
    </w:p>
    <w:p w:rsidR="007A4BEA" w:rsidRPr="005F09F8" w:rsidRDefault="005D080D">
      <w:pPr>
        <w:spacing w:after="0"/>
        <w:ind w:firstLine="567"/>
        <w:jc w:val="both"/>
        <w:rPr>
          <w:rFonts w:ascii="Times New Roman" w:eastAsia="Times New Roman" w:hAnsi="Times New Roman" w:cs="Times New Roman"/>
          <w:sz w:val="28"/>
        </w:rPr>
      </w:pPr>
      <w:r w:rsidRPr="005F09F8">
        <w:rPr>
          <w:rFonts w:ascii="Times New Roman" w:eastAsia="Times New Roman" w:hAnsi="Times New Roman" w:cs="Times New Roman"/>
          <w:sz w:val="28"/>
        </w:rPr>
        <w:tab/>
        <w:t>Скорочене найменування – ДНЗ «Веселка».</w:t>
      </w:r>
    </w:p>
    <w:p w:rsidR="007A4BEA" w:rsidRPr="005F09F8" w:rsidRDefault="005D080D">
      <w:pPr>
        <w:tabs>
          <w:tab w:val="left" w:pos="2380"/>
        </w:tabs>
        <w:spacing w:after="0"/>
        <w:ind w:firstLine="567"/>
        <w:jc w:val="both"/>
        <w:rPr>
          <w:rFonts w:ascii="Times New Roman" w:eastAsia="Times New Roman" w:hAnsi="Times New Roman" w:cs="Times New Roman"/>
          <w:sz w:val="28"/>
        </w:rPr>
      </w:pPr>
      <w:r w:rsidRPr="005F09F8">
        <w:rPr>
          <w:rFonts w:ascii="Times New Roman" w:eastAsia="Times New Roman" w:hAnsi="Times New Roman" w:cs="Times New Roman"/>
          <w:sz w:val="28"/>
        </w:rPr>
        <w:t xml:space="preserve">         Засновник дошкільного закладу – Миронівська сільська рада, яка й здійснює фінансування дошкільного закладу, його матеріальне-технічне забезпечення, надає необхідні будівлі з обладнанням і матеріалами, організовує ремонт приміщень, їх господарське обслуговування, медичне обслуговування дітей.</w:t>
      </w:r>
    </w:p>
    <w:p w:rsidR="007A4BEA" w:rsidRPr="005F09F8" w:rsidRDefault="005D080D">
      <w:pPr>
        <w:tabs>
          <w:tab w:val="left" w:pos="2380"/>
        </w:tabs>
        <w:spacing w:after="0"/>
        <w:ind w:firstLine="567"/>
        <w:jc w:val="both"/>
        <w:rPr>
          <w:rFonts w:ascii="Times New Roman" w:eastAsia="Times New Roman" w:hAnsi="Times New Roman" w:cs="Times New Roman"/>
          <w:sz w:val="28"/>
        </w:rPr>
      </w:pPr>
      <w:r w:rsidRPr="005F09F8">
        <w:rPr>
          <w:rFonts w:ascii="Times New Roman" w:eastAsia="Times New Roman" w:hAnsi="Times New Roman" w:cs="Times New Roman"/>
          <w:sz w:val="28"/>
        </w:rPr>
        <w:t xml:space="preserve">        Дошкільний навчальний заклад є юридичною особою, має свою печатку встановленого зразка, реєстраційний рахунок в органах Державного казначейства.</w:t>
      </w:r>
    </w:p>
    <w:p w:rsidR="007A4BEA" w:rsidRPr="005F09F8" w:rsidRDefault="005D080D">
      <w:pPr>
        <w:tabs>
          <w:tab w:val="left" w:pos="2380"/>
        </w:tabs>
        <w:spacing w:after="0"/>
        <w:ind w:firstLine="567"/>
        <w:jc w:val="both"/>
        <w:rPr>
          <w:rFonts w:ascii="Times New Roman" w:eastAsia="Times New Roman" w:hAnsi="Times New Roman" w:cs="Times New Roman"/>
          <w:sz w:val="28"/>
        </w:rPr>
      </w:pPr>
      <w:r w:rsidRPr="005F09F8">
        <w:rPr>
          <w:rFonts w:ascii="Times New Roman" w:eastAsia="Times New Roman" w:hAnsi="Times New Roman" w:cs="Times New Roman"/>
          <w:sz w:val="28"/>
        </w:rPr>
        <w:t xml:space="preserve">       Дошкільний заклад в своїй діяльності керується Конституцією України, Законом України «Про освіту» від 23.05.91р. №1060-ХІІ (із змінами), «Про дошкільну освіту» від 11.07.2011р. №2628-ІІІ (із змінами), Положенням про дошкільний навчальний заклад, затвердженим Постановою Кабінету Міністрів України від 12.03.2003р. №305, нормативно-правовими актами, власним Статутом.</w:t>
      </w:r>
    </w:p>
    <w:p w:rsidR="007A4BEA" w:rsidRPr="005F09F8" w:rsidRDefault="005D080D">
      <w:pPr>
        <w:tabs>
          <w:tab w:val="left" w:pos="2380"/>
        </w:tabs>
        <w:spacing w:after="0"/>
        <w:ind w:firstLine="567"/>
        <w:jc w:val="both"/>
        <w:rPr>
          <w:rFonts w:ascii="Times New Roman" w:eastAsia="Times New Roman" w:hAnsi="Times New Roman" w:cs="Times New Roman"/>
          <w:sz w:val="28"/>
        </w:rPr>
      </w:pPr>
      <w:r w:rsidRPr="005F09F8">
        <w:rPr>
          <w:rFonts w:ascii="Times New Roman" w:eastAsia="Times New Roman" w:hAnsi="Times New Roman" w:cs="Times New Roman"/>
          <w:sz w:val="28"/>
        </w:rPr>
        <w:t xml:space="preserve">      Головною метою дошкільного закладу є забезпечення реалізації права громадян на здобуття дошкільної освіти, задоволення потреб громадян у нагляді та оздоровленні дітей, створення умов для їх фізичного, розумового і духовного розвитку.</w:t>
      </w:r>
    </w:p>
    <w:p w:rsidR="007A4BEA" w:rsidRPr="005F09F8" w:rsidRDefault="005D080D">
      <w:pPr>
        <w:tabs>
          <w:tab w:val="left" w:pos="2380"/>
        </w:tabs>
        <w:spacing w:after="0"/>
        <w:ind w:firstLine="567"/>
        <w:jc w:val="both"/>
        <w:rPr>
          <w:rFonts w:ascii="Times New Roman" w:eastAsia="Times New Roman" w:hAnsi="Times New Roman" w:cs="Times New Roman"/>
          <w:sz w:val="28"/>
        </w:rPr>
      </w:pPr>
      <w:r w:rsidRPr="005F09F8">
        <w:rPr>
          <w:rFonts w:ascii="Times New Roman" w:eastAsia="Times New Roman" w:hAnsi="Times New Roman" w:cs="Times New Roman"/>
          <w:sz w:val="28"/>
        </w:rPr>
        <w:t xml:space="preserve">Дошкільний  навчальний  заклад  має  в  наявності  статут,  який відповідає вимогам законодавства.  Маються в   наявності документи державної реєстрації  та  дозволи органів  державного нагляду санітарно-епідеміологічної служби,  пожежної охорони,  інспекції  з  охорони праці. </w:t>
      </w:r>
    </w:p>
    <w:p w:rsidR="007A4BEA" w:rsidRPr="005F09F8" w:rsidRDefault="005D080D">
      <w:pPr>
        <w:tabs>
          <w:tab w:val="left" w:pos="2380"/>
        </w:tabs>
        <w:spacing w:after="0"/>
        <w:ind w:firstLine="567"/>
        <w:jc w:val="both"/>
        <w:rPr>
          <w:rFonts w:ascii="Times New Roman" w:eastAsia="Times New Roman" w:hAnsi="Times New Roman" w:cs="Times New Roman"/>
          <w:sz w:val="28"/>
        </w:rPr>
      </w:pPr>
      <w:r w:rsidRPr="005F09F8">
        <w:rPr>
          <w:rFonts w:ascii="Times New Roman" w:eastAsia="Times New Roman" w:hAnsi="Times New Roman" w:cs="Times New Roman"/>
          <w:sz w:val="28"/>
        </w:rPr>
        <w:t xml:space="preserve">            Режим  роботи  ДНЗ  відповідає вимогам законодавства та типу ДНЗ. В наявності  акт  готовності  ДНЗ  до  нового  навчального  року.  Також  </w:t>
      </w:r>
      <w:r w:rsidRPr="005F09F8">
        <w:rPr>
          <w:rFonts w:ascii="Times New Roman" w:eastAsia="Times New Roman" w:hAnsi="Times New Roman" w:cs="Times New Roman"/>
          <w:sz w:val="28"/>
        </w:rPr>
        <w:lastRenderedPageBreak/>
        <w:t xml:space="preserve">є  в  наявності плани роботи  закладу  на  рік  на  оздоровчий період.  Заклад   здійснює свою  навчально - виховну  діяльність  відповідно до  навчальних програм, які затверджені  МОН   України. У відповідності  до  вимог діючого законодавства  в наявності штатний розпис,  який погоджений  та  затверджений сільським  головою  </w:t>
      </w:r>
      <w:proofErr w:type="spellStart"/>
      <w:r w:rsidRPr="005F09F8">
        <w:rPr>
          <w:rFonts w:ascii="Times New Roman" w:eastAsia="Times New Roman" w:hAnsi="Times New Roman" w:cs="Times New Roman"/>
          <w:sz w:val="28"/>
        </w:rPr>
        <w:t>Фещенко</w:t>
      </w:r>
      <w:proofErr w:type="spellEnd"/>
      <w:r w:rsidRPr="005F09F8">
        <w:rPr>
          <w:rFonts w:ascii="Times New Roman" w:eastAsia="Times New Roman" w:hAnsi="Times New Roman" w:cs="Times New Roman"/>
          <w:sz w:val="28"/>
        </w:rPr>
        <w:t xml:space="preserve"> А.П. </w:t>
      </w:r>
    </w:p>
    <w:p w:rsidR="007A4BEA" w:rsidRPr="005F09F8" w:rsidRDefault="005D080D">
      <w:pPr>
        <w:tabs>
          <w:tab w:val="left" w:pos="2380"/>
        </w:tabs>
        <w:spacing w:after="0"/>
        <w:ind w:firstLine="567"/>
        <w:jc w:val="both"/>
        <w:rPr>
          <w:rFonts w:ascii="Times New Roman" w:eastAsia="Times New Roman" w:hAnsi="Times New Roman" w:cs="Times New Roman"/>
          <w:sz w:val="28"/>
        </w:rPr>
      </w:pPr>
      <w:r w:rsidRPr="005F09F8">
        <w:rPr>
          <w:rFonts w:ascii="Times New Roman" w:eastAsia="Times New Roman" w:hAnsi="Times New Roman" w:cs="Times New Roman"/>
          <w:sz w:val="28"/>
        </w:rPr>
        <w:t xml:space="preserve">           Програмно-методичне забезпечення освітнього процесу відповідає Переліку навчальних видань, рекомендованих міністерством освіти і науки України для використання в дошкільних навчальних закладах.      Дошкільний заклад самостійно приймає рішення і здійснює діяльність в межах компетенції, передбаченої чинним законодавством, Положенням та даним Статутом.</w:t>
      </w:r>
    </w:p>
    <w:p w:rsidR="007A4BEA" w:rsidRPr="005F09F8" w:rsidRDefault="005D080D">
      <w:pPr>
        <w:tabs>
          <w:tab w:val="left" w:pos="2380"/>
        </w:tabs>
        <w:spacing w:after="0"/>
        <w:ind w:firstLine="567"/>
        <w:jc w:val="both"/>
        <w:rPr>
          <w:rFonts w:ascii="Times New Roman" w:eastAsia="Times New Roman" w:hAnsi="Times New Roman" w:cs="Times New Roman"/>
          <w:sz w:val="28"/>
        </w:rPr>
      </w:pPr>
      <w:r w:rsidRPr="005F09F8">
        <w:rPr>
          <w:rFonts w:ascii="Times New Roman" w:eastAsia="Times New Roman" w:hAnsi="Times New Roman" w:cs="Times New Roman"/>
          <w:sz w:val="28"/>
        </w:rPr>
        <w:t xml:space="preserve">         Дошкільний заклад несе відповідальність перед особою, суспільством і державою за реалізацію головних завдань дошкільної освіти, визначених Законом України «Про дошкільну освіту», забезпечення рівня дошкільної освіти у межах державних вимог до її технічної бази.</w:t>
      </w:r>
    </w:p>
    <w:p w:rsidR="007A4BEA" w:rsidRPr="005F09F8" w:rsidRDefault="005D080D">
      <w:pPr>
        <w:tabs>
          <w:tab w:val="left" w:pos="2380"/>
        </w:tabs>
        <w:spacing w:after="0"/>
        <w:ind w:firstLine="567"/>
        <w:jc w:val="both"/>
        <w:rPr>
          <w:rFonts w:ascii="Times New Roman" w:eastAsia="Times New Roman" w:hAnsi="Times New Roman" w:cs="Times New Roman"/>
          <w:b/>
          <w:i/>
          <w:sz w:val="28"/>
        </w:rPr>
      </w:pPr>
      <w:r w:rsidRPr="005F09F8">
        <w:rPr>
          <w:rFonts w:ascii="Times New Roman" w:eastAsia="Times New Roman" w:hAnsi="Times New Roman" w:cs="Times New Roman"/>
          <w:b/>
          <w:i/>
          <w:sz w:val="28"/>
        </w:rPr>
        <w:t xml:space="preserve"> </w:t>
      </w:r>
    </w:p>
    <w:p w:rsidR="007A4BEA" w:rsidRPr="005F09F8" w:rsidRDefault="007A4BEA">
      <w:pPr>
        <w:tabs>
          <w:tab w:val="left" w:pos="-3800"/>
          <w:tab w:val="left" w:pos="-3500"/>
        </w:tabs>
        <w:spacing w:after="0" w:line="240" w:lineRule="auto"/>
        <w:ind w:firstLine="567"/>
        <w:rPr>
          <w:rFonts w:ascii="Times New Roman" w:eastAsia="Times New Roman" w:hAnsi="Times New Roman" w:cs="Times New Roman"/>
          <w:color w:val="000000"/>
          <w:sz w:val="28"/>
        </w:rPr>
      </w:pPr>
    </w:p>
    <w:p w:rsidR="007A4BEA" w:rsidRPr="005F09F8" w:rsidRDefault="007A4BEA">
      <w:pPr>
        <w:tabs>
          <w:tab w:val="left" w:pos="-3800"/>
          <w:tab w:val="left" w:pos="-3500"/>
        </w:tabs>
        <w:spacing w:after="0" w:line="240" w:lineRule="auto"/>
        <w:ind w:firstLine="567"/>
        <w:rPr>
          <w:rFonts w:ascii="Times New Roman" w:eastAsia="Times New Roman" w:hAnsi="Times New Roman" w:cs="Times New Roman"/>
          <w:color w:val="000000"/>
          <w:sz w:val="28"/>
        </w:rPr>
      </w:pPr>
    </w:p>
    <w:p w:rsidR="007A4BEA" w:rsidRPr="005F09F8" w:rsidRDefault="005D080D">
      <w:pPr>
        <w:ind w:firstLine="567"/>
        <w:rPr>
          <w:rFonts w:ascii="Times New Roman" w:eastAsia="Times New Roman" w:hAnsi="Times New Roman" w:cs="Times New Roman"/>
          <w:b/>
          <w:sz w:val="28"/>
        </w:rPr>
      </w:pPr>
      <w:r w:rsidRPr="005F09F8">
        <w:rPr>
          <w:rFonts w:ascii="Times New Roman" w:eastAsia="Times New Roman" w:hAnsi="Times New Roman" w:cs="Times New Roman"/>
          <w:b/>
          <w:sz w:val="28"/>
        </w:rPr>
        <w:t>1.2 Формування дитячого контингенту</w:t>
      </w:r>
    </w:p>
    <w:p w:rsidR="007A4BEA" w:rsidRPr="005F09F8" w:rsidRDefault="005D080D">
      <w:pPr>
        <w:ind w:firstLine="567"/>
        <w:jc w:val="both"/>
        <w:rPr>
          <w:rFonts w:ascii="Times New Roman" w:eastAsia="Times New Roman" w:hAnsi="Times New Roman" w:cs="Times New Roman"/>
          <w:sz w:val="28"/>
        </w:rPr>
      </w:pPr>
      <w:r w:rsidRPr="005F09F8">
        <w:rPr>
          <w:rFonts w:ascii="Times New Roman" w:eastAsia="Times New Roman" w:hAnsi="Times New Roman" w:cs="Times New Roman"/>
          <w:sz w:val="28"/>
        </w:rPr>
        <w:t xml:space="preserve">          Прийом дітей до дошкільного закладу здійснюється завідувачем протягом календарного року на підставі заяви батьків, або осіб, які їх замінюють; свідоцтва про народження дитини; медичної довідки про стан здоров'я дитини з висновком лікаря, що дитина може відвідувати дошкільний заклад; медичної довідки про епідеміологічне оточення.</w:t>
      </w:r>
    </w:p>
    <w:p w:rsidR="007A4BEA" w:rsidRPr="005F09F8" w:rsidRDefault="005D080D">
      <w:pPr>
        <w:spacing w:after="0" w:line="240" w:lineRule="auto"/>
        <w:ind w:right="40" w:firstLine="567"/>
        <w:rPr>
          <w:rFonts w:ascii="Times New Roman" w:eastAsia="Times New Roman" w:hAnsi="Times New Roman" w:cs="Times New Roman"/>
          <w:sz w:val="28"/>
        </w:rPr>
      </w:pPr>
      <w:r w:rsidRPr="005F09F8">
        <w:rPr>
          <w:rFonts w:ascii="Times New Roman" w:eastAsia="Times New Roman" w:hAnsi="Times New Roman" w:cs="Times New Roman"/>
          <w:sz w:val="28"/>
        </w:rPr>
        <w:t xml:space="preserve">Наявність  Акту  готовності дошкільного закладу до навчального року, затвердженого та погодженого плану роботи на навчальний рік та оздоровчий період надають право дошкільному навчальному закладу здійснювати </w:t>
      </w:r>
      <w:proofErr w:type="spellStart"/>
      <w:r w:rsidRPr="005F09F8">
        <w:rPr>
          <w:rFonts w:ascii="Times New Roman" w:eastAsia="Times New Roman" w:hAnsi="Times New Roman" w:cs="Times New Roman"/>
          <w:sz w:val="28"/>
        </w:rPr>
        <w:t>освітньо</w:t>
      </w:r>
      <w:proofErr w:type="spellEnd"/>
      <w:r w:rsidRPr="005F09F8">
        <w:rPr>
          <w:rFonts w:ascii="Times New Roman" w:eastAsia="Times New Roman" w:hAnsi="Times New Roman" w:cs="Times New Roman"/>
          <w:sz w:val="28"/>
        </w:rPr>
        <w:t xml:space="preserve"> – виховні послуги  для населення в межах законодавства.</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Керівництво  закладу  дотримується вимог щодо організації прийому дітей до дошкільного навчального  закладу. Наповнюваність груп відповідає нормі,  при  відрахуванні дітей з  закладу  керівництво дотримується вимог чинного законодавства. </w:t>
      </w:r>
    </w:p>
    <w:p w:rsidR="007A4BEA" w:rsidRPr="005F09F8" w:rsidRDefault="007A4BEA">
      <w:pPr>
        <w:tabs>
          <w:tab w:val="left" w:pos="-3800"/>
          <w:tab w:val="left" w:pos="-3500"/>
        </w:tabs>
        <w:spacing w:after="0" w:line="240" w:lineRule="auto"/>
        <w:ind w:firstLine="567"/>
        <w:rPr>
          <w:rFonts w:ascii="Times New Roman" w:eastAsia="Times New Roman" w:hAnsi="Times New Roman" w:cs="Times New Roman"/>
          <w:b/>
          <w:i/>
          <w:color w:val="000000"/>
          <w:sz w:val="28"/>
        </w:rPr>
      </w:pPr>
    </w:p>
    <w:p w:rsidR="007A4BEA" w:rsidRPr="005F09F8" w:rsidRDefault="005D080D">
      <w:pPr>
        <w:tabs>
          <w:tab w:val="left" w:pos="-3800"/>
          <w:tab w:val="left" w:pos="-3500"/>
        </w:tabs>
        <w:spacing w:after="0" w:line="240" w:lineRule="auto"/>
        <w:ind w:firstLine="567"/>
        <w:rPr>
          <w:rFonts w:ascii="Times New Roman" w:eastAsia="Times New Roman" w:hAnsi="Times New Roman" w:cs="Times New Roman"/>
          <w:b/>
          <w:i/>
          <w:color w:val="000000"/>
          <w:sz w:val="28"/>
        </w:rPr>
      </w:pPr>
      <w:r w:rsidRPr="005F09F8">
        <w:rPr>
          <w:rFonts w:ascii="Times New Roman" w:eastAsia="Times New Roman" w:hAnsi="Times New Roman" w:cs="Times New Roman"/>
          <w:b/>
          <w:i/>
          <w:color w:val="000000"/>
          <w:sz w:val="28"/>
        </w:rPr>
        <w:t xml:space="preserve">  </w:t>
      </w:r>
    </w:p>
    <w:p w:rsidR="007A4BEA" w:rsidRPr="005F09F8" w:rsidRDefault="00991D05" w:rsidP="00991D05">
      <w:pPr>
        <w:tabs>
          <w:tab w:val="left" w:pos="-3800"/>
          <w:tab w:val="left" w:pos="-3500"/>
        </w:tabs>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i/>
          <w:color w:val="000000"/>
          <w:sz w:val="28"/>
        </w:rPr>
        <w:t xml:space="preserve">         </w:t>
      </w:r>
      <w:r w:rsidR="005D080D" w:rsidRPr="005F09F8">
        <w:rPr>
          <w:rFonts w:ascii="Times New Roman" w:eastAsia="Times New Roman" w:hAnsi="Times New Roman" w:cs="Times New Roman"/>
          <w:b/>
          <w:color w:val="000000"/>
          <w:sz w:val="28"/>
        </w:rPr>
        <w:t>Кадрове забезпечення</w:t>
      </w:r>
    </w:p>
    <w:p w:rsidR="007A4BEA" w:rsidRPr="005F09F8" w:rsidRDefault="005D080D">
      <w:pPr>
        <w:tabs>
          <w:tab w:val="left" w:pos="-3800"/>
          <w:tab w:val="left" w:pos="-3500"/>
        </w:tabs>
        <w:spacing w:after="0" w:line="240" w:lineRule="auto"/>
        <w:ind w:firstLine="567"/>
        <w:rPr>
          <w:rFonts w:ascii="Times New Roman" w:eastAsia="Times New Roman" w:hAnsi="Times New Roman" w:cs="Times New Roman"/>
          <w:b/>
          <w:color w:val="000000"/>
          <w:sz w:val="28"/>
        </w:rPr>
      </w:pPr>
      <w:r w:rsidRPr="005F09F8">
        <w:rPr>
          <w:rFonts w:ascii="Times New Roman" w:eastAsia="Times New Roman" w:hAnsi="Times New Roman" w:cs="Times New Roman"/>
          <w:b/>
          <w:color w:val="000000"/>
          <w:sz w:val="28"/>
        </w:rPr>
        <w:t>2.1. Укомплектованість ДНЗ педагогічними кадрами відповідно штатного розпису</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Заклад повністю укомплектований педагогічними кадрами відповідно штатного розпису. В дошкільному навчальному закладі «Веселка» </w:t>
      </w:r>
      <w:r w:rsidRPr="005F09F8">
        <w:rPr>
          <w:rFonts w:ascii="Times New Roman" w:eastAsia="Times New Roman" w:hAnsi="Times New Roman" w:cs="Times New Roman"/>
          <w:color w:val="000000"/>
          <w:sz w:val="28"/>
        </w:rPr>
        <w:lastRenderedPageBreak/>
        <w:t>проводиться робота по оптимізації кадрового забезпечення, яка спрямована на здійснення перспективи та прогнозування потреб ДНЗ у педагогічних працівниках.</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В штатний розклад введено: керівний склад закладу – завідувач, педагогічний персонал - 2 вихователі,музичний керівник.  Прийом працівників на роботу здійснюється в порядку, визначеному </w:t>
      </w:r>
      <w:proofErr w:type="spellStart"/>
      <w:r w:rsidRPr="005F09F8">
        <w:rPr>
          <w:rFonts w:ascii="Times New Roman" w:eastAsia="Times New Roman" w:hAnsi="Times New Roman" w:cs="Times New Roman"/>
          <w:color w:val="000000"/>
          <w:sz w:val="28"/>
        </w:rPr>
        <w:t>КЗпП</w:t>
      </w:r>
      <w:proofErr w:type="spellEnd"/>
      <w:r w:rsidRPr="005F09F8">
        <w:rPr>
          <w:rFonts w:ascii="Times New Roman" w:eastAsia="Times New Roman" w:hAnsi="Times New Roman" w:cs="Times New Roman"/>
          <w:color w:val="000000"/>
          <w:sz w:val="28"/>
        </w:rPr>
        <w:t xml:space="preserve"> України, Законом України «Про дошкільну освіту», постановою Кабінету Міністрів України від 12.03.2003 № 305, Статутом дошкільного закладу, Правилами внутрішнього трудового розпорядку, Колективним договором ДНЗ. Добір кадрів здійснюється з урахуванням напрямку роботи дошкільного навчального закладу. Крім середньої спеціальної педагогічної освіти вихователь має достатній рівень педагогічних знань та вмінь, загальної естетичної культури. Педагогічні кадри закріплюються наказом по дошкільному закладу на початку навчального року. Щорічно затверджується штатний розпис з урахуванням кількості дітей  у  групі, режиму роботи, площ приміщень та території дошкільного закладу.</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В закладі працює 4 педагогічних працівника, які мають педагогічну освіту. </w:t>
      </w:r>
    </w:p>
    <w:p w:rsidR="007A4BEA" w:rsidRPr="005F09F8" w:rsidRDefault="007A4BEA">
      <w:pPr>
        <w:tabs>
          <w:tab w:val="left" w:pos="-3800"/>
          <w:tab w:val="left" w:pos="-3500"/>
        </w:tabs>
        <w:spacing w:after="0" w:line="240" w:lineRule="auto"/>
        <w:ind w:firstLine="567"/>
        <w:jc w:val="both"/>
        <w:rPr>
          <w:rFonts w:ascii="Times New Roman" w:eastAsia="Times New Roman" w:hAnsi="Times New Roman" w:cs="Times New Roman"/>
          <w:b/>
          <w:i/>
          <w:color w:val="000000"/>
          <w:sz w:val="28"/>
        </w:rPr>
      </w:pPr>
    </w:p>
    <w:p w:rsidR="007A4BEA" w:rsidRPr="005F09F8" w:rsidRDefault="007A4BEA">
      <w:pPr>
        <w:tabs>
          <w:tab w:val="left" w:pos="-3800"/>
          <w:tab w:val="left" w:pos="-3500"/>
        </w:tabs>
        <w:spacing w:after="0" w:line="240" w:lineRule="auto"/>
        <w:ind w:firstLine="567"/>
        <w:jc w:val="both"/>
        <w:rPr>
          <w:rFonts w:ascii="Times New Roman" w:eastAsia="Times New Roman" w:hAnsi="Times New Roman" w:cs="Times New Roman"/>
          <w:color w:val="000000"/>
          <w:sz w:val="28"/>
        </w:rPr>
      </w:pPr>
    </w:p>
    <w:p w:rsidR="007A4BEA" w:rsidRPr="005F09F8" w:rsidRDefault="007A4BEA">
      <w:pPr>
        <w:tabs>
          <w:tab w:val="left" w:pos="-3800"/>
          <w:tab w:val="left" w:pos="-3500"/>
        </w:tabs>
        <w:spacing w:after="0" w:line="240" w:lineRule="auto"/>
        <w:ind w:firstLine="567"/>
        <w:jc w:val="both"/>
        <w:rPr>
          <w:rFonts w:ascii="Times New Roman" w:eastAsia="Times New Roman" w:hAnsi="Times New Roman" w:cs="Times New Roman"/>
          <w:color w:val="000000"/>
          <w:sz w:val="28"/>
        </w:rPr>
      </w:pPr>
    </w:p>
    <w:p w:rsidR="007A4BEA" w:rsidRPr="005F09F8" w:rsidRDefault="005D080D">
      <w:pPr>
        <w:ind w:firstLine="567"/>
        <w:jc w:val="center"/>
        <w:rPr>
          <w:rFonts w:ascii="Times New Roman" w:eastAsia="Times New Roman" w:hAnsi="Times New Roman" w:cs="Times New Roman"/>
          <w:b/>
          <w:sz w:val="28"/>
        </w:rPr>
      </w:pPr>
      <w:r w:rsidRPr="005F09F8">
        <w:rPr>
          <w:rFonts w:ascii="Times New Roman" w:eastAsia="Times New Roman" w:hAnsi="Times New Roman" w:cs="Times New Roman"/>
          <w:b/>
          <w:sz w:val="28"/>
        </w:rPr>
        <w:t>2.2 Укомплектованість ДНЗ працівниками (крім педагогічних)</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У ході атестаційної перевірки дошкільного  закладу виявлено,  що</w:t>
      </w:r>
    </w:p>
    <w:p w:rsidR="007A4BEA" w:rsidRPr="005F09F8" w:rsidRDefault="005D080D" w:rsidP="003030C9">
      <w:pPr>
        <w:tabs>
          <w:tab w:val="left" w:pos="-3800"/>
          <w:tab w:val="left" w:pos="-3500"/>
        </w:tabs>
        <w:spacing w:after="0" w:line="240" w:lineRule="auto"/>
        <w:jc w:val="both"/>
        <w:rPr>
          <w:rFonts w:ascii="Times New Roman" w:eastAsia="Times New Roman" w:hAnsi="Times New Roman" w:cs="Times New Roman"/>
          <w:b/>
          <w:i/>
          <w:color w:val="000000"/>
          <w:sz w:val="28"/>
        </w:rPr>
      </w:pPr>
      <w:r w:rsidRPr="005F09F8">
        <w:rPr>
          <w:rFonts w:ascii="Times New Roman" w:eastAsia="Times New Roman" w:hAnsi="Times New Roman" w:cs="Times New Roman"/>
          <w:color w:val="000000"/>
          <w:sz w:val="28"/>
        </w:rPr>
        <w:t>укомплектованість закладу  обслуговуючим персоналом  задовольняє потреби  навчально-виховного процесу.   Всі працівники мають посадові інструкції, які розробляються керівником ДНЗ відповідно до Типових правил внутрішнього розпорядку для працівників державних навчально - виховних закладів У</w:t>
      </w:r>
      <w:r w:rsidR="00490BF0">
        <w:rPr>
          <w:rFonts w:ascii="Times New Roman" w:eastAsia="Times New Roman" w:hAnsi="Times New Roman" w:cs="Times New Roman"/>
          <w:color w:val="000000"/>
          <w:sz w:val="28"/>
        </w:rPr>
        <w:t xml:space="preserve">країни, затверджених наказом МОН </w:t>
      </w:r>
      <w:r w:rsidRPr="005F09F8">
        <w:rPr>
          <w:rFonts w:ascii="Times New Roman" w:eastAsia="Times New Roman" w:hAnsi="Times New Roman" w:cs="Times New Roman"/>
          <w:color w:val="000000"/>
          <w:sz w:val="28"/>
        </w:rPr>
        <w:t>України від 20.12.1993 №455 та листа МО</w:t>
      </w:r>
      <w:r w:rsidR="00490BF0">
        <w:rPr>
          <w:rFonts w:ascii="Times New Roman" w:eastAsia="Times New Roman" w:hAnsi="Times New Roman" w:cs="Times New Roman"/>
          <w:color w:val="000000"/>
          <w:sz w:val="28"/>
        </w:rPr>
        <w:t>Н</w:t>
      </w:r>
      <w:r w:rsidRPr="005F09F8">
        <w:rPr>
          <w:rFonts w:ascii="Times New Roman" w:eastAsia="Times New Roman" w:hAnsi="Times New Roman" w:cs="Times New Roman"/>
          <w:color w:val="000000"/>
          <w:sz w:val="28"/>
        </w:rPr>
        <w:t xml:space="preserve"> України від 15.05.95 №1/9-169 «Про впровадження форм посадових інструкцій» та на підставі затвердженого штатного розпису відповідно до ДК</w:t>
      </w:r>
      <w:r w:rsidR="00490BF0">
        <w:rPr>
          <w:rFonts w:ascii="Times New Roman" w:eastAsia="Times New Roman" w:hAnsi="Times New Roman" w:cs="Times New Roman"/>
          <w:color w:val="000000"/>
          <w:sz w:val="28"/>
        </w:rPr>
        <w:t>У</w:t>
      </w:r>
      <w:r w:rsidRPr="005F09F8">
        <w:rPr>
          <w:rFonts w:ascii="Times New Roman" w:eastAsia="Times New Roman" w:hAnsi="Times New Roman" w:cs="Times New Roman"/>
          <w:color w:val="000000"/>
          <w:sz w:val="28"/>
        </w:rPr>
        <w:t xml:space="preserve"> 003-95 «Державний класифікатор України. Класифікатор професій».</w:t>
      </w:r>
      <w:r w:rsidRPr="005F09F8">
        <w:rPr>
          <w:rFonts w:ascii="Times New Roman" w:eastAsia="Times New Roman" w:hAnsi="Times New Roman" w:cs="Times New Roman"/>
          <w:b/>
          <w:i/>
          <w:color w:val="000000"/>
          <w:sz w:val="28"/>
        </w:rPr>
        <w:t xml:space="preserve">  </w:t>
      </w:r>
    </w:p>
    <w:p w:rsidR="007A4BEA" w:rsidRPr="005F09F8" w:rsidRDefault="007A4BEA">
      <w:pPr>
        <w:tabs>
          <w:tab w:val="left" w:pos="-3800"/>
          <w:tab w:val="left" w:pos="-3500"/>
        </w:tabs>
        <w:spacing w:after="0" w:line="240" w:lineRule="auto"/>
        <w:ind w:firstLine="567"/>
        <w:jc w:val="both"/>
        <w:rPr>
          <w:rFonts w:ascii="Times New Roman" w:eastAsia="Times New Roman" w:hAnsi="Times New Roman" w:cs="Times New Roman"/>
          <w:b/>
          <w:i/>
          <w:color w:val="000000"/>
          <w:sz w:val="28"/>
        </w:rPr>
      </w:pPr>
    </w:p>
    <w:p w:rsidR="007A4BEA" w:rsidRPr="005F09F8" w:rsidRDefault="007A4BEA">
      <w:pPr>
        <w:tabs>
          <w:tab w:val="left" w:pos="-3800"/>
          <w:tab w:val="left" w:pos="-3500"/>
        </w:tabs>
        <w:spacing w:after="0" w:line="240" w:lineRule="auto"/>
        <w:ind w:firstLine="567"/>
        <w:jc w:val="both"/>
        <w:rPr>
          <w:rFonts w:ascii="Times New Roman" w:eastAsia="Times New Roman" w:hAnsi="Times New Roman" w:cs="Times New Roman"/>
          <w:color w:val="000000"/>
          <w:sz w:val="28"/>
        </w:rPr>
      </w:pPr>
    </w:p>
    <w:p w:rsidR="007A4BEA" w:rsidRPr="005F09F8" w:rsidRDefault="007A4BEA">
      <w:pPr>
        <w:tabs>
          <w:tab w:val="left" w:pos="-3800"/>
          <w:tab w:val="left" w:pos="-3500"/>
        </w:tabs>
        <w:spacing w:after="0" w:line="240" w:lineRule="auto"/>
        <w:ind w:firstLine="567"/>
        <w:jc w:val="both"/>
        <w:rPr>
          <w:rFonts w:ascii="Times New Roman" w:eastAsia="Times New Roman" w:hAnsi="Times New Roman" w:cs="Times New Roman"/>
          <w:color w:val="000000"/>
          <w:sz w:val="28"/>
        </w:rPr>
      </w:pPr>
    </w:p>
    <w:p w:rsidR="007A4BEA" w:rsidRPr="005F09F8" w:rsidRDefault="007A4BEA">
      <w:pPr>
        <w:tabs>
          <w:tab w:val="left" w:pos="-3800"/>
          <w:tab w:val="left" w:pos="-3500"/>
        </w:tabs>
        <w:spacing w:after="0" w:line="240" w:lineRule="auto"/>
        <w:rPr>
          <w:rFonts w:ascii="Times New Roman" w:eastAsia="Times New Roman" w:hAnsi="Times New Roman" w:cs="Times New Roman"/>
          <w:color w:val="000000"/>
          <w:sz w:val="28"/>
        </w:rPr>
      </w:pPr>
    </w:p>
    <w:p w:rsidR="007A4BEA" w:rsidRPr="005F09F8" w:rsidRDefault="005D080D">
      <w:pPr>
        <w:ind w:firstLine="567"/>
        <w:jc w:val="center"/>
        <w:rPr>
          <w:rFonts w:ascii="Times New Roman" w:eastAsia="Times New Roman" w:hAnsi="Times New Roman" w:cs="Times New Roman"/>
          <w:b/>
          <w:sz w:val="28"/>
        </w:rPr>
      </w:pPr>
      <w:r w:rsidRPr="005F09F8">
        <w:rPr>
          <w:rFonts w:ascii="Times New Roman" w:eastAsia="Times New Roman" w:hAnsi="Times New Roman" w:cs="Times New Roman"/>
          <w:b/>
          <w:sz w:val="28"/>
        </w:rPr>
        <w:t>2.3 Плинність педагогічних кадрів (за останні 3 роки)</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Щорічно  адміністрацією  дошкільного навчального закладу проводиться аналіз плинності кадрів. За  період  2013-2016  рік якісний  склад  працівників  не змінився. </w:t>
      </w:r>
    </w:p>
    <w:p w:rsidR="007A4BEA" w:rsidRPr="005F09F8" w:rsidRDefault="005D080D">
      <w:pPr>
        <w:tabs>
          <w:tab w:val="left" w:pos="-3800"/>
          <w:tab w:val="left" w:pos="-3500"/>
          <w:tab w:val="left" w:pos="206"/>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ab/>
      </w:r>
    </w:p>
    <w:p w:rsidR="007A4BEA" w:rsidRPr="005F09F8" w:rsidRDefault="005D080D">
      <w:pPr>
        <w:tabs>
          <w:tab w:val="left" w:pos="-3800"/>
          <w:tab w:val="left" w:pos="-3500"/>
          <w:tab w:val="left" w:pos="206"/>
        </w:tabs>
        <w:spacing w:after="0" w:line="240" w:lineRule="auto"/>
        <w:jc w:val="both"/>
        <w:rPr>
          <w:rFonts w:ascii="Times New Roman" w:eastAsia="Times New Roman" w:hAnsi="Times New Roman" w:cs="Times New Roman"/>
          <w:b/>
          <w:i/>
          <w:color w:val="000000"/>
          <w:sz w:val="28"/>
        </w:rPr>
      </w:pPr>
      <w:r w:rsidRPr="005F09F8">
        <w:rPr>
          <w:rFonts w:ascii="Times New Roman" w:eastAsia="Times New Roman" w:hAnsi="Times New Roman" w:cs="Times New Roman"/>
          <w:color w:val="000000"/>
          <w:sz w:val="28"/>
        </w:rPr>
        <w:t xml:space="preserve">    </w:t>
      </w:r>
      <w:r w:rsidRPr="005F09F8">
        <w:rPr>
          <w:rFonts w:ascii="Times New Roman" w:eastAsia="Times New Roman" w:hAnsi="Times New Roman" w:cs="Times New Roman"/>
          <w:b/>
          <w:i/>
          <w:color w:val="000000"/>
          <w:sz w:val="28"/>
        </w:rPr>
        <w:t xml:space="preserve">   </w:t>
      </w:r>
    </w:p>
    <w:p w:rsidR="007A4BEA" w:rsidRPr="005F09F8" w:rsidRDefault="007A4BEA">
      <w:pPr>
        <w:tabs>
          <w:tab w:val="left" w:pos="-3800"/>
          <w:tab w:val="left" w:pos="-3500"/>
          <w:tab w:val="left" w:pos="206"/>
        </w:tabs>
        <w:spacing w:after="0" w:line="240" w:lineRule="auto"/>
        <w:ind w:firstLine="567"/>
        <w:jc w:val="both"/>
        <w:rPr>
          <w:rFonts w:ascii="Times New Roman" w:eastAsia="Times New Roman" w:hAnsi="Times New Roman" w:cs="Times New Roman"/>
          <w:color w:val="000000"/>
          <w:sz w:val="28"/>
        </w:rPr>
      </w:pPr>
    </w:p>
    <w:p w:rsidR="007A4BEA" w:rsidRPr="005F09F8" w:rsidRDefault="007A4BEA">
      <w:pPr>
        <w:tabs>
          <w:tab w:val="left" w:pos="-3800"/>
          <w:tab w:val="left" w:pos="-3500"/>
        </w:tabs>
        <w:spacing w:after="0" w:line="240" w:lineRule="auto"/>
        <w:rPr>
          <w:rFonts w:ascii="Times New Roman" w:eastAsia="Times New Roman" w:hAnsi="Times New Roman" w:cs="Times New Roman"/>
          <w:i/>
          <w:color w:val="000000"/>
          <w:sz w:val="28"/>
        </w:rPr>
      </w:pPr>
    </w:p>
    <w:p w:rsidR="007A4BEA" w:rsidRPr="005F09F8" w:rsidRDefault="007A4BEA">
      <w:pPr>
        <w:tabs>
          <w:tab w:val="left" w:pos="-3800"/>
          <w:tab w:val="left" w:pos="-3500"/>
        </w:tabs>
        <w:spacing w:after="0" w:line="240" w:lineRule="auto"/>
        <w:ind w:firstLine="567"/>
        <w:rPr>
          <w:rFonts w:ascii="Times New Roman" w:eastAsia="Times New Roman" w:hAnsi="Times New Roman" w:cs="Times New Roman"/>
          <w:color w:val="000000"/>
          <w:sz w:val="28"/>
        </w:rPr>
      </w:pPr>
    </w:p>
    <w:p w:rsidR="007A4BEA" w:rsidRPr="005F09F8" w:rsidRDefault="005D080D">
      <w:pPr>
        <w:ind w:firstLine="567"/>
        <w:jc w:val="center"/>
        <w:rPr>
          <w:rFonts w:ascii="Times New Roman" w:eastAsia="Times New Roman" w:hAnsi="Times New Roman" w:cs="Times New Roman"/>
          <w:b/>
          <w:sz w:val="28"/>
        </w:rPr>
      </w:pPr>
      <w:r w:rsidRPr="005F09F8">
        <w:rPr>
          <w:rFonts w:ascii="Times New Roman" w:eastAsia="Times New Roman" w:hAnsi="Times New Roman" w:cs="Times New Roman"/>
          <w:b/>
          <w:sz w:val="28"/>
        </w:rPr>
        <w:t xml:space="preserve">2.4 «Якісний склад педагогічних працівників» </w:t>
      </w:r>
    </w:p>
    <w:p w:rsidR="007A4BEA" w:rsidRPr="005F09F8" w:rsidRDefault="007A4BEA">
      <w:pPr>
        <w:tabs>
          <w:tab w:val="left" w:pos="-3800"/>
          <w:tab w:val="left" w:pos="-3500"/>
          <w:tab w:val="left" w:pos="6663"/>
        </w:tabs>
        <w:spacing w:after="0" w:line="240" w:lineRule="auto"/>
        <w:ind w:firstLine="567"/>
        <w:jc w:val="both"/>
        <w:rPr>
          <w:rFonts w:ascii="Times New Roman" w:eastAsia="Times New Roman" w:hAnsi="Times New Roman" w:cs="Times New Roman"/>
          <w:color w:val="000000"/>
          <w:sz w:val="28"/>
        </w:rPr>
      </w:pPr>
    </w:p>
    <w:p w:rsidR="007A4BEA" w:rsidRPr="005F09F8" w:rsidRDefault="007A4BEA">
      <w:pPr>
        <w:tabs>
          <w:tab w:val="left" w:pos="-3800"/>
          <w:tab w:val="left" w:pos="-3500"/>
        </w:tabs>
        <w:spacing w:after="0" w:line="240" w:lineRule="auto"/>
        <w:ind w:firstLine="567"/>
        <w:jc w:val="both"/>
        <w:rPr>
          <w:rFonts w:ascii="Times New Roman" w:eastAsia="Times New Roman" w:hAnsi="Times New Roman" w:cs="Times New Roman"/>
          <w:color w:val="000000"/>
          <w:sz w:val="28"/>
        </w:rPr>
      </w:pPr>
    </w:p>
    <w:p w:rsidR="007A4BEA" w:rsidRPr="005F09F8" w:rsidRDefault="005D080D">
      <w:pPr>
        <w:tabs>
          <w:tab w:val="left" w:pos="-3800"/>
          <w:tab w:val="left" w:pos="-3500"/>
          <w:tab w:val="left" w:pos="1534"/>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ab/>
        <w:t>Кількість педагогічних працівників вищої та І кваліфікаційної категорій (</w:t>
      </w:r>
      <w:proofErr w:type="spellStart"/>
      <w:r w:rsidRPr="005F09F8">
        <w:rPr>
          <w:rFonts w:ascii="Times New Roman" w:eastAsia="Times New Roman" w:hAnsi="Times New Roman" w:cs="Times New Roman"/>
          <w:i/>
          <w:color w:val="000000"/>
          <w:sz w:val="28"/>
        </w:rPr>
        <w:t>К</w:t>
      </w:r>
      <w:r w:rsidRPr="005F09F8">
        <w:rPr>
          <w:rFonts w:ascii="Times New Roman" w:eastAsia="Times New Roman" w:hAnsi="Times New Roman" w:cs="Times New Roman"/>
          <w:i/>
          <w:color w:val="000000"/>
          <w:sz w:val="28"/>
          <w:vertAlign w:val="subscript"/>
        </w:rPr>
        <w:t>вк</w:t>
      </w:r>
      <w:proofErr w:type="spellEnd"/>
      <w:r w:rsidRPr="005F09F8">
        <w:rPr>
          <w:rFonts w:ascii="Times New Roman" w:eastAsia="Times New Roman" w:hAnsi="Times New Roman" w:cs="Times New Roman"/>
          <w:color w:val="000000"/>
          <w:sz w:val="28"/>
        </w:rPr>
        <w:t>) - 1. Кількість педагогічних працівників (</w:t>
      </w:r>
      <w:r w:rsidRPr="005F09F8">
        <w:rPr>
          <w:rFonts w:ascii="Times New Roman" w:eastAsia="Times New Roman" w:hAnsi="Times New Roman" w:cs="Times New Roman"/>
          <w:i/>
          <w:color w:val="000000"/>
          <w:sz w:val="28"/>
        </w:rPr>
        <w:t>К</w:t>
      </w:r>
      <w:r w:rsidRPr="005F09F8">
        <w:rPr>
          <w:rFonts w:ascii="Times New Roman" w:eastAsia="Times New Roman" w:hAnsi="Times New Roman" w:cs="Times New Roman"/>
          <w:color w:val="000000"/>
          <w:sz w:val="28"/>
        </w:rPr>
        <w:t>) – 4.</w:t>
      </w:r>
    </w:p>
    <w:p w:rsidR="007A4BEA" w:rsidRPr="005F09F8" w:rsidRDefault="007A4BEA">
      <w:pPr>
        <w:tabs>
          <w:tab w:val="left" w:pos="-3800"/>
          <w:tab w:val="left" w:pos="-3500"/>
          <w:tab w:val="left" w:pos="1534"/>
        </w:tabs>
        <w:spacing w:after="0" w:line="240" w:lineRule="auto"/>
        <w:ind w:firstLine="567"/>
        <w:jc w:val="both"/>
        <w:rPr>
          <w:rFonts w:ascii="Times New Roman" w:eastAsia="Times New Roman" w:hAnsi="Times New Roman" w:cs="Times New Roman"/>
          <w:color w:val="000000"/>
          <w:sz w:val="28"/>
        </w:rPr>
      </w:pPr>
      <w:r w:rsidRPr="005F09F8">
        <w:object w:dxaOrig="1296" w:dyaOrig="526">
          <v:rect id="rectole0000000000" o:spid="_x0000_i1025" style="width:64.5pt;height:26.25pt" o:ole="" o:preferrelative="t" stroked="f">
            <v:imagedata r:id="rId9" o:title=""/>
          </v:rect>
          <o:OLEObject Type="Embed" ProgID="StaticMetafile" ShapeID="rectole0000000000" DrawAspect="Content" ObjectID="_1563197221" r:id="rId10"/>
        </w:object>
      </w:r>
    </w:p>
    <w:p w:rsidR="007A4BEA" w:rsidRPr="005F09F8" w:rsidRDefault="005D080D" w:rsidP="00991D05">
      <w:pPr>
        <w:tabs>
          <w:tab w:val="left" w:pos="-3800"/>
          <w:tab w:val="left" w:pos="-3500"/>
          <w:tab w:val="left" w:pos="1534"/>
        </w:tabs>
        <w:spacing w:after="0" w:line="240" w:lineRule="auto"/>
        <w:ind w:firstLine="567"/>
        <w:jc w:val="both"/>
        <w:rPr>
          <w:rFonts w:ascii="Times New Roman" w:eastAsia="Times New Roman" w:hAnsi="Times New Roman" w:cs="Times New Roman"/>
          <w:i/>
          <w:color w:val="000000"/>
          <w:sz w:val="28"/>
        </w:rPr>
      </w:pPr>
      <w:r w:rsidRPr="005F09F8">
        <w:rPr>
          <w:rFonts w:ascii="Times New Roman" w:eastAsia="Times New Roman" w:hAnsi="Times New Roman" w:cs="Times New Roman"/>
          <w:color w:val="000000"/>
          <w:sz w:val="28"/>
        </w:rPr>
        <w:tab/>
        <w:t>Якісний склад педагогічних працівників (</w:t>
      </w:r>
      <w:proofErr w:type="spellStart"/>
      <w:r w:rsidRPr="005F09F8">
        <w:rPr>
          <w:rFonts w:ascii="Times New Roman" w:eastAsia="Times New Roman" w:hAnsi="Times New Roman" w:cs="Times New Roman"/>
          <w:i/>
          <w:color w:val="000000"/>
          <w:sz w:val="28"/>
        </w:rPr>
        <w:t>Ч</w:t>
      </w:r>
      <w:r w:rsidRPr="005F09F8">
        <w:rPr>
          <w:rFonts w:ascii="Times New Roman" w:eastAsia="Times New Roman" w:hAnsi="Times New Roman" w:cs="Times New Roman"/>
          <w:i/>
          <w:color w:val="000000"/>
          <w:sz w:val="28"/>
          <w:vertAlign w:val="subscript"/>
        </w:rPr>
        <w:t>кр</w:t>
      </w:r>
      <w:proofErr w:type="spellEnd"/>
      <w:r w:rsidRPr="005F09F8">
        <w:rPr>
          <w:rFonts w:ascii="Times New Roman" w:eastAsia="Times New Roman" w:hAnsi="Times New Roman" w:cs="Times New Roman"/>
          <w:color w:val="000000"/>
          <w:sz w:val="28"/>
        </w:rPr>
        <w:t xml:space="preserve">) – </w:t>
      </w:r>
      <w:r w:rsidR="00991D05">
        <w:rPr>
          <w:rFonts w:ascii="Times New Roman" w:eastAsia="Times New Roman" w:hAnsi="Times New Roman" w:cs="Times New Roman"/>
          <w:color w:val="000000"/>
          <w:sz w:val="28"/>
        </w:rPr>
        <w:t>0</w:t>
      </w:r>
    </w:p>
    <w:p w:rsidR="007A4BEA" w:rsidRPr="005F09F8" w:rsidRDefault="007A4BEA">
      <w:pPr>
        <w:tabs>
          <w:tab w:val="left" w:pos="-3800"/>
          <w:tab w:val="left" w:pos="-3500"/>
        </w:tabs>
        <w:spacing w:after="0" w:line="240" w:lineRule="auto"/>
        <w:ind w:firstLine="567"/>
        <w:jc w:val="center"/>
        <w:rPr>
          <w:rFonts w:ascii="Times New Roman" w:eastAsia="Times New Roman" w:hAnsi="Times New Roman" w:cs="Times New Roman"/>
          <w:b/>
          <w:i/>
          <w:color w:val="000000"/>
          <w:sz w:val="28"/>
        </w:rPr>
      </w:pPr>
    </w:p>
    <w:p w:rsidR="007A4BEA" w:rsidRPr="005F09F8" w:rsidRDefault="005D080D">
      <w:pPr>
        <w:spacing w:after="0" w:line="240" w:lineRule="auto"/>
        <w:ind w:right="-47" w:firstLine="567"/>
        <w:jc w:val="center"/>
        <w:rPr>
          <w:rFonts w:ascii="Times New Roman" w:eastAsia="Times New Roman" w:hAnsi="Times New Roman" w:cs="Times New Roman"/>
          <w:b/>
          <w:sz w:val="28"/>
        </w:rPr>
      </w:pPr>
      <w:r w:rsidRPr="005F09F8">
        <w:rPr>
          <w:rFonts w:ascii="Times New Roman" w:eastAsia="Times New Roman" w:hAnsi="Times New Roman" w:cs="Times New Roman"/>
          <w:b/>
          <w:sz w:val="28"/>
        </w:rPr>
        <w:t>2.5 Атестація педагогічних працівників, медперсоналу</w:t>
      </w:r>
    </w:p>
    <w:p w:rsidR="007A4BEA" w:rsidRPr="005F09F8" w:rsidRDefault="007A4BEA">
      <w:pPr>
        <w:tabs>
          <w:tab w:val="left" w:pos="-3800"/>
          <w:tab w:val="left" w:pos="-3500"/>
        </w:tabs>
        <w:spacing w:after="0" w:line="240" w:lineRule="auto"/>
        <w:ind w:firstLine="567"/>
        <w:jc w:val="center"/>
        <w:rPr>
          <w:rFonts w:ascii="Times New Roman" w:eastAsia="Times New Roman" w:hAnsi="Times New Roman" w:cs="Times New Roman"/>
          <w:i/>
          <w:color w:val="000000"/>
          <w:sz w:val="28"/>
        </w:rPr>
      </w:pP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          Атестація педагогічних працівників здійснюється згідно до Закону України «Про освіту» (ст. 54), Типового положення про атестацію педагогічних працівників, затвердженого наказом Міністерства освіти і науки України від 06.10.2010 № 930. Адміністрація ДНЗ «Веселка» здійснює перспективне планування на п'ять років курсової перепідготовки, атестації педагогічних працівників.</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       В дошкільному закладі складено план проведення атестації, план роботи атестаційної комісії, графік засідань атестаційної комісії; зібрані матеріали з вивчення професійного рівня педагогів, що атестуються (анкетування, результати спостережень за педагогічною діяльністю, узагальнення досвіду, творчі звіти вихователів).</w:t>
      </w:r>
      <w:r w:rsidR="003D61AE">
        <w:rPr>
          <w:rFonts w:ascii="Times New Roman" w:eastAsia="Times New Roman" w:hAnsi="Times New Roman" w:cs="Times New Roman"/>
          <w:color w:val="000000"/>
          <w:sz w:val="28"/>
        </w:rPr>
        <w:t>Педагогічні працівники атестуються при відділі освіти.</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      За останні роки у наявності є всі необхідні документи щодо організації і проходження атестації.</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       Педагоги,які атестуються в атестаційний період проводять відкриті заняття та творчі звіти відповідно розроблених заходів по атестації.</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Заслуховуються та обговорюються питання атестації на педагогічних радах, нарадах при завідувачі.</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       В методичному кабінеті обладнано відповідний інформаційний стенд, оформлено куточок з атестації, його зміст відповідає нормативним вимогам. Підібрано та розроблено наочний матеріал, пам'ятки, методичні рекомендації, конспекти занять на допомогу педагогам, які атестуються.</w:t>
      </w:r>
    </w:p>
    <w:p w:rsidR="007A4BEA" w:rsidRPr="005F09F8" w:rsidRDefault="005D080D">
      <w:pPr>
        <w:ind w:firstLine="567"/>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      В дошкільному закладі відпрацьована система роботи з атестації педкадрів, вона базується на засадах демократизму, відкритості, колегіальності, доброзичливого ставлення до педагогічних працівників, об’єктивного вивчення їх педагогічної діяльності.</w:t>
      </w:r>
    </w:p>
    <w:p w:rsidR="007A4BEA" w:rsidRPr="005F09F8" w:rsidRDefault="005D080D">
      <w:pPr>
        <w:ind w:firstLine="567"/>
        <w:rPr>
          <w:rFonts w:ascii="Times New Roman" w:eastAsia="Times New Roman" w:hAnsi="Times New Roman" w:cs="Times New Roman"/>
          <w:b/>
          <w:i/>
          <w:color w:val="000000"/>
          <w:sz w:val="28"/>
        </w:rPr>
      </w:pPr>
      <w:r w:rsidRPr="005F09F8">
        <w:rPr>
          <w:rFonts w:ascii="Times New Roman" w:eastAsia="Times New Roman" w:hAnsi="Times New Roman" w:cs="Times New Roman"/>
          <w:color w:val="000000"/>
          <w:sz w:val="28"/>
        </w:rPr>
        <w:t xml:space="preserve">Кількість педагогічних працівників, медперсоналу, </w:t>
      </w:r>
      <w:r w:rsidR="005F09F8" w:rsidRPr="005F09F8">
        <w:rPr>
          <w:rFonts w:ascii="Times New Roman" w:eastAsia="Times New Roman" w:hAnsi="Times New Roman" w:cs="Times New Roman"/>
          <w:color w:val="000000"/>
          <w:sz w:val="28"/>
        </w:rPr>
        <w:t>які вчасно пройшли атестацію - 4</w:t>
      </w:r>
      <w:r w:rsidRPr="005F09F8">
        <w:rPr>
          <w:rFonts w:ascii="Times New Roman" w:eastAsia="Times New Roman" w:hAnsi="Times New Roman" w:cs="Times New Roman"/>
          <w:color w:val="000000"/>
          <w:sz w:val="28"/>
        </w:rPr>
        <w:t>.</w:t>
      </w:r>
      <w:r w:rsidRPr="005F09F8">
        <w:rPr>
          <w:rFonts w:ascii="Times New Roman" w:eastAsia="Times New Roman" w:hAnsi="Times New Roman" w:cs="Times New Roman"/>
          <w:b/>
          <w:i/>
          <w:color w:val="000000"/>
          <w:sz w:val="28"/>
        </w:rPr>
        <w:t xml:space="preserve">  </w:t>
      </w:r>
    </w:p>
    <w:p w:rsidR="007A4BEA" w:rsidRPr="005F09F8" w:rsidRDefault="007A4BEA">
      <w:pPr>
        <w:ind w:firstLine="567"/>
        <w:rPr>
          <w:rFonts w:ascii="Times New Roman" w:eastAsia="Times New Roman" w:hAnsi="Times New Roman" w:cs="Times New Roman"/>
          <w:color w:val="000000"/>
          <w:sz w:val="28"/>
        </w:rPr>
      </w:pPr>
    </w:p>
    <w:p w:rsidR="007A4BEA" w:rsidRPr="005F09F8" w:rsidRDefault="007A4BEA">
      <w:pPr>
        <w:tabs>
          <w:tab w:val="left" w:pos="-3800"/>
          <w:tab w:val="left" w:pos="-3500"/>
        </w:tabs>
        <w:spacing w:after="0" w:line="240" w:lineRule="auto"/>
        <w:rPr>
          <w:rFonts w:ascii="Times New Roman" w:eastAsia="Times New Roman" w:hAnsi="Times New Roman" w:cs="Times New Roman"/>
          <w:b/>
          <w:i/>
          <w:color w:val="000000"/>
          <w:sz w:val="28"/>
        </w:rPr>
      </w:pPr>
    </w:p>
    <w:p w:rsidR="007A4BEA" w:rsidRPr="005F09F8" w:rsidRDefault="005D080D">
      <w:pPr>
        <w:spacing w:after="0" w:line="240" w:lineRule="auto"/>
        <w:ind w:right="-47" w:firstLine="567"/>
        <w:jc w:val="center"/>
        <w:rPr>
          <w:rFonts w:ascii="Times New Roman" w:eastAsia="Times New Roman" w:hAnsi="Times New Roman" w:cs="Times New Roman"/>
          <w:b/>
          <w:sz w:val="28"/>
        </w:rPr>
      </w:pPr>
      <w:r w:rsidRPr="005F09F8">
        <w:rPr>
          <w:rFonts w:ascii="Times New Roman" w:eastAsia="Times New Roman" w:hAnsi="Times New Roman" w:cs="Times New Roman"/>
          <w:b/>
          <w:sz w:val="28"/>
        </w:rPr>
        <w:t>2.6 Підвищення кваліфікації педагогічних працівників</w:t>
      </w:r>
    </w:p>
    <w:p w:rsidR="007A4BEA" w:rsidRPr="005F09F8" w:rsidRDefault="005D080D">
      <w:pPr>
        <w:tabs>
          <w:tab w:val="left" w:pos="-3800"/>
          <w:tab w:val="left" w:pos="-3500"/>
          <w:tab w:val="left" w:pos="488"/>
        </w:tabs>
        <w:spacing w:after="0" w:line="240" w:lineRule="auto"/>
        <w:ind w:firstLine="567"/>
        <w:rPr>
          <w:rFonts w:ascii="Times New Roman" w:eastAsia="Times New Roman" w:hAnsi="Times New Roman" w:cs="Times New Roman"/>
          <w:i/>
          <w:color w:val="000000"/>
          <w:sz w:val="28"/>
        </w:rPr>
      </w:pPr>
      <w:r w:rsidRPr="005F09F8">
        <w:rPr>
          <w:rFonts w:ascii="Times New Roman" w:eastAsia="Times New Roman" w:hAnsi="Times New Roman" w:cs="Times New Roman"/>
          <w:i/>
          <w:color w:val="000000"/>
          <w:sz w:val="28"/>
        </w:rPr>
        <w:tab/>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Вихователі, що атестуються та члени атестаційної комісії обізнані з нормативно-правовою базою, згідно з якою відбувається атестація. Хід атестації та її результати підлягають гласності. Педагоги, що проходять атестацію, презентують систему роботи, досвіди роботи на педагогічних радах. В методичному кабінеті є в наявності відповідні інформаційні матеріали, члени колективу залучаються до перегляду практичної діяльності педагогів, які у поточному році підлягають атестації.  Всі вихователі атестовані згідно  плану  атестації. Кількість </w:t>
      </w:r>
      <w:proofErr w:type="spellStart"/>
      <w:r w:rsidRPr="005F09F8">
        <w:rPr>
          <w:rFonts w:ascii="Times New Roman" w:eastAsia="Times New Roman" w:hAnsi="Times New Roman" w:cs="Times New Roman"/>
          <w:color w:val="000000"/>
          <w:sz w:val="28"/>
        </w:rPr>
        <w:t>педпрацівників</w:t>
      </w:r>
      <w:proofErr w:type="spellEnd"/>
      <w:r w:rsidRPr="005F09F8">
        <w:rPr>
          <w:rFonts w:ascii="Times New Roman" w:eastAsia="Times New Roman" w:hAnsi="Times New Roman" w:cs="Times New Roman"/>
          <w:color w:val="000000"/>
          <w:sz w:val="28"/>
        </w:rPr>
        <w:t>, які вчасно пройшли курсову перепідготовку (</w:t>
      </w:r>
      <w:r w:rsidRPr="005F09F8">
        <w:rPr>
          <w:rFonts w:ascii="Times New Roman" w:eastAsia="Times New Roman" w:hAnsi="Times New Roman" w:cs="Times New Roman"/>
          <w:i/>
          <w:color w:val="000000"/>
          <w:sz w:val="28"/>
        </w:rPr>
        <w:t>К</w:t>
      </w:r>
      <w:r w:rsidRPr="005F09F8">
        <w:rPr>
          <w:rFonts w:ascii="Times New Roman" w:eastAsia="Times New Roman" w:hAnsi="Times New Roman" w:cs="Times New Roman"/>
          <w:i/>
          <w:color w:val="000000"/>
          <w:sz w:val="28"/>
          <w:vertAlign w:val="subscript"/>
        </w:rPr>
        <w:t>к</w:t>
      </w:r>
      <w:r w:rsidR="002E1702">
        <w:rPr>
          <w:rFonts w:ascii="Times New Roman" w:eastAsia="Times New Roman" w:hAnsi="Times New Roman" w:cs="Times New Roman"/>
          <w:color w:val="000000"/>
          <w:sz w:val="28"/>
        </w:rPr>
        <w:t>) – 3</w:t>
      </w:r>
      <w:r w:rsidRPr="005F09F8">
        <w:rPr>
          <w:rFonts w:ascii="Times New Roman" w:eastAsia="Times New Roman" w:hAnsi="Times New Roman" w:cs="Times New Roman"/>
          <w:color w:val="000000"/>
          <w:sz w:val="28"/>
        </w:rPr>
        <w:t xml:space="preserve">. </w:t>
      </w:r>
    </w:p>
    <w:p w:rsidR="007A4BEA" w:rsidRPr="005F09F8" w:rsidRDefault="007A4BEA">
      <w:pPr>
        <w:tabs>
          <w:tab w:val="left" w:pos="-3800"/>
          <w:tab w:val="left" w:pos="-3500"/>
        </w:tabs>
        <w:spacing w:after="0" w:line="240" w:lineRule="auto"/>
        <w:ind w:firstLine="567"/>
        <w:rPr>
          <w:rFonts w:ascii="Times New Roman" w:eastAsia="Times New Roman" w:hAnsi="Times New Roman" w:cs="Times New Roman"/>
          <w:i/>
          <w:color w:val="000000"/>
          <w:sz w:val="28"/>
        </w:rPr>
      </w:pPr>
    </w:p>
    <w:p w:rsidR="007A4BEA" w:rsidRPr="005F09F8" w:rsidRDefault="005D080D">
      <w:pPr>
        <w:spacing w:after="0" w:line="240" w:lineRule="auto"/>
        <w:ind w:right="-47" w:firstLine="567"/>
        <w:jc w:val="center"/>
        <w:rPr>
          <w:rFonts w:ascii="Times New Roman" w:eastAsia="Times New Roman" w:hAnsi="Times New Roman" w:cs="Times New Roman"/>
          <w:b/>
          <w:sz w:val="28"/>
        </w:rPr>
      </w:pPr>
      <w:r w:rsidRPr="005F09F8">
        <w:rPr>
          <w:rFonts w:ascii="Times New Roman" w:eastAsia="Times New Roman" w:hAnsi="Times New Roman" w:cs="Times New Roman"/>
          <w:b/>
          <w:sz w:val="28"/>
        </w:rPr>
        <w:t xml:space="preserve">2.7 Ефективність використання </w:t>
      </w:r>
      <w:proofErr w:type="spellStart"/>
      <w:r w:rsidRPr="005F09F8">
        <w:rPr>
          <w:rFonts w:ascii="Times New Roman" w:eastAsia="Times New Roman" w:hAnsi="Times New Roman" w:cs="Times New Roman"/>
          <w:b/>
          <w:sz w:val="28"/>
        </w:rPr>
        <w:t>педпрацівниками</w:t>
      </w:r>
      <w:proofErr w:type="spellEnd"/>
      <w:r w:rsidRPr="005F09F8">
        <w:rPr>
          <w:rFonts w:ascii="Times New Roman" w:eastAsia="Times New Roman" w:hAnsi="Times New Roman" w:cs="Times New Roman"/>
          <w:b/>
          <w:sz w:val="28"/>
        </w:rPr>
        <w:t xml:space="preserve"> технічних засобів навчання у навчально-виховному процесі</w:t>
      </w:r>
    </w:p>
    <w:p w:rsidR="007A4BEA" w:rsidRPr="005F09F8" w:rsidRDefault="007A4BEA">
      <w:pPr>
        <w:tabs>
          <w:tab w:val="left" w:pos="-3800"/>
          <w:tab w:val="left" w:pos="-3500"/>
        </w:tabs>
        <w:spacing w:after="0" w:line="240" w:lineRule="auto"/>
        <w:ind w:firstLine="567"/>
        <w:jc w:val="center"/>
        <w:rPr>
          <w:rFonts w:ascii="Times New Roman" w:eastAsia="Times New Roman" w:hAnsi="Times New Roman" w:cs="Times New Roman"/>
          <w:i/>
          <w:color w:val="000000"/>
          <w:sz w:val="28"/>
        </w:rPr>
      </w:pP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Процесу підвищення кваліфікаційного рівня педагогів сприяє оволодіння сучасним технологіями організації навчально-виховного процесу. Впродовж 2015-2016 навчального року проведено роботу щодо підвищення рівня підготовки педагогів та ефективності використання ІКТ та навчально-комп’ютерної техніки </w:t>
      </w:r>
      <w:r w:rsidR="002E1702">
        <w:rPr>
          <w:rFonts w:ascii="Times New Roman" w:eastAsia="Times New Roman" w:hAnsi="Times New Roman" w:cs="Times New Roman"/>
          <w:color w:val="000000"/>
          <w:sz w:val="28"/>
        </w:rPr>
        <w:t>в освітньому процесі. Вихователі Нестерова С.Г.,</w:t>
      </w:r>
      <w:r w:rsidR="00831DC7">
        <w:rPr>
          <w:rFonts w:ascii="Times New Roman" w:eastAsia="Times New Roman" w:hAnsi="Times New Roman" w:cs="Times New Roman"/>
          <w:color w:val="000000"/>
          <w:sz w:val="28"/>
        </w:rPr>
        <w:t xml:space="preserve"> Сидорчук О.П. використовують</w:t>
      </w:r>
      <w:r w:rsidRPr="005F09F8">
        <w:rPr>
          <w:rFonts w:ascii="Times New Roman" w:eastAsia="Times New Roman" w:hAnsi="Times New Roman" w:cs="Times New Roman"/>
          <w:color w:val="000000"/>
          <w:sz w:val="28"/>
        </w:rPr>
        <w:t xml:space="preserve"> ТЗН, як засіб активізації пізнавальної діяльності дітей на сучасному занятті, оптимізації шляхів формування життєвої компетентності вихованців. Перспективним та актуальним є питання осучаснення технічними засобами всіх організованих видів діяльності та створення умов для самовираження вихованців в закладі.</w:t>
      </w:r>
    </w:p>
    <w:p w:rsidR="007A4BEA" w:rsidRPr="005F09F8" w:rsidRDefault="005D080D">
      <w:pPr>
        <w:tabs>
          <w:tab w:val="left" w:pos="-3800"/>
          <w:tab w:val="left" w:pos="-3500"/>
        </w:tabs>
        <w:spacing w:after="0" w:line="240" w:lineRule="auto"/>
        <w:rPr>
          <w:rFonts w:ascii="Times New Roman" w:eastAsia="Times New Roman" w:hAnsi="Times New Roman" w:cs="Times New Roman"/>
          <w:b/>
          <w:i/>
          <w:color w:val="000000"/>
          <w:sz w:val="28"/>
        </w:rPr>
      </w:pPr>
      <w:r w:rsidRPr="005F09F8">
        <w:rPr>
          <w:rFonts w:ascii="Times New Roman" w:eastAsia="Times New Roman" w:hAnsi="Times New Roman" w:cs="Times New Roman"/>
          <w:color w:val="000000"/>
          <w:sz w:val="28"/>
        </w:rPr>
        <w:t xml:space="preserve">        На час проведення експертизи у закладі кількість педагогічних працівників, які використовують ТЗН для здійснення навчально-виховного процесу (</w:t>
      </w:r>
      <w:proofErr w:type="spellStart"/>
      <w:r w:rsidRPr="005F09F8">
        <w:rPr>
          <w:rFonts w:ascii="Times New Roman" w:eastAsia="Times New Roman" w:hAnsi="Times New Roman" w:cs="Times New Roman"/>
          <w:i/>
          <w:color w:val="000000"/>
          <w:sz w:val="28"/>
        </w:rPr>
        <w:t>К</w:t>
      </w:r>
      <w:r w:rsidRPr="005F09F8">
        <w:rPr>
          <w:rFonts w:ascii="Times New Roman" w:eastAsia="Times New Roman" w:hAnsi="Times New Roman" w:cs="Times New Roman"/>
          <w:i/>
          <w:color w:val="000000"/>
          <w:sz w:val="28"/>
          <w:vertAlign w:val="subscript"/>
        </w:rPr>
        <w:t>ік</w:t>
      </w:r>
      <w:proofErr w:type="spellEnd"/>
      <w:r w:rsidRPr="005F09F8">
        <w:rPr>
          <w:rFonts w:ascii="Times New Roman" w:eastAsia="Times New Roman" w:hAnsi="Times New Roman" w:cs="Times New Roman"/>
          <w:color w:val="000000"/>
          <w:sz w:val="28"/>
        </w:rPr>
        <w:t xml:space="preserve">) – 4. </w:t>
      </w:r>
      <w:r w:rsidRPr="005F09F8">
        <w:rPr>
          <w:rFonts w:ascii="Times New Roman" w:eastAsia="Times New Roman" w:hAnsi="Times New Roman" w:cs="Times New Roman"/>
          <w:b/>
          <w:i/>
          <w:color w:val="000000"/>
          <w:sz w:val="28"/>
        </w:rPr>
        <w:t xml:space="preserve">  </w:t>
      </w:r>
    </w:p>
    <w:p w:rsidR="007A4BEA" w:rsidRPr="005F09F8" w:rsidRDefault="007A4BEA">
      <w:pPr>
        <w:tabs>
          <w:tab w:val="left" w:pos="-3800"/>
          <w:tab w:val="left" w:pos="-3500"/>
        </w:tabs>
        <w:spacing w:after="0" w:line="240" w:lineRule="auto"/>
        <w:ind w:firstLine="567"/>
        <w:rPr>
          <w:rFonts w:ascii="Times New Roman" w:eastAsia="Times New Roman" w:hAnsi="Times New Roman" w:cs="Times New Roman"/>
          <w:color w:val="000000"/>
          <w:sz w:val="28"/>
        </w:rPr>
      </w:pPr>
    </w:p>
    <w:p w:rsidR="007A4BEA" w:rsidRPr="005F09F8" w:rsidRDefault="007A4BEA">
      <w:pPr>
        <w:tabs>
          <w:tab w:val="left" w:pos="-3800"/>
          <w:tab w:val="left" w:pos="-3500"/>
        </w:tabs>
        <w:spacing w:after="0" w:line="240" w:lineRule="auto"/>
        <w:ind w:firstLine="567"/>
        <w:rPr>
          <w:rFonts w:ascii="Times New Roman" w:eastAsia="Times New Roman" w:hAnsi="Times New Roman" w:cs="Times New Roman"/>
          <w:color w:val="000000"/>
          <w:sz w:val="28"/>
        </w:rPr>
      </w:pPr>
    </w:p>
    <w:p w:rsidR="007A4BEA" w:rsidRPr="005F09F8" w:rsidRDefault="005D080D">
      <w:pPr>
        <w:spacing w:after="0" w:line="240" w:lineRule="auto"/>
        <w:ind w:right="-47" w:firstLine="567"/>
        <w:jc w:val="center"/>
        <w:rPr>
          <w:rFonts w:ascii="Times New Roman" w:eastAsia="Times New Roman" w:hAnsi="Times New Roman" w:cs="Times New Roman"/>
          <w:sz w:val="28"/>
        </w:rPr>
      </w:pPr>
      <w:r w:rsidRPr="005F09F8">
        <w:rPr>
          <w:rFonts w:ascii="Times New Roman" w:eastAsia="Times New Roman" w:hAnsi="Times New Roman" w:cs="Times New Roman"/>
          <w:b/>
          <w:sz w:val="28"/>
        </w:rPr>
        <w:t>2.8 Заохочення працівників</w:t>
      </w:r>
    </w:p>
    <w:p w:rsidR="007A4BEA" w:rsidRPr="005F09F8" w:rsidRDefault="005D080D">
      <w:pPr>
        <w:tabs>
          <w:tab w:val="left" w:pos="-3800"/>
          <w:tab w:val="left" w:pos="-3500"/>
          <w:tab w:val="left" w:pos="372"/>
        </w:tabs>
        <w:spacing w:after="0" w:line="240" w:lineRule="auto"/>
        <w:ind w:firstLine="567"/>
        <w:rPr>
          <w:rFonts w:ascii="Times New Roman" w:eastAsia="Times New Roman" w:hAnsi="Times New Roman" w:cs="Times New Roman"/>
          <w:i/>
          <w:color w:val="000000"/>
          <w:sz w:val="28"/>
        </w:rPr>
      </w:pPr>
      <w:r w:rsidRPr="005F09F8">
        <w:rPr>
          <w:rFonts w:ascii="Times New Roman" w:eastAsia="Times New Roman" w:hAnsi="Times New Roman" w:cs="Times New Roman"/>
          <w:i/>
          <w:color w:val="000000"/>
          <w:sz w:val="28"/>
        </w:rPr>
        <w:tab/>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Адміністрація дошкільного навчального закладу з  повагою  ставиться  до працівників за сумлінне та творче виконання обов'язків, креативний підхід в організації та проведенні занять, методичних заходів, впровадження в навчально – виховний процес новітніх технологій,  нагороджуючи  грамотами, подяками як місцевого значення так і подяками та грамотами відділу освіти.</w:t>
      </w:r>
    </w:p>
    <w:p w:rsidR="007A4BEA" w:rsidRPr="005F09F8" w:rsidRDefault="007A4BEA">
      <w:pPr>
        <w:tabs>
          <w:tab w:val="left" w:pos="-3800"/>
          <w:tab w:val="left" w:pos="-3500"/>
        </w:tabs>
        <w:spacing w:after="0" w:line="240" w:lineRule="auto"/>
        <w:ind w:firstLine="567"/>
        <w:jc w:val="both"/>
        <w:rPr>
          <w:rFonts w:ascii="Times New Roman" w:eastAsia="Times New Roman" w:hAnsi="Times New Roman" w:cs="Times New Roman"/>
          <w:b/>
          <w:i/>
          <w:color w:val="000000"/>
          <w:sz w:val="28"/>
        </w:rPr>
      </w:pPr>
    </w:p>
    <w:p w:rsidR="007A4BEA" w:rsidRPr="005F09F8" w:rsidRDefault="007A4BEA">
      <w:pPr>
        <w:tabs>
          <w:tab w:val="left" w:pos="-3800"/>
          <w:tab w:val="left" w:pos="-3500"/>
        </w:tabs>
        <w:spacing w:after="0" w:line="240" w:lineRule="auto"/>
        <w:ind w:firstLine="567"/>
        <w:jc w:val="both"/>
        <w:rPr>
          <w:rFonts w:ascii="Times New Roman" w:eastAsia="Times New Roman" w:hAnsi="Times New Roman" w:cs="Times New Roman"/>
          <w:color w:val="000000"/>
          <w:sz w:val="28"/>
        </w:rPr>
      </w:pPr>
    </w:p>
    <w:p w:rsidR="007A4BEA" w:rsidRPr="005F09F8" w:rsidRDefault="007A4BEA">
      <w:pPr>
        <w:tabs>
          <w:tab w:val="left" w:pos="-3800"/>
          <w:tab w:val="left" w:pos="-3500"/>
        </w:tabs>
        <w:spacing w:after="0" w:line="240" w:lineRule="auto"/>
        <w:ind w:firstLine="567"/>
        <w:jc w:val="center"/>
        <w:rPr>
          <w:rFonts w:ascii="Times New Roman" w:eastAsia="Times New Roman" w:hAnsi="Times New Roman" w:cs="Times New Roman"/>
          <w:i/>
          <w:color w:val="000000"/>
          <w:sz w:val="28"/>
        </w:rPr>
      </w:pPr>
    </w:p>
    <w:p w:rsidR="007A4BEA" w:rsidRPr="005F09F8" w:rsidRDefault="007A4BEA">
      <w:pPr>
        <w:tabs>
          <w:tab w:val="left" w:pos="-3800"/>
          <w:tab w:val="left" w:pos="-3500"/>
        </w:tabs>
        <w:spacing w:after="0" w:line="240" w:lineRule="auto"/>
        <w:ind w:firstLine="567"/>
        <w:rPr>
          <w:rFonts w:ascii="Times New Roman" w:eastAsia="Times New Roman" w:hAnsi="Times New Roman" w:cs="Times New Roman"/>
          <w:b/>
          <w:i/>
          <w:color w:val="000000"/>
          <w:sz w:val="28"/>
        </w:rPr>
      </w:pPr>
    </w:p>
    <w:p w:rsidR="007A4BEA" w:rsidRPr="005F09F8" w:rsidRDefault="007A4BEA">
      <w:pPr>
        <w:spacing w:after="0" w:line="240" w:lineRule="auto"/>
        <w:ind w:right="-47" w:firstLine="567"/>
        <w:jc w:val="center"/>
        <w:rPr>
          <w:rFonts w:ascii="Times New Roman" w:eastAsia="Times New Roman" w:hAnsi="Times New Roman" w:cs="Times New Roman"/>
          <w:b/>
          <w:sz w:val="28"/>
        </w:rPr>
      </w:pPr>
    </w:p>
    <w:p w:rsidR="007A4BEA" w:rsidRPr="005F09F8" w:rsidRDefault="007A4BEA">
      <w:pPr>
        <w:spacing w:after="0" w:line="240" w:lineRule="auto"/>
        <w:ind w:right="-47" w:firstLine="567"/>
        <w:jc w:val="center"/>
        <w:rPr>
          <w:rFonts w:ascii="Times New Roman" w:eastAsia="Times New Roman" w:hAnsi="Times New Roman" w:cs="Times New Roman"/>
          <w:b/>
          <w:sz w:val="28"/>
        </w:rPr>
      </w:pPr>
    </w:p>
    <w:p w:rsidR="007A4BEA" w:rsidRPr="005F09F8" w:rsidRDefault="005D080D">
      <w:pPr>
        <w:spacing w:after="0" w:line="240" w:lineRule="auto"/>
        <w:ind w:right="-47" w:firstLine="567"/>
        <w:jc w:val="center"/>
        <w:rPr>
          <w:rFonts w:ascii="Times New Roman" w:eastAsia="Times New Roman" w:hAnsi="Times New Roman" w:cs="Times New Roman"/>
          <w:b/>
          <w:sz w:val="28"/>
        </w:rPr>
      </w:pPr>
      <w:r w:rsidRPr="005F09F8">
        <w:rPr>
          <w:rFonts w:ascii="Times New Roman" w:eastAsia="Times New Roman" w:hAnsi="Times New Roman" w:cs="Times New Roman"/>
          <w:b/>
          <w:sz w:val="28"/>
        </w:rPr>
        <w:lastRenderedPageBreak/>
        <w:t>2.9 Організація роботи з молодими спеціалістами</w:t>
      </w:r>
    </w:p>
    <w:p w:rsidR="007A4BEA" w:rsidRPr="005F09F8" w:rsidRDefault="007A4BEA">
      <w:pPr>
        <w:tabs>
          <w:tab w:val="left" w:pos="-3800"/>
          <w:tab w:val="left" w:pos="-3500"/>
        </w:tabs>
        <w:spacing w:after="0" w:line="240" w:lineRule="auto"/>
        <w:ind w:firstLine="567"/>
        <w:jc w:val="center"/>
        <w:rPr>
          <w:rFonts w:ascii="Times New Roman" w:eastAsia="Times New Roman" w:hAnsi="Times New Roman" w:cs="Times New Roman"/>
          <w:i/>
          <w:color w:val="000000"/>
          <w:sz w:val="28"/>
        </w:rPr>
      </w:pP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В дошкільному закладі зібраний матеріал для роботи з молодими спеціалістами: методичні розробки занять для дітей різновікових груп,анкети,тести,корисні рекомендації для вихователів. Сидорчук О.П.</w:t>
      </w:r>
      <w:r w:rsidR="00831DC7">
        <w:rPr>
          <w:rFonts w:ascii="Times New Roman" w:eastAsia="Times New Roman" w:hAnsi="Times New Roman" w:cs="Times New Roman"/>
          <w:color w:val="000000"/>
          <w:sz w:val="28"/>
        </w:rPr>
        <w:t xml:space="preserve"> </w:t>
      </w:r>
      <w:r w:rsidRPr="005F09F8">
        <w:rPr>
          <w:rFonts w:ascii="Times New Roman" w:eastAsia="Times New Roman" w:hAnsi="Times New Roman" w:cs="Times New Roman"/>
          <w:color w:val="000000"/>
          <w:sz w:val="28"/>
        </w:rPr>
        <w:t>почала працювати у 2013році вихователем,вона бере активну участь в роботі районних методичних об'єднань, де педагоги з досвідом роботи діляться своїми напрацюваннями.</w:t>
      </w:r>
    </w:p>
    <w:p w:rsidR="007A4BEA" w:rsidRPr="005F09F8" w:rsidRDefault="007A4BEA">
      <w:pPr>
        <w:tabs>
          <w:tab w:val="left" w:pos="-3800"/>
          <w:tab w:val="left" w:pos="-3500"/>
        </w:tabs>
        <w:spacing w:after="0" w:line="240" w:lineRule="auto"/>
        <w:ind w:firstLine="567"/>
        <w:jc w:val="both"/>
        <w:rPr>
          <w:rFonts w:ascii="Times New Roman" w:eastAsia="Times New Roman" w:hAnsi="Times New Roman" w:cs="Times New Roman"/>
          <w:color w:val="000000"/>
          <w:sz w:val="28"/>
        </w:rPr>
      </w:pPr>
    </w:p>
    <w:p w:rsidR="007A4BEA" w:rsidRPr="005F09F8" w:rsidRDefault="005D080D">
      <w:pPr>
        <w:tabs>
          <w:tab w:val="left" w:pos="-3800"/>
          <w:tab w:val="left" w:pos="-3500"/>
        </w:tabs>
        <w:spacing w:after="0" w:line="240" w:lineRule="auto"/>
        <w:ind w:firstLine="567"/>
        <w:rPr>
          <w:rFonts w:ascii="Times New Roman" w:eastAsia="Times New Roman" w:hAnsi="Times New Roman" w:cs="Times New Roman"/>
          <w:b/>
          <w:i/>
          <w:color w:val="000000"/>
          <w:sz w:val="28"/>
        </w:rPr>
      </w:pPr>
      <w:r w:rsidRPr="005F09F8">
        <w:rPr>
          <w:rFonts w:ascii="Times New Roman" w:eastAsia="Times New Roman" w:hAnsi="Times New Roman" w:cs="Times New Roman"/>
          <w:b/>
          <w:i/>
          <w:color w:val="000000"/>
          <w:sz w:val="28"/>
        </w:rPr>
        <w:t xml:space="preserve">  </w:t>
      </w:r>
    </w:p>
    <w:p w:rsidR="007A4BEA" w:rsidRPr="005F09F8" w:rsidRDefault="007A4BEA">
      <w:pPr>
        <w:tabs>
          <w:tab w:val="left" w:pos="-3800"/>
          <w:tab w:val="left" w:pos="-3500"/>
        </w:tabs>
        <w:spacing w:after="0" w:line="240" w:lineRule="auto"/>
        <w:ind w:firstLine="567"/>
        <w:rPr>
          <w:rFonts w:ascii="Times New Roman" w:eastAsia="Times New Roman" w:hAnsi="Times New Roman" w:cs="Times New Roman"/>
          <w:color w:val="000000"/>
          <w:sz w:val="28"/>
        </w:rPr>
      </w:pPr>
    </w:p>
    <w:p w:rsidR="007A4BEA" w:rsidRPr="005F09F8" w:rsidRDefault="005D080D">
      <w:pPr>
        <w:spacing w:after="0" w:line="240" w:lineRule="auto"/>
        <w:ind w:right="-47" w:firstLine="567"/>
        <w:jc w:val="center"/>
        <w:rPr>
          <w:rFonts w:ascii="Times New Roman" w:eastAsia="Times New Roman" w:hAnsi="Times New Roman" w:cs="Times New Roman"/>
          <w:b/>
          <w:sz w:val="28"/>
        </w:rPr>
      </w:pPr>
      <w:r w:rsidRPr="005F09F8">
        <w:rPr>
          <w:rFonts w:ascii="Times New Roman" w:eastAsia="Times New Roman" w:hAnsi="Times New Roman" w:cs="Times New Roman"/>
          <w:b/>
          <w:sz w:val="28"/>
        </w:rPr>
        <w:t>2.10 Організація методичної роботи</w:t>
      </w:r>
    </w:p>
    <w:p w:rsidR="007A4BEA" w:rsidRPr="005F09F8" w:rsidRDefault="007A4BEA">
      <w:pPr>
        <w:tabs>
          <w:tab w:val="left" w:pos="-3800"/>
          <w:tab w:val="left" w:pos="-3500"/>
        </w:tabs>
        <w:spacing w:after="0" w:line="240" w:lineRule="auto"/>
        <w:ind w:firstLine="567"/>
        <w:jc w:val="center"/>
        <w:rPr>
          <w:rFonts w:ascii="Times New Roman" w:eastAsia="Times New Roman" w:hAnsi="Times New Roman" w:cs="Times New Roman"/>
          <w:b/>
          <w:i/>
          <w:color w:val="000000"/>
          <w:sz w:val="28"/>
        </w:rPr>
      </w:pP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Методична робота дошкільного навчального закладу будується на основі державних директивних документів про освіту, зокрема тих, що регламентують і визначають основні напрямки та зміст навчально-виховної роботи з дітьми (Закон України «Про дошкільну освіту», Базовий компонент дошкільної освіти, Національна доктрина розвитку освіти, Типового положення про методичний кабінет дошкільного навчального закладу (наказ МОН України від 09.11.2010 № 1070); науково-педагогічних досліджень, що стосуються проблем методичної роботи з педагогами; інформації про перспективний педагогічний досвід, технологій навчання і виховання; навчальних планів, програм, посібників, методичних рекомендацій, новинок психолого-педагогічної літератури; інструктивно-методичних матеріалів з проблем організації методичної роботи, удосконалення навчально-виховного процесу, напрямків діяльності педагогів.</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Центром педагогічного кабінету є сучасна методична література з питань виховання дітей дошкільного віку, оскільки головним завданням методичної служби є забезпечення вихователів надійною і оперативною інформацією про нові педагогічні технології. Значне місце відводиться періодичним виданням професійного напряму українських видавництв, таким як «Дошкільне виховання», «Палітра педагога», «Бібліотечка вихователя»,"Дитячий садок","Розкажи онучку". В дошкільному закладі широко застосовуються інформаційно-стендові технології для забезпечення високої ефективності методичної роботи, спрямованої на надання конкретної практичної допомоги педагогам у вдосконаленні форм і методів роботи з дошкільниками та їх батьками. Інформаційні матеріали розміщуються окремими блоками, зміст яких орієнтовано на конкретну категорію учасників освітнього процесу, зокрема на: батьків (практичні рекомендації та поради щодо розвитку, навчання і виховання дітей дошкільного віку, проведення інформаційних виставок для батьків); вихованців (інформаційні стенди з безпеки життєдіяльності, сенсорні зони, фотовиставки та виставки дитячих робіт тощо); педагогів (план роботи, графіки заходів з педагогічної діяльності, методичні рекомендації щодо різних напрямів роботи, консультації).</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lastRenderedPageBreak/>
        <w:t>Проблемою сьогодення є питання передплати періодичних видань через її доволі значну вартість,  тому відстежується  брак літератури  видавництва МЦФЕР,  яка  надає практичні рекомендації та поради щодо розвитку, навчання і виховання дітей дошкільного віку.</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    Роботу  педагогів  визнано плідною  та  змістовною.  </w:t>
      </w:r>
    </w:p>
    <w:p w:rsidR="007A4BEA" w:rsidRPr="005F09F8" w:rsidRDefault="007A4BEA">
      <w:pPr>
        <w:tabs>
          <w:tab w:val="left" w:pos="-3800"/>
          <w:tab w:val="left" w:pos="-3500"/>
        </w:tabs>
        <w:spacing w:after="0" w:line="240" w:lineRule="auto"/>
        <w:ind w:firstLine="567"/>
        <w:jc w:val="center"/>
        <w:rPr>
          <w:rFonts w:ascii="Times New Roman" w:eastAsia="Times New Roman" w:hAnsi="Times New Roman" w:cs="Times New Roman"/>
          <w:b/>
          <w:i/>
          <w:color w:val="000000"/>
          <w:sz w:val="28"/>
        </w:rPr>
      </w:pPr>
    </w:p>
    <w:p w:rsidR="007A4BEA" w:rsidRPr="005F09F8" w:rsidRDefault="007A4BEA">
      <w:pPr>
        <w:tabs>
          <w:tab w:val="left" w:pos="-3800"/>
          <w:tab w:val="left" w:pos="-3500"/>
        </w:tabs>
        <w:spacing w:after="0" w:line="240" w:lineRule="auto"/>
        <w:ind w:firstLine="567"/>
        <w:jc w:val="center"/>
        <w:rPr>
          <w:rFonts w:ascii="Times New Roman" w:eastAsia="Times New Roman" w:hAnsi="Times New Roman" w:cs="Times New Roman"/>
          <w:i/>
          <w:color w:val="000000"/>
          <w:sz w:val="28"/>
        </w:rPr>
      </w:pPr>
    </w:p>
    <w:p w:rsidR="007A4BEA" w:rsidRPr="005F09F8" w:rsidRDefault="007A4BEA">
      <w:pPr>
        <w:tabs>
          <w:tab w:val="left" w:pos="-3800"/>
          <w:tab w:val="left" w:pos="-3500"/>
        </w:tabs>
        <w:spacing w:after="0" w:line="240" w:lineRule="auto"/>
        <w:ind w:firstLine="567"/>
        <w:jc w:val="center"/>
        <w:rPr>
          <w:rFonts w:ascii="Times New Roman" w:eastAsia="Times New Roman" w:hAnsi="Times New Roman" w:cs="Times New Roman"/>
          <w:i/>
          <w:color w:val="000000"/>
          <w:sz w:val="28"/>
        </w:rPr>
      </w:pPr>
    </w:p>
    <w:p w:rsidR="007A4BEA" w:rsidRPr="005F09F8" w:rsidRDefault="005D080D">
      <w:pPr>
        <w:spacing w:after="0" w:line="240" w:lineRule="auto"/>
        <w:ind w:right="-47" w:firstLine="567"/>
        <w:jc w:val="center"/>
        <w:rPr>
          <w:rFonts w:ascii="Times New Roman" w:eastAsia="Times New Roman" w:hAnsi="Times New Roman" w:cs="Times New Roman"/>
          <w:b/>
          <w:sz w:val="28"/>
        </w:rPr>
      </w:pPr>
      <w:r w:rsidRPr="005F09F8">
        <w:rPr>
          <w:rFonts w:ascii="Times New Roman" w:eastAsia="Times New Roman" w:hAnsi="Times New Roman" w:cs="Times New Roman"/>
          <w:b/>
          <w:sz w:val="28"/>
        </w:rPr>
        <w:t>2.11 Організація інноваційної діяльності ДНЗ</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При здійсненні інноваційної діяльності колектив керується документами щодо організації інноваційної діяльності , а саме: Положення про порядок здійснення інноваційної освітньої діяльності (Наказ МОН України від 7.11.2000 р. № 522), Закон України «Про інноваційну діяльність», Закон України «Про пріоритетні напрями інноваційної діяльності в Україні».</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Пріоритетними завданнями інноваційної діяльності педагогічного колективу визначено:</w:t>
      </w:r>
    </w:p>
    <w:p w:rsidR="007A4BEA" w:rsidRPr="005F09F8" w:rsidRDefault="005D080D">
      <w:pPr>
        <w:numPr>
          <w:ilvl w:val="0"/>
          <w:numId w:val="3"/>
        </w:num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збереження раніше впроваджених інновацій в ДНЗ;</w:t>
      </w:r>
    </w:p>
    <w:p w:rsidR="007A4BEA" w:rsidRPr="005F09F8" w:rsidRDefault="005D080D">
      <w:pPr>
        <w:numPr>
          <w:ilvl w:val="0"/>
          <w:numId w:val="3"/>
        </w:num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розробки моделі роботи з розвитку здібностей дошкільників шляхом організації гурткової роботи;</w:t>
      </w:r>
    </w:p>
    <w:p w:rsidR="007A4BEA" w:rsidRPr="005F09F8" w:rsidRDefault="005D080D">
      <w:pPr>
        <w:numPr>
          <w:ilvl w:val="0"/>
          <w:numId w:val="3"/>
        </w:num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впровадження </w:t>
      </w:r>
      <w:proofErr w:type="spellStart"/>
      <w:r w:rsidRPr="005F09F8">
        <w:rPr>
          <w:rFonts w:ascii="Times New Roman" w:eastAsia="Times New Roman" w:hAnsi="Times New Roman" w:cs="Times New Roman"/>
          <w:color w:val="000000"/>
          <w:sz w:val="28"/>
        </w:rPr>
        <w:t>здоров'язберігаючих</w:t>
      </w:r>
      <w:proofErr w:type="spellEnd"/>
      <w:r w:rsidRPr="005F09F8">
        <w:rPr>
          <w:rFonts w:ascii="Times New Roman" w:eastAsia="Times New Roman" w:hAnsi="Times New Roman" w:cs="Times New Roman"/>
          <w:color w:val="000000"/>
          <w:sz w:val="28"/>
        </w:rPr>
        <w:t xml:space="preserve"> технологій, визнаних ефективними вітчизняною та світовою педагогічною наукою;</w:t>
      </w:r>
    </w:p>
    <w:p w:rsidR="007A4BEA" w:rsidRPr="005F09F8" w:rsidRDefault="005D080D">
      <w:pPr>
        <w:numPr>
          <w:ilvl w:val="0"/>
          <w:numId w:val="3"/>
        </w:num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застосування освітніх технологій з метою досягнення якості освіти.</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З метою удосконалення навчально-виховного процесу, досягнення якості освіти педагогами використовуються спеціалізовані програми, альтернативні методики, педагогічна спадщина видатних педагогів. Пропонується стимулювання педагогів щодо створення передових педагогічних досвідів; формування мотивації самоосвіти педагогів.</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    Активну  участь   вихователі  закладу  брали  у  проведенні  районної  педагогічної  конференції  з  95-річниці  з  дня  народження   В.О.Сухомлинського,  на  якій  було  представлено  матеріали  по  роботі  педагогів  з  дітьми,  а  також  буклети  та  дитячі  вироби.  </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   З  метою  ознайомлення   педагогічних  працівників  з  основними   засадами  програми  розвитку  дітей  старшого  віку  </w:t>
      </w:r>
      <w:proofErr w:type="spellStart"/>
      <w:r w:rsidRPr="005F09F8">
        <w:rPr>
          <w:rFonts w:ascii="Times New Roman" w:eastAsia="Times New Roman" w:hAnsi="Times New Roman" w:cs="Times New Roman"/>
          <w:color w:val="000000"/>
          <w:sz w:val="28"/>
        </w:rPr>
        <w:t>„Впевнений</w:t>
      </w:r>
      <w:proofErr w:type="spellEnd"/>
      <w:r w:rsidRPr="005F09F8">
        <w:rPr>
          <w:rFonts w:ascii="Times New Roman" w:eastAsia="Times New Roman" w:hAnsi="Times New Roman" w:cs="Times New Roman"/>
          <w:color w:val="000000"/>
          <w:sz w:val="28"/>
        </w:rPr>
        <w:t xml:space="preserve">  старт”   педагог  з</w:t>
      </w:r>
      <w:r w:rsidR="00490BF0">
        <w:rPr>
          <w:rFonts w:ascii="Times New Roman" w:eastAsia="Times New Roman" w:hAnsi="Times New Roman" w:cs="Times New Roman"/>
          <w:color w:val="000000"/>
          <w:sz w:val="28"/>
        </w:rPr>
        <w:t>акладу – Нестерова С.Г. брала</w:t>
      </w:r>
      <w:r w:rsidRPr="005F09F8">
        <w:rPr>
          <w:rFonts w:ascii="Times New Roman" w:eastAsia="Times New Roman" w:hAnsi="Times New Roman" w:cs="Times New Roman"/>
          <w:color w:val="000000"/>
          <w:sz w:val="28"/>
        </w:rPr>
        <w:t xml:space="preserve">  активну  участь  у  проведенні  теоретичного</w:t>
      </w:r>
      <w:r w:rsidR="00490BF0">
        <w:rPr>
          <w:rFonts w:ascii="Times New Roman" w:eastAsia="Times New Roman" w:hAnsi="Times New Roman" w:cs="Times New Roman"/>
          <w:color w:val="000000"/>
          <w:sz w:val="28"/>
        </w:rPr>
        <w:t xml:space="preserve">   районного  семінару,  де  мала</w:t>
      </w:r>
      <w:r w:rsidRPr="005F09F8">
        <w:rPr>
          <w:rFonts w:ascii="Times New Roman" w:eastAsia="Times New Roman" w:hAnsi="Times New Roman" w:cs="Times New Roman"/>
          <w:color w:val="000000"/>
          <w:sz w:val="28"/>
        </w:rPr>
        <w:t xml:space="preserve"> змогу  поділитися  своїм досвідом  роботи  та  напрацюваннями.  </w:t>
      </w:r>
    </w:p>
    <w:p w:rsidR="007A4BEA" w:rsidRPr="005F09F8" w:rsidRDefault="007A4BEA">
      <w:pPr>
        <w:tabs>
          <w:tab w:val="left" w:pos="-3800"/>
          <w:tab w:val="left" w:pos="-3500"/>
        </w:tabs>
        <w:spacing w:after="0" w:line="240" w:lineRule="auto"/>
        <w:jc w:val="both"/>
        <w:rPr>
          <w:rFonts w:ascii="Times New Roman" w:eastAsia="Times New Roman" w:hAnsi="Times New Roman" w:cs="Times New Roman"/>
          <w:color w:val="000000"/>
          <w:sz w:val="28"/>
        </w:rPr>
      </w:pPr>
    </w:p>
    <w:p w:rsidR="007A4BEA" w:rsidRPr="005F09F8" w:rsidRDefault="007A4BEA">
      <w:pPr>
        <w:tabs>
          <w:tab w:val="left" w:pos="-3800"/>
          <w:tab w:val="left" w:pos="-3500"/>
        </w:tabs>
        <w:spacing w:after="0" w:line="240" w:lineRule="auto"/>
        <w:ind w:firstLine="567"/>
        <w:rPr>
          <w:rFonts w:ascii="Times New Roman" w:eastAsia="Times New Roman" w:hAnsi="Times New Roman" w:cs="Times New Roman"/>
          <w:b/>
          <w:i/>
          <w:color w:val="000000"/>
          <w:sz w:val="28"/>
        </w:rPr>
      </w:pPr>
    </w:p>
    <w:p w:rsidR="007A4BEA" w:rsidRPr="005F09F8" w:rsidRDefault="007A4BEA">
      <w:pPr>
        <w:spacing w:after="0" w:line="240" w:lineRule="auto"/>
        <w:ind w:right="-47" w:firstLine="567"/>
        <w:jc w:val="center"/>
        <w:rPr>
          <w:rFonts w:ascii="Times New Roman" w:eastAsia="Times New Roman" w:hAnsi="Times New Roman" w:cs="Times New Roman"/>
          <w:b/>
          <w:sz w:val="28"/>
        </w:rPr>
      </w:pPr>
    </w:p>
    <w:p w:rsidR="007A4BEA" w:rsidRPr="005F09F8" w:rsidRDefault="007A4BEA">
      <w:pPr>
        <w:spacing w:after="0" w:line="240" w:lineRule="auto"/>
        <w:ind w:right="-47" w:firstLine="567"/>
        <w:jc w:val="center"/>
        <w:rPr>
          <w:rFonts w:ascii="Times New Roman" w:eastAsia="Times New Roman" w:hAnsi="Times New Roman" w:cs="Times New Roman"/>
          <w:b/>
          <w:sz w:val="28"/>
        </w:rPr>
      </w:pPr>
    </w:p>
    <w:p w:rsidR="007A4BEA" w:rsidRPr="005F09F8" w:rsidRDefault="007A4BEA">
      <w:pPr>
        <w:spacing w:after="0" w:line="240" w:lineRule="auto"/>
        <w:ind w:right="-47" w:firstLine="567"/>
        <w:jc w:val="center"/>
        <w:rPr>
          <w:rFonts w:ascii="Times New Roman" w:eastAsia="Times New Roman" w:hAnsi="Times New Roman" w:cs="Times New Roman"/>
          <w:b/>
          <w:sz w:val="28"/>
        </w:rPr>
      </w:pPr>
    </w:p>
    <w:p w:rsidR="007A4BEA" w:rsidRPr="005F09F8" w:rsidRDefault="005D080D">
      <w:pPr>
        <w:spacing w:after="0" w:line="240" w:lineRule="auto"/>
        <w:ind w:right="-47" w:firstLine="567"/>
        <w:jc w:val="center"/>
        <w:rPr>
          <w:rFonts w:ascii="Times New Roman" w:eastAsia="Times New Roman" w:hAnsi="Times New Roman" w:cs="Times New Roman"/>
          <w:sz w:val="28"/>
        </w:rPr>
      </w:pPr>
      <w:r w:rsidRPr="005F09F8">
        <w:rPr>
          <w:rFonts w:ascii="Times New Roman" w:eastAsia="Times New Roman" w:hAnsi="Times New Roman" w:cs="Times New Roman"/>
          <w:b/>
          <w:sz w:val="28"/>
        </w:rPr>
        <w:t>2.12 Проходження медичного огляду працівниками ДНЗ</w:t>
      </w:r>
    </w:p>
    <w:p w:rsidR="007A4BEA" w:rsidRPr="005F09F8" w:rsidRDefault="005D080D">
      <w:pPr>
        <w:tabs>
          <w:tab w:val="left" w:pos="-3800"/>
          <w:tab w:val="left" w:pos="-3500"/>
          <w:tab w:val="left" w:pos="65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i/>
          <w:color w:val="000000"/>
          <w:sz w:val="28"/>
        </w:rPr>
        <w:tab/>
      </w:r>
      <w:r w:rsidRPr="005F09F8">
        <w:rPr>
          <w:rFonts w:ascii="Times New Roman" w:eastAsia="Times New Roman" w:hAnsi="Times New Roman" w:cs="Times New Roman"/>
          <w:color w:val="000000"/>
          <w:sz w:val="28"/>
        </w:rPr>
        <w:t xml:space="preserve">Відповідно до статті 169 "Кодексу Законів про працю України ", ст.17 Закону України "Про охорону праці", ст. 21 Закону України "Про захист населення від інфекційних хвороб", наказів Міністерства охорони здоров'я </w:t>
      </w:r>
      <w:r w:rsidRPr="005F09F8">
        <w:rPr>
          <w:rFonts w:ascii="Times New Roman" w:eastAsia="Times New Roman" w:hAnsi="Times New Roman" w:cs="Times New Roman"/>
          <w:color w:val="000000"/>
          <w:sz w:val="28"/>
        </w:rPr>
        <w:lastRenderedPageBreak/>
        <w:t>України від 21 травня 2007 р. № 246 „Про порядок проведення медичних оглядів працівників певних категорій" та від 23 липня 2002 року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працівники дошкільного навчального закладу проходять обов'язковий медичний огляд два рази на рік згідно з графіком. Лише за висновками медичної установи працівник отримує допуск до роботи в закладі освіти. Відповідальний за вчасне проходження медичних оглядів працівників ДНЗ  медична сестра  Нестерова Т.В. Медичні книжки працівників ДНЗ зберігаються в медичному кабінеті. У відповідності до наказу Міністерства освіти і науки, молоді та спорту України від 25.11.2011 № 1365 «Про посилення контролю щодо проходження обов'язкових медичних оглядів працівниками дошкільних навчальних закладів» адміністрація систематично контролює дотримання термінів проходження медичних оглядів працівниками.</w:t>
      </w:r>
      <w:r w:rsidR="00FA7149">
        <w:rPr>
          <w:rFonts w:ascii="Times New Roman" w:eastAsia="Times New Roman" w:hAnsi="Times New Roman" w:cs="Times New Roman"/>
          <w:color w:val="000000"/>
          <w:sz w:val="28"/>
        </w:rPr>
        <w:t xml:space="preserve"> </w:t>
      </w:r>
      <w:r w:rsidRPr="005F09F8">
        <w:rPr>
          <w:rFonts w:ascii="Times New Roman" w:eastAsia="Times New Roman" w:hAnsi="Times New Roman" w:cs="Times New Roman"/>
          <w:color w:val="000000"/>
          <w:sz w:val="28"/>
        </w:rPr>
        <w:t xml:space="preserve">Порушень щодо термінів проходження медогляду немає. </w:t>
      </w:r>
    </w:p>
    <w:p w:rsidR="007A4BEA" w:rsidRPr="005F09F8" w:rsidRDefault="007A4BEA">
      <w:pPr>
        <w:tabs>
          <w:tab w:val="left" w:pos="-3800"/>
          <w:tab w:val="left" w:pos="-3500"/>
          <w:tab w:val="left" w:pos="650"/>
        </w:tabs>
        <w:spacing w:after="0" w:line="240" w:lineRule="auto"/>
        <w:ind w:firstLine="567"/>
        <w:jc w:val="both"/>
        <w:rPr>
          <w:rFonts w:ascii="Times New Roman" w:eastAsia="Times New Roman" w:hAnsi="Times New Roman" w:cs="Times New Roman"/>
          <w:color w:val="000000"/>
          <w:sz w:val="28"/>
        </w:rPr>
      </w:pPr>
    </w:p>
    <w:p w:rsidR="007A4BEA" w:rsidRPr="005F09F8" w:rsidRDefault="005D080D">
      <w:pPr>
        <w:tabs>
          <w:tab w:val="left" w:pos="-3800"/>
          <w:tab w:val="left" w:pos="-3500"/>
        </w:tabs>
        <w:spacing w:after="0" w:line="240" w:lineRule="auto"/>
        <w:ind w:firstLine="567"/>
        <w:jc w:val="center"/>
        <w:rPr>
          <w:rFonts w:ascii="Times New Roman" w:eastAsia="Times New Roman" w:hAnsi="Times New Roman" w:cs="Times New Roman"/>
          <w:b/>
          <w:i/>
          <w:color w:val="000000"/>
          <w:sz w:val="28"/>
        </w:rPr>
      </w:pPr>
      <w:r w:rsidRPr="005F09F8">
        <w:rPr>
          <w:rFonts w:ascii="Times New Roman" w:eastAsia="Times New Roman" w:hAnsi="Times New Roman" w:cs="Times New Roman"/>
          <w:b/>
          <w:i/>
          <w:color w:val="000000"/>
          <w:sz w:val="28"/>
        </w:rPr>
        <w:t xml:space="preserve">  </w:t>
      </w:r>
    </w:p>
    <w:p w:rsidR="007A4BEA" w:rsidRPr="005F09F8" w:rsidRDefault="007A4BEA">
      <w:pPr>
        <w:tabs>
          <w:tab w:val="left" w:pos="-3800"/>
          <w:tab w:val="left" w:pos="-3500"/>
        </w:tabs>
        <w:spacing w:after="0" w:line="240" w:lineRule="auto"/>
        <w:ind w:firstLine="567"/>
        <w:jc w:val="center"/>
        <w:rPr>
          <w:rFonts w:ascii="Times New Roman" w:eastAsia="Times New Roman" w:hAnsi="Times New Roman" w:cs="Times New Roman"/>
          <w:b/>
          <w:i/>
          <w:color w:val="000000"/>
          <w:sz w:val="28"/>
        </w:rPr>
      </w:pPr>
    </w:p>
    <w:p w:rsidR="007A4BEA" w:rsidRPr="005F09F8" w:rsidRDefault="007A4BEA">
      <w:pPr>
        <w:tabs>
          <w:tab w:val="left" w:pos="-3800"/>
          <w:tab w:val="left" w:pos="-3500"/>
        </w:tabs>
        <w:spacing w:after="0" w:line="240" w:lineRule="auto"/>
        <w:ind w:firstLine="567"/>
        <w:jc w:val="center"/>
        <w:rPr>
          <w:rFonts w:ascii="Times New Roman" w:eastAsia="Times New Roman" w:hAnsi="Times New Roman" w:cs="Times New Roman"/>
          <w:color w:val="000000"/>
          <w:sz w:val="28"/>
        </w:rPr>
      </w:pPr>
    </w:p>
    <w:p w:rsidR="007A4BEA" w:rsidRPr="005F09F8" w:rsidRDefault="007A4BEA">
      <w:pPr>
        <w:tabs>
          <w:tab w:val="left" w:pos="-3800"/>
          <w:tab w:val="left" w:pos="-3500"/>
        </w:tabs>
        <w:spacing w:after="0" w:line="240" w:lineRule="auto"/>
        <w:ind w:firstLine="567"/>
        <w:rPr>
          <w:rFonts w:ascii="Times New Roman" w:eastAsia="Times New Roman" w:hAnsi="Times New Roman" w:cs="Times New Roman"/>
          <w:b/>
          <w:color w:val="000000"/>
          <w:sz w:val="28"/>
        </w:rPr>
      </w:pPr>
    </w:p>
    <w:p w:rsidR="007A4BEA" w:rsidRPr="005F09F8" w:rsidRDefault="005D080D">
      <w:pPr>
        <w:spacing w:after="0" w:line="240" w:lineRule="auto"/>
        <w:ind w:right="-47" w:firstLine="567"/>
        <w:jc w:val="center"/>
        <w:rPr>
          <w:rFonts w:ascii="Times New Roman" w:eastAsia="Times New Roman" w:hAnsi="Times New Roman" w:cs="Times New Roman"/>
          <w:b/>
          <w:i/>
          <w:sz w:val="28"/>
        </w:rPr>
      </w:pPr>
      <w:r w:rsidRPr="005F09F8">
        <w:rPr>
          <w:rFonts w:ascii="Times New Roman" w:eastAsia="Times New Roman" w:hAnsi="Times New Roman" w:cs="Times New Roman"/>
          <w:b/>
          <w:sz w:val="28"/>
        </w:rPr>
        <w:t>2.13 Забезпечення соціально-психологічного супроводу учасників навчально-виховного процесу</w:t>
      </w:r>
    </w:p>
    <w:p w:rsidR="007A4BEA" w:rsidRPr="005F09F8" w:rsidRDefault="007A4BEA">
      <w:pPr>
        <w:tabs>
          <w:tab w:val="left" w:pos="-3800"/>
          <w:tab w:val="left" w:pos="-3500"/>
        </w:tabs>
        <w:spacing w:after="0" w:line="240" w:lineRule="auto"/>
        <w:ind w:firstLine="567"/>
        <w:jc w:val="center"/>
        <w:rPr>
          <w:rFonts w:ascii="Times New Roman" w:eastAsia="Times New Roman" w:hAnsi="Times New Roman" w:cs="Times New Roman"/>
          <w:i/>
          <w:color w:val="000000"/>
          <w:sz w:val="28"/>
        </w:rPr>
      </w:pP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Головною  проблемою  дошкільних закладів  з  однією різновіковою групою  -  є відсутність  у  штатному  розписі  практичного  психолога.</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У штатних розписах дошкільних навчальних закладів передбачається посада  психолога  за  наявності  2-х вікових</w:t>
      </w:r>
      <w:r w:rsidR="00DB4244">
        <w:rPr>
          <w:rFonts w:ascii="Times New Roman" w:eastAsia="Times New Roman" w:hAnsi="Times New Roman" w:cs="Times New Roman"/>
          <w:color w:val="000000"/>
          <w:sz w:val="28"/>
        </w:rPr>
        <w:t xml:space="preserve"> </w:t>
      </w:r>
      <w:r w:rsidRPr="005F09F8">
        <w:rPr>
          <w:rFonts w:ascii="Times New Roman" w:eastAsia="Times New Roman" w:hAnsi="Times New Roman" w:cs="Times New Roman"/>
          <w:color w:val="000000"/>
          <w:sz w:val="28"/>
        </w:rPr>
        <w:t>груп.</w:t>
      </w:r>
    </w:p>
    <w:p w:rsidR="007A4BEA" w:rsidRPr="005F09F8" w:rsidRDefault="007A4BEA">
      <w:pPr>
        <w:tabs>
          <w:tab w:val="left" w:pos="-3800"/>
          <w:tab w:val="left" w:pos="-3500"/>
        </w:tabs>
        <w:spacing w:after="0" w:line="240" w:lineRule="auto"/>
        <w:ind w:firstLine="567"/>
        <w:jc w:val="both"/>
        <w:rPr>
          <w:rFonts w:ascii="Times New Roman" w:eastAsia="Times New Roman" w:hAnsi="Times New Roman" w:cs="Times New Roman"/>
          <w:b/>
          <w:i/>
          <w:color w:val="000000"/>
          <w:sz w:val="28"/>
        </w:rPr>
      </w:pPr>
    </w:p>
    <w:p w:rsidR="007A4BEA" w:rsidRPr="005F09F8" w:rsidRDefault="007A4BEA">
      <w:pPr>
        <w:tabs>
          <w:tab w:val="left" w:pos="-3800"/>
          <w:tab w:val="left" w:pos="-3500"/>
        </w:tabs>
        <w:spacing w:after="0" w:line="240" w:lineRule="auto"/>
        <w:ind w:firstLine="567"/>
        <w:jc w:val="both"/>
        <w:rPr>
          <w:rFonts w:ascii="Times New Roman" w:eastAsia="Times New Roman" w:hAnsi="Times New Roman" w:cs="Times New Roman"/>
          <w:color w:val="000000"/>
          <w:sz w:val="28"/>
        </w:rPr>
      </w:pPr>
    </w:p>
    <w:p w:rsidR="007A4BEA" w:rsidRPr="005F09F8" w:rsidRDefault="007A4BEA">
      <w:pPr>
        <w:tabs>
          <w:tab w:val="left" w:pos="-3800"/>
          <w:tab w:val="left" w:pos="-3500"/>
        </w:tabs>
        <w:spacing w:after="0" w:line="240" w:lineRule="auto"/>
        <w:ind w:firstLine="567"/>
        <w:jc w:val="both"/>
        <w:rPr>
          <w:rFonts w:ascii="Times New Roman" w:eastAsia="Times New Roman" w:hAnsi="Times New Roman" w:cs="Times New Roman"/>
          <w:b/>
          <w:i/>
          <w:color w:val="000000"/>
          <w:sz w:val="28"/>
        </w:rPr>
      </w:pPr>
    </w:p>
    <w:p w:rsidR="007A4BEA" w:rsidRPr="005F09F8" w:rsidRDefault="007A4BEA">
      <w:pPr>
        <w:tabs>
          <w:tab w:val="left" w:pos="-3800"/>
          <w:tab w:val="left" w:pos="-3500"/>
        </w:tabs>
        <w:spacing w:after="0" w:line="240" w:lineRule="auto"/>
        <w:ind w:firstLine="567"/>
        <w:jc w:val="both"/>
        <w:rPr>
          <w:rFonts w:ascii="Times New Roman" w:eastAsia="Times New Roman" w:hAnsi="Times New Roman" w:cs="Times New Roman"/>
          <w:color w:val="000000"/>
          <w:sz w:val="28"/>
        </w:rPr>
      </w:pPr>
    </w:p>
    <w:p w:rsidR="007A4BEA" w:rsidRPr="005F09F8" w:rsidRDefault="005D080D">
      <w:pPr>
        <w:tabs>
          <w:tab w:val="left" w:pos="-3800"/>
          <w:tab w:val="left" w:pos="-3500"/>
        </w:tabs>
        <w:spacing w:after="0" w:line="240" w:lineRule="auto"/>
        <w:rPr>
          <w:rFonts w:ascii="Times New Roman" w:eastAsia="Times New Roman" w:hAnsi="Times New Roman" w:cs="Times New Roman"/>
          <w:b/>
          <w:color w:val="000000"/>
          <w:sz w:val="28"/>
        </w:rPr>
      </w:pPr>
      <w:r w:rsidRPr="005F09F8">
        <w:rPr>
          <w:rFonts w:ascii="Times New Roman" w:eastAsia="Times New Roman" w:hAnsi="Times New Roman" w:cs="Times New Roman"/>
          <w:b/>
          <w:color w:val="000000"/>
          <w:sz w:val="28"/>
        </w:rPr>
        <w:t xml:space="preserve">        3. Матеріально-технічна та навчально-методична база</w:t>
      </w:r>
    </w:p>
    <w:p w:rsidR="007A4BEA" w:rsidRPr="005F09F8" w:rsidRDefault="005D080D">
      <w:pPr>
        <w:spacing w:after="0" w:line="240" w:lineRule="auto"/>
        <w:ind w:right="-47" w:firstLine="567"/>
        <w:jc w:val="both"/>
        <w:rPr>
          <w:rFonts w:ascii="Times New Roman" w:eastAsia="Times New Roman" w:hAnsi="Times New Roman" w:cs="Times New Roman"/>
          <w:b/>
          <w:i/>
          <w:sz w:val="28"/>
        </w:rPr>
      </w:pPr>
      <w:r w:rsidRPr="005F09F8">
        <w:rPr>
          <w:rFonts w:ascii="Times New Roman" w:eastAsia="Times New Roman" w:hAnsi="Times New Roman" w:cs="Times New Roman"/>
          <w:b/>
          <w:sz w:val="28"/>
        </w:rPr>
        <w:t>3.1 Загальний стан території, приміщень (крім харчоблоку), їх відповідність санітарно-гігієнічним нормам</w:t>
      </w:r>
    </w:p>
    <w:p w:rsidR="007A4BEA" w:rsidRPr="005F09F8" w:rsidRDefault="005D080D">
      <w:pPr>
        <w:tabs>
          <w:tab w:val="left" w:pos="-3800"/>
          <w:tab w:val="left" w:pos="-3500"/>
        </w:tabs>
        <w:spacing w:after="0" w:line="240" w:lineRule="auto"/>
        <w:ind w:firstLine="567"/>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    Дошкільний навчальний заклад   «Веселка » розташований в     типовій двоповерховій будівлі,загальною площею 646м2. Проектна потужність дошкільного навчального закладу складає 69 місць. Заклад розрахований на 3 групи, на час перевірки функціонує 1 різновікова  група,  яку  відвідує</w:t>
      </w:r>
      <w:r w:rsidR="00AF1AAE">
        <w:rPr>
          <w:rFonts w:ascii="Times New Roman" w:eastAsia="Times New Roman" w:hAnsi="Times New Roman" w:cs="Times New Roman"/>
          <w:color w:val="000000"/>
          <w:sz w:val="28"/>
        </w:rPr>
        <w:t xml:space="preserve"> </w:t>
      </w:r>
      <w:r w:rsidRPr="005F09F8">
        <w:rPr>
          <w:rFonts w:ascii="Times New Roman" w:eastAsia="Times New Roman" w:hAnsi="Times New Roman" w:cs="Times New Roman"/>
          <w:color w:val="000000"/>
          <w:sz w:val="28"/>
        </w:rPr>
        <w:t>22 дітей. Будівля  та територія утримуються належним чином і мають належний стан.  Територія дошкільного закладу  має належний вид, в весняно-літній період постійно проводиться  обкіс території, її прибирання. Постійно проводиться робота з озеленення території: насадження дерев, кущів, квітників та догляд за ними.</w:t>
      </w:r>
    </w:p>
    <w:p w:rsidR="007A4BEA" w:rsidRPr="005F09F8" w:rsidRDefault="005D080D">
      <w:pPr>
        <w:tabs>
          <w:tab w:val="left" w:pos="-3800"/>
          <w:tab w:val="left" w:pos="-3500"/>
        </w:tabs>
        <w:spacing w:after="0" w:line="240" w:lineRule="auto"/>
        <w:ind w:firstLine="567"/>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lastRenderedPageBreak/>
        <w:t>Територія закладу має огорожу по всьому периметру.</w:t>
      </w:r>
      <w:r w:rsidR="00AF1AAE">
        <w:rPr>
          <w:rFonts w:ascii="Times New Roman" w:eastAsia="Times New Roman" w:hAnsi="Times New Roman" w:cs="Times New Roman"/>
          <w:color w:val="000000"/>
          <w:sz w:val="28"/>
        </w:rPr>
        <w:t xml:space="preserve"> </w:t>
      </w:r>
      <w:r w:rsidRPr="005F09F8">
        <w:rPr>
          <w:rFonts w:ascii="Times New Roman" w:eastAsia="Times New Roman" w:hAnsi="Times New Roman" w:cs="Times New Roman"/>
          <w:color w:val="000000"/>
          <w:sz w:val="28"/>
        </w:rPr>
        <w:t>Має окремий ізольований майданчик з зеленими насадженнями. На майданчику установлено спортивний інвентар,та інше дерев'яне та залізне обладнання. Стан ігрових та спортивних майданчиків, навчально-дослідних ділянок в задовільному стані. До оздоровчого періоду та до нового навчального року проводиться їх дослідження на випробування і спеціальною комісією складається акт випробування. В разі виявлення несправностей вони негайно ліквідуються.</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         Матеріально-технічна база дошкільного закладу включає будівлі,  земельні ділянки, комунікації, інвентар, обладнання, інші матеріальні цінності, вартість яких відображена у балансі Миронівської  сільської  бухгалтерії.      </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        Матеріально-технічна база закладу відповідає вимогам, які визначаються відповідними будівельними та санітарно-гігієнічними нормами і правилами, а також Типовим переліком обов'язкового обладнання дошкільного закладу, в тому числі навчально-наочних посібників, іграшок, навчально-методичної, художньої літератури, про що свідчать акти готовності дошкільного закладу до навчального року.</w:t>
      </w:r>
      <w:r w:rsidR="00543390">
        <w:rPr>
          <w:rFonts w:ascii="Times New Roman" w:eastAsia="Times New Roman" w:hAnsi="Times New Roman" w:cs="Times New Roman"/>
          <w:color w:val="000000"/>
          <w:sz w:val="28"/>
        </w:rPr>
        <w:t xml:space="preserve"> </w:t>
      </w:r>
      <w:r w:rsidRPr="005F09F8">
        <w:rPr>
          <w:rFonts w:ascii="Times New Roman" w:eastAsia="Times New Roman" w:hAnsi="Times New Roman" w:cs="Times New Roman"/>
          <w:color w:val="000000"/>
          <w:sz w:val="28"/>
        </w:rPr>
        <w:t>Територія дошкільного закладу  має належний вид, в весняно-літній період постійно проводиться  обкіс території, її прибирання. Постійно проводиться робота з озеленення території: насадження дерев, кущів, квітників та догляд за ними.     Будівля знаходиться у належному стані і відповідає санітарно-гігієнічним нормам. Щороку проводиться поточний ремонт усіх приміщень, промивання системи опалювання, ревізія вентиляційних та каналізаційних систем.</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b/>
          <w:i/>
          <w:color w:val="000000"/>
          <w:sz w:val="28"/>
        </w:rPr>
      </w:pPr>
      <w:r w:rsidRPr="005F09F8">
        <w:rPr>
          <w:rFonts w:ascii="Times New Roman" w:eastAsia="Times New Roman" w:hAnsi="Times New Roman" w:cs="Times New Roman"/>
          <w:b/>
          <w:i/>
          <w:color w:val="000000"/>
          <w:sz w:val="28"/>
        </w:rPr>
        <w:t xml:space="preserve"> </w:t>
      </w:r>
    </w:p>
    <w:p w:rsidR="007A4BEA" w:rsidRPr="005F09F8" w:rsidRDefault="007A4BEA">
      <w:pPr>
        <w:tabs>
          <w:tab w:val="left" w:pos="-3800"/>
          <w:tab w:val="left" w:pos="-3500"/>
        </w:tabs>
        <w:spacing w:after="0" w:line="240" w:lineRule="auto"/>
        <w:ind w:firstLine="567"/>
        <w:jc w:val="both"/>
        <w:rPr>
          <w:rFonts w:ascii="Times New Roman" w:eastAsia="Times New Roman" w:hAnsi="Times New Roman" w:cs="Times New Roman"/>
          <w:color w:val="000000"/>
          <w:sz w:val="28"/>
        </w:rPr>
      </w:pPr>
    </w:p>
    <w:p w:rsidR="007A4BEA" w:rsidRPr="005F09F8" w:rsidRDefault="007A4BEA">
      <w:pPr>
        <w:tabs>
          <w:tab w:val="left" w:pos="-3800"/>
          <w:tab w:val="left" w:pos="-3500"/>
        </w:tabs>
        <w:spacing w:after="0" w:line="240" w:lineRule="auto"/>
        <w:ind w:firstLine="567"/>
        <w:jc w:val="center"/>
        <w:rPr>
          <w:rFonts w:ascii="Times New Roman" w:eastAsia="Times New Roman" w:hAnsi="Times New Roman" w:cs="Times New Roman"/>
          <w:i/>
          <w:color w:val="000000"/>
          <w:sz w:val="28"/>
        </w:rPr>
      </w:pPr>
    </w:p>
    <w:p w:rsidR="007A4BEA" w:rsidRPr="005F09F8" w:rsidRDefault="005D080D">
      <w:pPr>
        <w:spacing w:after="0" w:line="240" w:lineRule="auto"/>
        <w:ind w:right="-47" w:firstLine="567"/>
        <w:jc w:val="both"/>
        <w:rPr>
          <w:rFonts w:ascii="Times New Roman" w:eastAsia="Times New Roman" w:hAnsi="Times New Roman" w:cs="Times New Roman"/>
          <w:b/>
          <w:i/>
          <w:sz w:val="28"/>
        </w:rPr>
      </w:pPr>
      <w:r w:rsidRPr="005F09F8">
        <w:rPr>
          <w:rFonts w:ascii="Times New Roman" w:eastAsia="Times New Roman" w:hAnsi="Times New Roman" w:cs="Times New Roman"/>
          <w:b/>
          <w:sz w:val="28"/>
        </w:rPr>
        <w:t>3.2 Забезпечення спортивного та музичного залів, групових приміщень обладнанням відповідно до Типового переліку</w:t>
      </w:r>
    </w:p>
    <w:p w:rsidR="007A4BEA" w:rsidRPr="005F09F8" w:rsidRDefault="007A4BEA">
      <w:pPr>
        <w:tabs>
          <w:tab w:val="left" w:pos="-3800"/>
          <w:tab w:val="left" w:pos="-3500"/>
          <w:tab w:val="left" w:pos="1138"/>
        </w:tabs>
        <w:spacing w:after="0" w:line="240" w:lineRule="auto"/>
        <w:ind w:firstLine="567"/>
        <w:jc w:val="both"/>
        <w:rPr>
          <w:rFonts w:ascii="Times New Roman" w:eastAsia="Times New Roman" w:hAnsi="Times New Roman" w:cs="Times New Roman"/>
          <w:i/>
          <w:color w:val="000000"/>
          <w:sz w:val="28"/>
        </w:rPr>
      </w:pPr>
    </w:p>
    <w:p w:rsidR="007A4BEA" w:rsidRPr="005F09F8" w:rsidRDefault="005D080D">
      <w:pPr>
        <w:tabs>
          <w:tab w:val="left" w:pos="-3800"/>
          <w:tab w:val="left" w:pos="-3500"/>
          <w:tab w:val="left" w:pos="1138"/>
        </w:tabs>
        <w:spacing w:after="0" w:line="240" w:lineRule="auto"/>
        <w:ind w:firstLine="567"/>
        <w:jc w:val="both"/>
        <w:rPr>
          <w:rFonts w:ascii="Times New Roman" w:eastAsia="Times New Roman" w:hAnsi="Times New Roman" w:cs="Times New Roman"/>
          <w:b/>
          <w:i/>
          <w:color w:val="000000"/>
          <w:sz w:val="28"/>
        </w:rPr>
      </w:pPr>
      <w:r w:rsidRPr="005F09F8">
        <w:rPr>
          <w:rFonts w:ascii="Times New Roman" w:eastAsia="Times New Roman" w:hAnsi="Times New Roman" w:cs="Times New Roman"/>
          <w:color w:val="000000"/>
          <w:sz w:val="28"/>
        </w:rPr>
        <w:t>Для занять з музичного виховання в закладі є музична зала, наявні технічні засоби навчання:  магнітофон, у тому ч</w:t>
      </w:r>
      <w:r w:rsidR="00394BC5">
        <w:rPr>
          <w:rFonts w:ascii="Times New Roman" w:eastAsia="Times New Roman" w:hAnsi="Times New Roman" w:cs="Times New Roman"/>
          <w:color w:val="000000"/>
          <w:sz w:val="28"/>
        </w:rPr>
        <w:t xml:space="preserve">ислі дитячі музичні інструменти та баян. </w:t>
      </w:r>
      <w:r w:rsidRPr="005F09F8">
        <w:rPr>
          <w:rFonts w:ascii="Times New Roman" w:eastAsia="Times New Roman" w:hAnsi="Times New Roman" w:cs="Times New Roman"/>
          <w:color w:val="000000"/>
          <w:sz w:val="28"/>
        </w:rPr>
        <w:t>В приміщенні закладу з метою здійснення повноцінного всебічного освітнього розвитку обладнана спортивна зала,в якій є необхідний  інвентар відповідно до  вимог Базової програми розвитку дошкільників  - обручі, ребристі дошки, дуги,м’ячі, мішечки з піском для метання, кеглі та матеріал для нетрадиційних видів оздоровлення дошкільників.</w:t>
      </w:r>
      <w:r w:rsidR="009425F7">
        <w:rPr>
          <w:rFonts w:ascii="Times New Roman" w:eastAsia="Times New Roman" w:hAnsi="Times New Roman" w:cs="Times New Roman"/>
          <w:color w:val="000000"/>
          <w:sz w:val="28"/>
        </w:rPr>
        <w:t xml:space="preserve"> </w:t>
      </w:r>
      <w:r w:rsidRPr="005F09F8">
        <w:rPr>
          <w:rFonts w:ascii="Times New Roman" w:eastAsia="Times New Roman" w:hAnsi="Times New Roman" w:cs="Times New Roman"/>
          <w:color w:val="000000"/>
          <w:sz w:val="28"/>
        </w:rPr>
        <w:t>Також є гурткова кімната, де працює гурток "Фантазія".</w:t>
      </w:r>
    </w:p>
    <w:p w:rsidR="007A4BEA" w:rsidRPr="005F09F8" w:rsidRDefault="007A4BEA">
      <w:pPr>
        <w:rPr>
          <w:rFonts w:ascii="Times New Roman" w:eastAsia="Times New Roman" w:hAnsi="Times New Roman" w:cs="Times New Roman"/>
          <w:color w:val="000000"/>
          <w:sz w:val="28"/>
        </w:rPr>
      </w:pPr>
    </w:p>
    <w:p w:rsidR="007A4BEA" w:rsidRPr="005F09F8" w:rsidRDefault="005D080D">
      <w:pPr>
        <w:spacing w:after="0" w:line="240" w:lineRule="auto"/>
        <w:ind w:right="-47" w:firstLine="567"/>
        <w:jc w:val="both"/>
        <w:rPr>
          <w:rFonts w:ascii="Times New Roman" w:eastAsia="Times New Roman" w:hAnsi="Times New Roman" w:cs="Times New Roman"/>
          <w:b/>
          <w:i/>
          <w:sz w:val="28"/>
        </w:rPr>
      </w:pPr>
      <w:r w:rsidRPr="005F09F8">
        <w:rPr>
          <w:rFonts w:ascii="Times New Roman" w:eastAsia="Times New Roman" w:hAnsi="Times New Roman" w:cs="Times New Roman"/>
          <w:b/>
          <w:sz w:val="28"/>
        </w:rPr>
        <w:t>3.3 Естетичне оформлення приміщень та упорядкованість надвірних споруд, території</w:t>
      </w:r>
    </w:p>
    <w:p w:rsidR="007A4BEA" w:rsidRPr="005F09F8" w:rsidRDefault="007A4BEA">
      <w:pPr>
        <w:tabs>
          <w:tab w:val="left" w:pos="-3800"/>
          <w:tab w:val="left" w:pos="-3500"/>
        </w:tabs>
        <w:spacing w:after="0" w:line="240" w:lineRule="auto"/>
        <w:ind w:firstLine="567"/>
        <w:rPr>
          <w:rFonts w:ascii="Times New Roman" w:eastAsia="Times New Roman" w:hAnsi="Times New Roman" w:cs="Times New Roman"/>
          <w:i/>
          <w:color w:val="000000"/>
          <w:sz w:val="28"/>
        </w:rPr>
      </w:pP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В групових приміщеннях  дошкільного закладу створені необхідні умови для якісної організації життєдіяльності дітей. Група естетично </w:t>
      </w:r>
      <w:r w:rsidRPr="005F09F8">
        <w:rPr>
          <w:rFonts w:ascii="Times New Roman" w:eastAsia="Times New Roman" w:hAnsi="Times New Roman" w:cs="Times New Roman"/>
          <w:color w:val="000000"/>
          <w:sz w:val="28"/>
        </w:rPr>
        <w:lastRenderedPageBreak/>
        <w:t>оформлена, затишна, впорядкована меблями відповідно до віку дітей, відповідає гігієнічним та санітарним вимогам. Предметно - ігрове середовище сприяє всебічному розвитку вихованців та відповідає вимогам програми. Ігрові зони обладнані в достатній кількості навчальним та ігровим матеріалом.   Територія закладу має огорожу, але необхідно її підремонтувати і пофарбувати. Має  окремий ізольований майданчик з зеленими насадженнями. На  майданчику  установлено  дерев’яне та залізне обладнання. Стан ігрових та спортивних майданчиків, навчально-дослідних ділянок в задовільному стані.</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Будівля  та територія утримуються належним чином і мають належний стан.  Вноситься  пропозиція  облаштування  ігрового  майданчика захисним  павільйоном.  </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b/>
          <w:i/>
          <w:color w:val="000000"/>
          <w:sz w:val="28"/>
        </w:rPr>
      </w:pPr>
      <w:r w:rsidRPr="005F09F8">
        <w:rPr>
          <w:rFonts w:ascii="Times New Roman" w:eastAsia="Times New Roman" w:hAnsi="Times New Roman" w:cs="Times New Roman"/>
          <w:b/>
          <w:i/>
          <w:color w:val="000000"/>
          <w:sz w:val="28"/>
        </w:rPr>
        <w:t xml:space="preserve"> </w:t>
      </w:r>
    </w:p>
    <w:p w:rsidR="007A4BEA" w:rsidRPr="005F09F8" w:rsidRDefault="007A4BEA">
      <w:pPr>
        <w:tabs>
          <w:tab w:val="left" w:pos="-3800"/>
          <w:tab w:val="left" w:pos="-3500"/>
        </w:tabs>
        <w:spacing w:after="0" w:line="240" w:lineRule="auto"/>
        <w:ind w:firstLine="567"/>
        <w:jc w:val="both"/>
        <w:rPr>
          <w:rFonts w:ascii="Times New Roman" w:eastAsia="Times New Roman" w:hAnsi="Times New Roman" w:cs="Times New Roman"/>
          <w:b/>
          <w:i/>
          <w:color w:val="000000"/>
          <w:sz w:val="28"/>
        </w:rPr>
      </w:pPr>
    </w:p>
    <w:p w:rsidR="007A4BEA" w:rsidRPr="005F09F8" w:rsidRDefault="007A4BEA">
      <w:pPr>
        <w:tabs>
          <w:tab w:val="left" w:pos="-3800"/>
          <w:tab w:val="left" w:pos="-3500"/>
        </w:tabs>
        <w:spacing w:after="0" w:line="240" w:lineRule="auto"/>
        <w:ind w:firstLine="567"/>
        <w:jc w:val="both"/>
        <w:rPr>
          <w:rFonts w:ascii="Times New Roman" w:eastAsia="Times New Roman" w:hAnsi="Times New Roman" w:cs="Times New Roman"/>
          <w:i/>
          <w:color w:val="000000"/>
          <w:sz w:val="28"/>
        </w:rPr>
      </w:pPr>
    </w:p>
    <w:p w:rsidR="007A4BEA" w:rsidRPr="005F09F8" w:rsidRDefault="005D080D">
      <w:pPr>
        <w:spacing w:after="0" w:line="240" w:lineRule="auto"/>
        <w:ind w:right="-47" w:firstLine="567"/>
        <w:jc w:val="both"/>
        <w:rPr>
          <w:rFonts w:ascii="Times New Roman" w:eastAsia="Times New Roman" w:hAnsi="Times New Roman" w:cs="Times New Roman"/>
          <w:b/>
          <w:i/>
          <w:sz w:val="28"/>
        </w:rPr>
      </w:pPr>
      <w:r w:rsidRPr="005F09F8">
        <w:rPr>
          <w:rFonts w:ascii="Times New Roman" w:eastAsia="Times New Roman" w:hAnsi="Times New Roman" w:cs="Times New Roman"/>
          <w:b/>
          <w:sz w:val="28"/>
        </w:rPr>
        <w:t>3.4 Забезпечення навчально-наочними посібниками та іграшками (далі - НПІ) відповідно до Типового переліку</w:t>
      </w:r>
    </w:p>
    <w:p w:rsidR="007A4BEA" w:rsidRPr="005F09F8" w:rsidRDefault="005D080D">
      <w:pPr>
        <w:tabs>
          <w:tab w:val="left" w:pos="-3800"/>
          <w:tab w:val="left" w:pos="-3500"/>
          <w:tab w:val="left" w:pos="325"/>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i/>
          <w:color w:val="000000"/>
          <w:sz w:val="28"/>
        </w:rPr>
        <w:tab/>
      </w:r>
      <w:r w:rsidRPr="005F09F8">
        <w:rPr>
          <w:rFonts w:ascii="Times New Roman" w:eastAsia="Times New Roman" w:hAnsi="Times New Roman" w:cs="Times New Roman"/>
          <w:color w:val="000000"/>
          <w:sz w:val="28"/>
        </w:rPr>
        <w:t xml:space="preserve">У  ході  перевірки  виявлено, навчально-матеріальне  забезпечення закладу відповідає Закону України «Про дошкільну освіту», Закону України «Про забезпечення санітарного та епідемічного благополуччя населення», затвердженого наказом МОН від 11.09.02 №509, типовому переліку обов'язкового обладнання навчально-наочних посібників та іграшок в дошкільних навчальних закладах», </w:t>
      </w:r>
      <w:proofErr w:type="spellStart"/>
      <w:r w:rsidRPr="005F09F8">
        <w:rPr>
          <w:rFonts w:ascii="Times New Roman" w:eastAsia="Times New Roman" w:hAnsi="Times New Roman" w:cs="Times New Roman"/>
          <w:color w:val="000000"/>
          <w:sz w:val="28"/>
        </w:rPr>
        <w:t>СанПіН</w:t>
      </w:r>
      <w:proofErr w:type="spellEnd"/>
      <w:r w:rsidRPr="005F09F8">
        <w:rPr>
          <w:rFonts w:ascii="Times New Roman" w:eastAsia="Times New Roman" w:hAnsi="Times New Roman" w:cs="Times New Roman"/>
          <w:color w:val="000000"/>
          <w:sz w:val="28"/>
        </w:rPr>
        <w:t xml:space="preserve"> №3231-85 влаштування і утримання дитячих дошкільних закладів.</w:t>
      </w:r>
    </w:p>
    <w:p w:rsidR="007A4BEA" w:rsidRPr="005F09F8" w:rsidRDefault="005D080D">
      <w:pPr>
        <w:tabs>
          <w:tab w:val="left" w:pos="-3800"/>
          <w:tab w:val="left" w:pos="-3500"/>
          <w:tab w:val="left" w:pos="325"/>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 Також  у  закладі наявний необхідний твердий і м’який інвентар для забезпечення навчально-виховного процесу, який відповідає вимогам та віковим особливостям дітей.</w:t>
      </w:r>
      <w:r w:rsidR="003B7E83">
        <w:rPr>
          <w:rFonts w:ascii="Times New Roman" w:eastAsia="Times New Roman" w:hAnsi="Times New Roman" w:cs="Times New Roman"/>
          <w:color w:val="000000"/>
          <w:sz w:val="28"/>
        </w:rPr>
        <w:t xml:space="preserve"> </w:t>
      </w:r>
      <w:r w:rsidRPr="005F09F8">
        <w:rPr>
          <w:rFonts w:ascii="Times New Roman" w:eastAsia="Times New Roman" w:hAnsi="Times New Roman" w:cs="Times New Roman"/>
          <w:color w:val="000000"/>
          <w:sz w:val="28"/>
        </w:rPr>
        <w:t xml:space="preserve">Весь   інвентар  промаркований та використовується за призначенням, постійно поповнюється, оновлюється.   </w:t>
      </w:r>
    </w:p>
    <w:p w:rsidR="007A4BEA" w:rsidRPr="005F09F8" w:rsidRDefault="005D080D">
      <w:pPr>
        <w:tabs>
          <w:tab w:val="left" w:pos="-3800"/>
          <w:tab w:val="left" w:pos="-3500"/>
          <w:tab w:val="left" w:pos="325"/>
        </w:tabs>
        <w:spacing w:after="0" w:line="240" w:lineRule="auto"/>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       В групі створено осередки, в яких розміщені матеріали для стимуляції всебічного розвитку дітей з урахуванням їхніх потреб, інтересів і здібностей. Педагогами підібрані і класифіковані згідно віку дітей різні види ігор (дидактичні, розвивальні, настільно-друковані, конструктивно-будівельні, рухливі та спортивні тощо). Обладнання розраховане, насамперед, на практичну діяльність дитини. Планом розвитку ДНЗ передбачено придбання ігор - модулів,  сучасних механічних іграшок, сучасних іграшок для творчих, режисерських ігор, інвентар для експериментальної дослідницької діяльності, обладнання для праці на квітнику.</w:t>
      </w:r>
    </w:p>
    <w:p w:rsidR="007A4BEA" w:rsidRPr="005F09F8" w:rsidRDefault="005D080D">
      <w:pPr>
        <w:tabs>
          <w:tab w:val="left" w:pos="-3800"/>
          <w:tab w:val="left" w:pos="-3500"/>
          <w:tab w:val="left" w:pos="325"/>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Забезпечення наочними посібниками в дошкільному закладі можна вважати задовільним.</w:t>
      </w:r>
    </w:p>
    <w:p w:rsidR="007A4BEA" w:rsidRPr="005F09F8" w:rsidRDefault="007A4BEA">
      <w:pPr>
        <w:tabs>
          <w:tab w:val="left" w:pos="-3800"/>
          <w:tab w:val="left" w:pos="-3500"/>
          <w:tab w:val="left" w:pos="325"/>
        </w:tabs>
        <w:spacing w:after="0" w:line="240" w:lineRule="auto"/>
        <w:ind w:firstLine="567"/>
        <w:jc w:val="both"/>
        <w:rPr>
          <w:rFonts w:ascii="Times New Roman" w:eastAsia="Times New Roman" w:hAnsi="Times New Roman" w:cs="Times New Roman"/>
          <w:b/>
          <w:i/>
          <w:color w:val="000000"/>
          <w:sz w:val="28"/>
        </w:rPr>
      </w:pPr>
    </w:p>
    <w:p w:rsidR="007A4BEA" w:rsidRPr="005F09F8" w:rsidRDefault="007A4BEA">
      <w:pPr>
        <w:tabs>
          <w:tab w:val="left" w:pos="-3800"/>
          <w:tab w:val="left" w:pos="-3500"/>
          <w:tab w:val="left" w:pos="325"/>
        </w:tabs>
        <w:spacing w:after="0" w:line="240" w:lineRule="auto"/>
        <w:ind w:firstLine="567"/>
        <w:jc w:val="both"/>
        <w:rPr>
          <w:rFonts w:ascii="Times New Roman" w:eastAsia="Times New Roman" w:hAnsi="Times New Roman" w:cs="Times New Roman"/>
          <w:color w:val="000000"/>
          <w:sz w:val="28"/>
        </w:rPr>
      </w:pPr>
    </w:p>
    <w:p w:rsidR="007A4BEA" w:rsidRPr="005F09F8" w:rsidRDefault="005D080D">
      <w:pPr>
        <w:spacing w:after="0" w:line="240" w:lineRule="auto"/>
        <w:ind w:right="-47" w:firstLine="567"/>
        <w:jc w:val="both"/>
        <w:rPr>
          <w:rFonts w:ascii="Times New Roman" w:eastAsia="Times New Roman" w:hAnsi="Times New Roman" w:cs="Times New Roman"/>
          <w:i/>
          <w:color w:val="000000"/>
          <w:sz w:val="28"/>
        </w:rPr>
      </w:pPr>
      <w:r w:rsidRPr="005F09F8">
        <w:rPr>
          <w:rFonts w:ascii="Times New Roman" w:eastAsia="Times New Roman" w:hAnsi="Times New Roman" w:cs="Times New Roman"/>
          <w:b/>
          <w:sz w:val="28"/>
        </w:rPr>
        <w:t>3.5 Забезпечення технічними засобами навчання</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В дошкільному закладі представлені технічні засоби навчання:      магнітофон,комп'ютер,телевізор, приставка для перегляду дисків,  у тому числі дитячі музичні інструменти,баян.  Педагоги дошкільного закладу добре </w:t>
      </w:r>
      <w:r w:rsidRPr="005F09F8">
        <w:rPr>
          <w:rFonts w:ascii="Times New Roman" w:eastAsia="Times New Roman" w:hAnsi="Times New Roman" w:cs="Times New Roman"/>
          <w:color w:val="000000"/>
          <w:sz w:val="28"/>
        </w:rPr>
        <w:lastRenderedPageBreak/>
        <w:t>володіють сучасними технологіями, широко використовують в роботі наявні технічні засоби навчання: комп’ютерну техніку, магнітофон, мікрофон,телевізор, що підвищує ефективність навчання дітей та створює умови для розвитку творчої і пізнавальної активності дошкільників. Недоліком є  те, що  заклад   не підключений  до системи Інтернет.</w:t>
      </w:r>
    </w:p>
    <w:p w:rsidR="007A4BEA" w:rsidRPr="005F09F8" w:rsidRDefault="005D080D">
      <w:pPr>
        <w:tabs>
          <w:tab w:val="left" w:pos="-3800"/>
          <w:tab w:val="left" w:pos="-3500"/>
          <w:tab w:val="left" w:pos="372"/>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Програмою  розвитку  дошкільного  навчального  закладу  передбачено заключити  договір  для  підключення  до  мережі Інтернет   та  придбання мультимедійної дошки.</w:t>
      </w:r>
    </w:p>
    <w:p w:rsidR="007A4BEA" w:rsidRPr="005F09F8" w:rsidRDefault="005D080D">
      <w:pPr>
        <w:tabs>
          <w:tab w:val="left" w:pos="-3800"/>
          <w:tab w:val="left" w:pos="-3500"/>
          <w:tab w:val="left" w:pos="372"/>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Все обладнання відповідає безпечним технічним та санітарно-гігієнічним вимогам, забезпечено технічними паспортами.</w:t>
      </w:r>
    </w:p>
    <w:p w:rsidR="007A4BEA" w:rsidRPr="005F09F8" w:rsidRDefault="005D080D">
      <w:pPr>
        <w:tabs>
          <w:tab w:val="left" w:pos="-3800"/>
          <w:tab w:val="left" w:pos="-3500"/>
          <w:tab w:val="left" w:pos="372"/>
        </w:tabs>
        <w:spacing w:after="0" w:line="240" w:lineRule="auto"/>
        <w:ind w:firstLine="567"/>
        <w:jc w:val="both"/>
        <w:rPr>
          <w:rFonts w:ascii="Times New Roman" w:eastAsia="Times New Roman" w:hAnsi="Times New Roman" w:cs="Times New Roman"/>
          <w:b/>
          <w:i/>
          <w:color w:val="000000"/>
          <w:sz w:val="28"/>
        </w:rPr>
      </w:pPr>
      <w:r w:rsidRPr="005F09F8">
        <w:rPr>
          <w:rFonts w:ascii="Times New Roman" w:eastAsia="Times New Roman" w:hAnsi="Times New Roman" w:cs="Times New Roman"/>
          <w:b/>
          <w:i/>
          <w:color w:val="000000"/>
          <w:sz w:val="28"/>
        </w:rPr>
        <w:t xml:space="preserve">   </w:t>
      </w:r>
    </w:p>
    <w:p w:rsidR="007A4BEA" w:rsidRPr="005F09F8" w:rsidRDefault="005D080D">
      <w:pPr>
        <w:spacing w:after="0" w:line="240" w:lineRule="auto"/>
        <w:ind w:right="-4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       </w:t>
      </w:r>
    </w:p>
    <w:p w:rsidR="007A4BEA" w:rsidRPr="005F09F8" w:rsidRDefault="005D080D">
      <w:pPr>
        <w:spacing w:after="0" w:line="240" w:lineRule="auto"/>
        <w:ind w:right="-47"/>
        <w:jc w:val="both"/>
        <w:rPr>
          <w:rFonts w:ascii="Times New Roman" w:eastAsia="Times New Roman" w:hAnsi="Times New Roman" w:cs="Times New Roman"/>
          <w:color w:val="000000"/>
          <w:sz w:val="28"/>
        </w:rPr>
      </w:pPr>
      <w:r w:rsidRPr="005F09F8">
        <w:rPr>
          <w:rFonts w:ascii="Times New Roman" w:eastAsia="Times New Roman" w:hAnsi="Times New Roman" w:cs="Times New Roman"/>
          <w:b/>
          <w:sz w:val="28"/>
        </w:rPr>
        <w:t xml:space="preserve">3.6 Створення умов (відповідно до потреб) для ранньої </w:t>
      </w:r>
      <w:proofErr w:type="spellStart"/>
      <w:r w:rsidRPr="005F09F8">
        <w:rPr>
          <w:rFonts w:ascii="Times New Roman" w:eastAsia="Times New Roman" w:hAnsi="Times New Roman" w:cs="Times New Roman"/>
          <w:b/>
          <w:sz w:val="28"/>
        </w:rPr>
        <w:t>корекційної</w:t>
      </w:r>
      <w:proofErr w:type="spellEnd"/>
      <w:r w:rsidRPr="005F09F8">
        <w:rPr>
          <w:rFonts w:ascii="Times New Roman" w:eastAsia="Times New Roman" w:hAnsi="Times New Roman" w:cs="Times New Roman"/>
          <w:b/>
          <w:sz w:val="28"/>
        </w:rPr>
        <w:t xml:space="preserve"> та лікувально-відновлювальної роботи для дітей, які потребують корекції фізичного та (або) розумового розвитку</w:t>
      </w:r>
    </w:p>
    <w:p w:rsidR="007A4BEA" w:rsidRPr="005F09F8" w:rsidRDefault="005D080D">
      <w:pPr>
        <w:ind w:firstLine="567"/>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В закладі відсутні групи для ранньої колекційної та лікувально-відновлюваної роботи для дітей,які потребують корекції фізичного та розумового розвитку.</w:t>
      </w:r>
    </w:p>
    <w:p w:rsidR="007A4BEA" w:rsidRPr="005F09F8" w:rsidRDefault="005D080D">
      <w:pPr>
        <w:ind w:firstLine="567"/>
        <w:rPr>
          <w:rFonts w:ascii="Times New Roman" w:eastAsia="Times New Roman" w:hAnsi="Times New Roman" w:cs="Times New Roman"/>
          <w:b/>
          <w:i/>
          <w:color w:val="000000"/>
          <w:sz w:val="28"/>
        </w:rPr>
      </w:pPr>
      <w:r w:rsidRPr="005F09F8">
        <w:rPr>
          <w:rFonts w:ascii="Times New Roman" w:eastAsia="Times New Roman" w:hAnsi="Times New Roman" w:cs="Times New Roman"/>
          <w:b/>
          <w:i/>
          <w:color w:val="000000"/>
          <w:sz w:val="28"/>
        </w:rPr>
        <w:t xml:space="preserve"> </w:t>
      </w:r>
    </w:p>
    <w:p w:rsidR="007A4BEA" w:rsidRPr="005F09F8" w:rsidRDefault="005D080D">
      <w:pPr>
        <w:tabs>
          <w:tab w:val="left" w:pos="-3800"/>
          <w:tab w:val="left" w:pos="-3500"/>
        </w:tabs>
        <w:spacing w:after="0" w:line="240" w:lineRule="auto"/>
        <w:rPr>
          <w:rFonts w:ascii="Times New Roman" w:eastAsia="Times New Roman" w:hAnsi="Times New Roman" w:cs="Times New Roman"/>
          <w:b/>
          <w:color w:val="000000"/>
          <w:sz w:val="28"/>
        </w:rPr>
      </w:pPr>
      <w:r w:rsidRPr="005F09F8">
        <w:rPr>
          <w:rFonts w:ascii="Times New Roman" w:eastAsia="Times New Roman" w:hAnsi="Times New Roman" w:cs="Times New Roman"/>
          <w:color w:val="000000"/>
          <w:sz w:val="28"/>
        </w:rPr>
        <w:t xml:space="preserve">        </w:t>
      </w:r>
      <w:r w:rsidRPr="005F09F8">
        <w:rPr>
          <w:rFonts w:ascii="Times New Roman" w:eastAsia="Times New Roman" w:hAnsi="Times New Roman" w:cs="Times New Roman"/>
          <w:b/>
          <w:sz w:val="28"/>
        </w:rPr>
        <w:t>4.1 Відповідність стану харчоблоку та допоміжних приміщень санітарно-гігієнічним нормам</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Харчоблок розташований на першому поверсі у спеціальному обладнаному приміщенні,яке містить цех готової продукції,цех сирої продукції,комору для зберігання продуктів харчування.</w:t>
      </w:r>
      <w:r w:rsidR="00E76349">
        <w:rPr>
          <w:rFonts w:ascii="Times New Roman" w:eastAsia="Times New Roman" w:hAnsi="Times New Roman" w:cs="Times New Roman"/>
          <w:color w:val="000000"/>
          <w:sz w:val="28"/>
        </w:rPr>
        <w:t xml:space="preserve"> Приміщення харчоблоку </w:t>
      </w:r>
      <w:r w:rsidRPr="005F09F8">
        <w:rPr>
          <w:rFonts w:ascii="Times New Roman" w:eastAsia="Times New Roman" w:hAnsi="Times New Roman" w:cs="Times New Roman"/>
          <w:color w:val="000000"/>
          <w:sz w:val="28"/>
        </w:rPr>
        <w:t>обладнано:побутовим холодильником,електричноюплитою,водонагрівач,електродуховка.Санітарний стан харчоблоку та допоміжних приміщень відповідає санітарно-гігієнічним вимогам.</w:t>
      </w:r>
      <w:r w:rsidR="00E76349">
        <w:rPr>
          <w:rFonts w:ascii="Times New Roman" w:eastAsia="Times New Roman" w:hAnsi="Times New Roman" w:cs="Times New Roman"/>
          <w:color w:val="000000"/>
          <w:sz w:val="28"/>
        </w:rPr>
        <w:t xml:space="preserve"> </w:t>
      </w:r>
      <w:r w:rsidRPr="005F09F8">
        <w:rPr>
          <w:rFonts w:ascii="Times New Roman" w:eastAsia="Times New Roman" w:hAnsi="Times New Roman" w:cs="Times New Roman"/>
          <w:color w:val="000000"/>
          <w:sz w:val="28"/>
        </w:rPr>
        <w:t xml:space="preserve">Усі приміщення харчоблоку щоденно прибираються,раз на тиждень робиться генеральне прибирання з миючими засобами,які внесені до єдиного реєстру МОЗ України та мають позитивний висновок Державної </w:t>
      </w:r>
      <w:proofErr w:type="spellStart"/>
      <w:r w:rsidRPr="005F09F8">
        <w:rPr>
          <w:rFonts w:ascii="Times New Roman" w:eastAsia="Times New Roman" w:hAnsi="Times New Roman" w:cs="Times New Roman"/>
          <w:color w:val="000000"/>
          <w:sz w:val="28"/>
        </w:rPr>
        <w:t>санітарно-епідемологічної</w:t>
      </w:r>
      <w:proofErr w:type="spellEnd"/>
      <w:r w:rsidRPr="005F09F8">
        <w:rPr>
          <w:rFonts w:ascii="Times New Roman" w:eastAsia="Times New Roman" w:hAnsi="Times New Roman" w:cs="Times New Roman"/>
          <w:color w:val="000000"/>
          <w:sz w:val="28"/>
        </w:rPr>
        <w:t xml:space="preserve"> експертизи МОЗ України. Харчоблок використовується раціонально.</w:t>
      </w:r>
      <w:r w:rsidR="00E76349">
        <w:rPr>
          <w:rFonts w:ascii="Times New Roman" w:eastAsia="Times New Roman" w:hAnsi="Times New Roman" w:cs="Times New Roman"/>
          <w:color w:val="000000"/>
          <w:sz w:val="28"/>
        </w:rPr>
        <w:t xml:space="preserve"> </w:t>
      </w:r>
      <w:r w:rsidRPr="005F09F8">
        <w:rPr>
          <w:rFonts w:ascii="Times New Roman" w:eastAsia="Times New Roman" w:hAnsi="Times New Roman" w:cs="Times New Roman"/>
          <w:color w:val="000000"/>
          <w:sz w:val="28"/>
        </w:rPr>
        <w:t>Кухонний посуд та інвентар зберігається у спеціально відведених місцях,               промаркований,використовується за призначенням.</w:t>
      </w:r>
      <w:r w:rsidR="00E76349">
        <w:rPr>
          <w:rFonts w:ascii="Times New Roman" w:eastAsia="Times New Roman" w:hAnsi="Times New Roman" w:cs="Times New Roman"/>
          <w:color w:val="000000"/>
          <w:sz w:val="28"/>
        </w:rPr>
        <w:t xml:space="preserve"> </w:t>
      </w:r>
      <w:r w:rsidRPr="005F09F8">
        <w:rPr>
          <w:rFonts w:ascii="Times New Roman" w:eastAsia="Times New Roman" w:hAnsi="Times New Roman" w:cs="Times New Roman"/>
          <w:color w:val="000000"/>
          <w:sz w:val="28"/>
        </w:rPr>
        <w:t>Їжа з харчоблоку видається згідно графіку,за вагою,відповідно до фактичної кількості  дітей у групі.</w:t>
      </w:r>
      <w:r w:rsidR="00E76349">
        <w:rPr>
          <w:rFonts w:ascii="Times New Roman" w:eastAsia="Times New Roman" w:hAnsi="Times New Roman" w:cs="Times New Roman"/>
          <w:color w:val="000000"/>
          <w:sz w:val="28"/>
        </w:rPr>
        <w:t xml:space="preserve"> </w:t>
      </w:r>
      <w:r w:rsidRPr="005F09F8">
        <w:rPr>
          <w:rFonts w:ascii="Times New Roman" w:eastAsia="Times New Roman" w:hAnsi="Times New Roman" w:cs="Times New Roman"/>
          <w:color w:val="000000"/>
          <w:sz w:val="28"/>
        </w:rPr>
        <w:t>За перспективним планом покращення матеріально-технічної бази проведення поточного ремонту планується у</w:t>
      </w:r>
      <w:r w:rsidR="00E76349">
        <w:rPr>
          <w:rFonts w:ascii="Times New Roman" w:eastAsia="Times New Roman" w:hAnsi="Times New Roman" w:cs="Times New Roman"/>
          <w:color w:val="000000"/>
          <w:sz w:val="28"/>
        </w:rPr>
        <w:t xml:space="preserve"> </w:t>
      </w:r>
      <w:r w:rsidRPr="005F09F8">
        <w:rPr>
          <w:rFonts w:ascii="Times New Roman" w:eastAsia="Times New Roman" w:hAnsi="Times New Roman" w:cs="Times New Roman"/>
          <w:color w:val="000000"/>
          <w:sz w:val="28"/>
        </w:rPr>
        <w:t xml:space="preserve">2016році.          </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b/>
          <w:i/>
          <w:color w:val="000000"/>
          <w:sz w:val="28"/>
        </w:rPr>
      </w:pPr>
      <w:r w:rsidRPr="005F09F8">
        <w:rPr>
          <w:rFonts w:ascii="Times New Roman" w:eastAsia="Times New Roman" w:hAnsi="Times New Roman" w:cs="Times New Roman"/>
          <w:b/>
          <w:i/>
          <w:color w:val="000000"/>
          <w:sz w:val="28"/>
        </w:rPr>
        <w:t xml:space="preserve"> </w:t>
      </w:r>
    </w:p>
    <w:p w:rsidR="007A4BEA" w:rsidRPr="005F09F8" w:rsidRDefault="007A4BEA">
      <w:pPr>
        <w:rPr>
          <w:rFonts w:ascii="Times New Roman" w:eastAsia="Times New Roman" w:hAnsi="Times New Roman" w:cs="Times New Roman"/>
          <w:color w:val="000000"/>
          <w:sz w:val="28"/>
        </w:rPr>
      </w:pPr>
    </w:p>
    <w:p w:rsidR="003030C9" w:rsidRDefault="003030C9">
      <w:pPr>
        <w:tabs>
          <w:tab w:val="left" w:pos="-3800"/>
          <w:tab w:val="left" w:pos="-3500"/>
        </w:tabs>
        <w:spacing w:after="0" w:line="240" w:lineRule="auto"/>
        <w:ind w:firstLine="567"/>
        <w:jc w:val="center"/>
        <w:rPr>
          <w:rFonts w:ascii="Times New Roman" w:eastAsia="Times New Roman" w:hAnsi="Times New Roman" w:cs="Times New Roman"/>
          <w:b/>
          <w:sz w:val="28"/>
        </w:rPr>
      </w:pPr>
    </w:p>
    <w:p w:rsidR="003030C9" w:rsidRDefault="003030C9">
      <w:pPr>
        <w:tabs>
          <w:tab w:val="left" w:pos="-3800"/>
          <w:tab w:val="left" w:pos="-3500"/>
        </w:tabs>
        <w:spacing w:after="0" w:line="240" w:lineRule="auto"/>
        <w:ind w:firstLine="567"/>
        <w:jc w:val="center"/>
        <w:rPr>
          <w:rFonts w:ascii="Times New Roman" w:eastAsia="Times New Roman" w:hAnsi="Times New Roman" w:cs="Times New Roman"/>
          <w:b/>
          <w:sz w:val="28"/>
        </w:rPr>
      </w:pPr>
    </w:p>
    <w:p w:rsidR="007A4BEA" w:rsidRPr="005F09F8" w:rsidRDefault="005D080D">
      <w:pPr>
        <w:tabs>
          <w:tab w:val="left" w:pos="-3800"/>
          <w:tab w:val="left" w:pos="-3500"/>
        </w:tabs>
        <w:spacing w:after="0" w:line="240" w:lineRule="auto"/>
        <w:ind w:firstLine="567"/>
        <w:jc w:val="center"/>
        <w:rPr>
          <w:rFonts w:ascii="Times New Roman" w:eastAsia="Times New Roman" w:hAnsi="Times New Roman" w:cs="Times New Roman"/>
          <w:i/>
          <w:color w:val="000000"/>
          <w:sz w:val="28"/>
        </w:rPr>
      </w:pPr>
      <w:r w:rsidRPr="005F09F8">
        <w:rPr>
          <w:rFonts w:ascii="Times New Roman" w:eastAsia="Times New Roman" w:hAnsi="Times New Roman" w:cs="Times New Roman"/>
          <w:b/>
          <w:sz w:val="28"/>
        </w:rPr>
        <w:lastRenderedPageBreak/>
        <w:t>4.2 Дотримання норм харчування у дошкільному навчальному закладі</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b/>
          <w:i/>
          <w:color w:val="000000"/>
          <w:sz w:val="28"/>
        </w:rPr>
      </w:pPr>
      <w:r w:rsidRPr="005F09F8">
        <w:rPr>
          <w:rFonts w:ascii="Times New Roman" w:eastAsia="Times New Roman" w:hAnsi="Times New Roman" w:cs="Times New Roman"/>
          <w:color w:val="000000"/>
          <w:sz w:val="28"/>
        </w:rPr>
        <w:t>Забезпечення продуктами харчування здійснюється централізовано,за попере</w:t>
      </w:r>
      <w:r w:rsidR="00E76349">
        <w:rPr>
          <w:rFonts w:ascii="Times New Roman" w:eastAsia="Times New Roman" w:hAnsi="Times New Roman" w:cs="Times New Roman"/>
          <w:color w:val="000000"/>
          <w:sz w:val="28"/>
        </w:rPr>
        <w:t>днім замовленням. В закладі забез</w:t>
      </w:r>
      <w:r w:rsidRPr="005F09F8">
        <w:rPr>
          <w:rFonts w:ascii="Times New Roman" w:eastAsia="Times New Roman" w:hAnsi="Times New Roman" w:cs="Times New Roman"/>
          <w:color w:val="000000"/>
          <w:sz w:val="28"/>
        </w:rPr>
        <w:t>печується дотримання вимог санітарних правил постачання,                                                                                              зберігання,переробки і приготування страв;уточнені і погоджені маршрути,графіки і обсяги завозу продуктів харчування і  продовольчої сировини із суб'єктами підприємницької діяльності.</w:t>
      </w:r>
      <w:r w:rsidRPr="005F09F8">
        <w:rPr>
          <w:rFonts w:ascii="Times New Roman" w:eastAsia="Times New Roman" w:hAnsi="Times New Roman" w:cs="Times New Roman"/>
          <w:b/>
          <w:i/>
          <w:color w:val="000000"/>
          <w:sz w:val="28"/>
        </w:rPr>
        <w:t xml:space="preserve"> </w:t>
      </w:r>
      <w:r w:rsidRPr="005F09F8">
        <w:rPr>
          <w:rFonts w:ascii="Times New Roman" w:eastAsia="Times New Roman" w:hAnsi="Times New Roman" w:cs="Times New Roman"/>
          <w:i/>
          <w:color w:val="000000"/>
          <w:sz w:val="28"/>
        </w:rPr>
        <w:t xml:space="preserve"> </w:t>
      </w:r>
      <w:r w:rsidRPr="005F09F8">
        <w:rPr>
          <w:rFonts w:ascii="Times New Roman" w:eastAsia="Times New Roman" w:hAnsi="Times New Roman" w:cs="Times New Roman"/>
          <w:color w:val="000000"/>
          <w:sz w:val="28"/>
        </w:rPr>
        <w:t xml:space="preserve">В дошкільному закладі складено двотижневе меню на </w:t>
      </w:r>
      <w:proofErr w:type="spellStart"/>
      <w:r w:rsidRPr="005F09F8">
        <w:rPr>
          <w:rFonts w:ascii="Times New Roman" w:eastAsia="Times New Roman" w:hAnsi="Times New Roman" w:cs="Times New Roman"/>
          <w:color w:val="000000"/>
          <w:sz w:val="28"/>
        </w:rPr>
        <w:t>літньо-осінній</w:t>
      </w:r>
      <w:proofErr w:type="spellEnd"/>
      <w:r w:rsidRPr="005F09F8">
        <w:rPr>
          <w:rFonts w:ascii="Times New Roman" w:eastAsia="Times New Roman" w:hAnsi="Times New Roman" w:cs="Times New Roman"/>
          <w:color w:val="000000"/>
          <w:sz w:val="28"/>
        </w:rPr>
        <w:t>,   весняно-зимовий періоди з розподілом продуктового набору за основними групами та з урахуванням забезпечення сезонними продуктами.</w:t>
      </w:r>
      <w:r w:rsidR="00E76349">
        <w:rPr>
          <w:rFonts w:ascii="Times New Roman" w:eastAsia="Times New Roman" w:hAnsi="Times New Roman" w:cs="Times New Roman"/>
          <w:color w:val="000000"/>
          <w:sz w:val="28"/>
        </w:rPr>
        <w:t xml:space="preserve"> </w:t>
      </w:r>
      <w:r w:rsidRPr="005F09F8">
        <w:rPr>
          <w:rFonts w:ascii="Times New Roman" w:eastAsia="Times New Roman" w:hAnsi="Times New Roman" w:cs="Times New Roman"/>
          <w:color w:val="000000"/>
          <w:sz w:val="28"/>
        </w:rPr>
        <w:t>Вартість харчування становить 22.78 грн.</w:t>
      </w:r>
      <w:r w:rsidR="00E76349">
        <w:rPr>
          <w:rFonts w:ascii="Times New Roman" w:eastAsia="Times New Roman" w:hAnsi="Times New Roman" w:cs="Times New Roman"/>
          <w:color w:val="000000"/>
          <w:sz w:val="28"/>
        </w:rPr>
        <w:t xml:space="preserve"> </w:t>
      </w:r>
      <w:r w:rsidRPr="005F09F8">
        <w:rPr>
          <w:rFonts w:ascii="Times New Roman" w:eastAsia="Times New Roman" w:hAnsi="Times New Roman" w:cs="Times New Roman"/>
          <w:color w:val="000000"/>
          <w:sz w:val="28"/>
        </w:rPr>
        <w:t>на день,на дитину.</w:t>
      </w:r>
      <w:r w:rsidR="00E76349">
        <w:rPr>
          <w:rFonts w:ascii="Times New Roman" w:eastAsia="Times New Roman" w:hAnsi="Times New Roman" w:cs="Times New Roman"/>
          <w:color w:val="000000"/>
          <w:sz w:val="28"/>
        </w:rPr>
        <w:t xml:space="preserve"> </w:t>
      </w:r>
      <w:r w:rsidRPr="005F09F8">
        <w:rPr>
          <w:rFonts w:ascii="Times New Roman" w:eastAsia="Times New Roman" w:hAnsi="Times New Roman" w:cs="Times New Roman"/>
          <w:color w:val="000000"/>
          <w:sz w:val="28"/>
        </w:rPr>
        <w:t>Перспективне меню затверджене наказом по ДНЗ,має дозвіл на використання відповідними санітарними органами.</w:t>
      </w:r>
      <w:r w:rsidR="00E76349">
        <w:rPr>
          <w:rFonts w:ascii="Times New Roman" w:eastAsia="Times New Roman" w:hAnsi="Times New Roman" w:cs="Times New Roman"/>
          <w:color w:val="000000"/>
          <w:sz w:val="28"/>
        </w:rPr>
        <w:t xml:space="preserve"> </w:t>
      </w:r>
      <w:r w:rsidRPr="005F09F8">
        <w:rPr>
          <w:rFonts w:ascii="Times New Roman" w:eastAsia="Times New Roman" w:hAnsi="Times New Roman" w:cs="Times New Roman"/>
          <w:color w:val="000000"/>
          <w:sz w:val="28"/>
        </w:rPr>
        <w:t>Відповідно до двотижневого меню розроблені рецептурні і технологічні карти,затверджені завідувачем ДНЗ.</w:t>
      </w:r>
      <w:r w:rsidRPr="005F09F8">
        <w:rPr>
          <w:rFonts w:ascii="Times New Roman" w:eastAsia="Times New Roman" w:hAnsi="Times New Roman" w:cs="Times New Roman"/>
          <w:b/>
          <w:i/>
          <w:color w:val="000000"/>
          <w:sz w:val="28"/>
        </w:rPr>
        <w:t xml:space="preserve">  </w:t>
      </w:r>
    </w:p>
    <w:p w:rsidR="007A4BEA" w:rsidRPr="005F09F8" w:rsidRDefault="007A4BEA">
      <w:pPr>
        <w:tabs>
          <w:tab w:val="left" w:pos="-3800"/>
          <w:tab w:val="left" w:pos="-3500"/>
        </w:tabs>
        <w:spacing w:after="0" w:line="240" w:lineRule="auto"/>
        <w:ind w:firstLine="567"/>
        <w:jc w:val="both"/>
        <w:rPr>
          <w:rFonts w:ascii="Times New Roman" w:eastAsia="Times New Roman" w:hAnsi="Times New Roman" w:cs="Times New Roman"/>
          <w:color w:val="000000"/>
          <w:sz w:val="28"/>
        </w:rPr>
      </w:pPr>
    </w:p>
    <w:p w:rsidR="007A4BEA" w:rsidRPr="005F09F8" w:rsidRDefault="005D080D">
      <w:pPr>
        <w:tabs>
          <w:tab w:val="left" w:pos="-3800"/>
          <w:tab w:val="left" w:pos="-3500"/>
        </w:tabs>
        <w:spacing w:after="0" w:line="240" w:lineRule="auto"/>
        <w:ind w:firstLine="567"/>
        <w:jc w:val="center"/>
        <w:rPr>
          <w:rFonts w:ascii="Times New Roman" w:eastAsia="Times New Roman" w:hAnsi="Times New Roman" w:cs="Times New Roman"/>
          <w:b/>
          <w:color w:val="000000"/>
          <w:sz w:val="28"/>
        </w:rPr>
      </w:pPr>
      <w:r w:rsidRPr="005F09F8">
        <w:rPr>
          <w:rFonts w:ascii="Times New Roman" w:eastAsia="Times New Roman" w:hAnsi="Times New Roman" w:cs="Times New Roman"/>
          <w:b/>
          <w:sz w:val="28"/>
        </w:rPr>
        <w:t>4.3 Сформованість культурно-гігієнічних навичок дітей під час організації харчування</w:t>
      </w:r>
    </w:p>
    <w:p w:rsidR="007A4BEA" w:rsidRPr="005F09F8" w:rsidRDefault="007A4BEA">
      <w:pPr>
        <w:tabs>
          <w:tab w:val="left" w:pos="-3800"/>
          <w:tab w:val="left" w:pos="-3500"/>
          <w:tab w:val="left" w:pos="255"/>
        </w:tabs>
        <w:spacing w:after="0" w:line="240" w:lineRule="auto"/>
        <w:ind w:firstLine="567"/>
        <w:jc w:val="both"/>
        <w:rPr>
          <w:rFonts w:ascii="Times New Roman" w:eastAsia="Times New Roman" w:hAnsi="Times New Roman" w:cs="Times New Roman"/>
          <w:color w:val="000000"/>
          <w:sz w:val="28"/>
        </w:rPr>
      </w:pP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b/>
          <w:i/>
          <w:color w:val="000000"/>
          <w:sz w:val="28"/>
        </w:rPr>
      </w:pPr>
      <w:r w:rsidRPr="005F09F8">
        <w:rPr>
          <w:rFonts w:ascii="Times New Roman" w:eastAsia="Times New Roman" w:hAnsi="Times New Roman" w:cs="Times New Roman"/>
          <w:color w:val="000000"/>
          <w:sz w:val="28"/>
        </w:rPr>
        <w:t>Вихователі,помічник вихователя обізнані в питаннях організації харчування дітей,гігієни та санітарії.</w:t>
      </w:r>
      <w:r w:rsidR="00E76349">
        <w:rPr>
          <w:rFonts w:ascii="Times New Roman" w:eastAsia="Times New Roman" w:hAnsi="Times New Roman" w:cs="Times New Roman"/>
          <w:color w:val="000000"/>
          <w:sz w:val="28"/>
        </w:rPr>
        <w:t xml:space="preserve"> </w:t>
      </w:r>
      <w:r w:rsidRPr="005F09F8">
        <w:rPr>
          <w:rFonts w:ascii="Times New Roman" w:eastAsia="Times New Roman" w:hAnsi="Times New Roman" w:cs="Times New Roman"/>
          <w:color w:val="000000"/>
          <w:sz w:val="28"/>
        </w:rPr>
        <w:t>В групі персонал дотримується санітарно-гігієнічних вимог: провітрювання,вологе прибирання,протирання столів перед і після прийому їжі,про що свідчать результати оперативного контролю.</w:t>
      </w:r>
      <w:r w:rsidR="00E76349">
        <w:rPr>
          <w:rFonts w:ascii="Times New Roman" w:eastAsia="Times New Roman" w:hAnsi="Times New Roman" w:cs="Times New Roman"/>
          <w:color w:val="000000"/>
          <w:sz w:val="28"/>
        </w:rPr>
        <w:t xml:space="preserve"> </w:t>
      </w:r>
      <w:r w:rsidRPr="005F09F8">
        <w:rPr>
          <w:rFonts w:ascii="Times New Roman" w:eastAsia="Times New Roman" w:hAnsi="Times New Roman" w:cs="Times New Roman"/>
          <w:color w:val="000000"/>
          <w:sz w:val="28"/>
        </w:rPr>
        <w:t>В групі діти забезпечені питною водою за індивідуальною потребою,в доступному місці знаходиться кип</w:t>
      </w:r>
      <w:r w:rsidR="005661DB">
        <w:rPr>
          <w:rFonts w:ascii="Times New Roman" w:eastAsia="Times New Roman" w:hAnsi="Times New Roman" w:cs="Times New Roman"/>
          <w:color w:val="000000"/>
          <w:sz w:val="28"/>
        </w:rPr>
        <w:t>’</w:t>
      </w:r>
      <w:r w:rsidRPr="005F09F8">
        <w:rPr>
          <w:rFonts w:ascii="Times New Roman" w:eastAsia="Times New Roman" w:hAnsi="Times New Roman" w:cs="Times New Roman"/>
          <w:color w:val="000000"/>
          <w:sz w:val="28"/>
        </w:rPr>
        <w:t>ячена вода.</w:t>
      </w:r>
      <w:r w:rsidR="00E76349">
        <w:rPr>
          <w:rFonts w:ascii="Times New Roman" w:eastAsia="Times New Roman" w:hAnsi="Times New Roman" w:cs="Times New Roman"/>
          <w:color w:val="000000"/>
          <w:sz w:val="28"/>
        </w:rPr>
        <w:t xml:space="preserve"> </w:t>
      </w:r>
      <w:r w:rsidRPr="005F09F8">
        <w:rPr>
          <w:rFonts w:ascii="Times New Roman" w:eastAsia="Times New Roman" w:hAnsi="Times New Roman" w:cs="Times New Roman"/>
          <w:color w:val="000000"/>
          <w:sz w:val="28"/>
        </w:rPr>
        <w:t>Посуд для її зберігання чистий.</w:t>
      </w:r>
      <w:r w:rsidR="00E76349">
        <w:rPr>
          <w:rFonts w:ascii="Times New Roman" w:eastAsia="Times New Roman" w:hAnsi="Times New Roman" w:cs="Times New Roman"/>
          <w:color w:val="000000"/>
          <w:sz w:val="28"/>
        </w:rPr>
        <w:t xml:space="preserve"> </w:t>
      </w:r>
      <w:r w:rsidRPr="005F09F8">
        <w:rPr>
          <w:rFonts w:ascii="Times New Roman" w:eastAsia="Times New Roman" w:hAnsi="Times New Roman" w:cs="Times New Roman"/>
          <w:color w:val="000000"/>
          <w:sz w:val="28"/>
        </w:rPr>
        <w:t>Воду міняють 1 раз на добу.</w:t>
      </w:r>
      <w:r w:rsidR="005661DB">
        <w:rPr>
          <w:rFonts w:ascii="Times New Roman" w:eastAsia="Times New Roman" w:hAnsi="Times New Roman" w:cs="Times New Roman"/>
          <w:color w:val="000000"/>
          <w:sz w:val="28"/>
        </w:rPr>
        <w:t xml:space="preserve"> </w:t>
      </w:r>
      <w:r w:rsidRPr="005F09F8">
        <w:rPr>
          <w:rFonts w:ascii="Times New Roman" w:eastAsia="Times New Roman" w:hAnsi="Times New Roman" w:cs="Times New Roman"/>
          <w:color w:val="000000"/>
          <w:sz w:val="28"/>
        </w:rPr>
        <w:t>Ведеться планомірна робота щодо формування навичок культури харчування згідно з програмовими вимогами.</w:t>
      </w:r>
      <w:r w:rsidR="00E76349">
        <w:rPr>
          <w:rFonts w:ascii="Times New Roman" w:eastAsia="Times New Roman" w:hAnsi="Times New Roman" w:cs="Times New Roman"/>
          <w:color w:val="000000"/>
          <w:sz w:val="28"/>
        </w:rPr>
        <w:t xml:space="preserve"> </w:t>
      </w:r>
      <w:r w:rsidRPr="005F09F8">
        <w:rPr>
          <w:rFonts w:ascii="Times New Roman" w:eastAsia="Times New Roman" w:hAnsi="Times New Roman" w:cs="Times New Roman"/>
          <w:color w:val="000000"/>
          <w:sz w:val="28"/>
        </w:rPr>
        <w:t>Сервірування столів визначається набором страв.</w:t>
      </w:r>
      <w:r w:rsidR="00E76349">
        <w:rPr>
          <w:rFonts w:ascii="Times New Roman" w:eastAsia="Times New Roman" w:hAnsi="Times New Roman" w:cs="Times New Roman"/>
          <w:color w:val="000000"/>
          <w:sz w:val="28"/>
        </w:rPr>
        <w:t xml:space="preserve"> </w:t>
      </w:r>
      <w:r w:rsidRPr="005F09F8">
        <w:rPr>
          <w:rFonts w:ascii="Times New Roman" w:eastAsia="Times New Roman" w:hAnsi="Times New Roman" w:cs="Times New Roman"/>
          <w:color w:val="000000"/>
          <w:sz w:val="28"/>
        </w:rPr>
        <w:t>В групі обладнано куточки чергових,з відповідним інвентарем,спеціальним одягом,згідно методичних рекомендацій Міністерства освіти і науки України.</w:t>
      </w:r>
      <w:r w:rsidR="00E76349">
        <w:rPr>
          <w:rFonts w:ascii="Times New Roman" w:eastAsia="Times New Roman" w:hAnsi="Times New Roman" w:cs="Times New Roman"/>
          <w:color w:val="000000"/>
          <w:sz w:val="28"/>
        </w:rPr>
        <w:t xml:space="preserve"> </w:t>
      </w:r>
      <w:r w:rsidRPr="005F09F8">
        <w:rPr>
          <w:rFonts w:ascii="Times New Roman" w:eastAsia="Times New Roman" w:hAnsi="Times New Roman" w:cs="Times New Roman"/>
          <w:color w:val="000000"/>
          <w:sz w:val="28"/>
        </w:rPr>
        <w:t>Діти привчаються мити руки перед вживанням їжі,користуватися серветками,столовими приборами.</w:t>
      </w:r>
      <w:r w:rsidR="00E76349">
        <w:rPr>
          <w:rFonts w:ascii="Times New Roman" w:eastAsia="Times New Roman" w:hAnsi="Times New Roman" w:cs="Times New Roman"/>
          <w:color w:val="000000"/>
          <w:sz w:val="28"/>
        </w:rPr>
        <w:t xml:space="preserve"> </w:t>
      </w:r>
      <w:r w:rsidRPr="005F09F8">
        <w:rPr>
          <w:rFonts w:ascii="Times New Roman" w:eastAsia="Times New Roman" w:hAnsi="Times New Roman" w:cs="Times New Roman"/>
          <w:color w:val="000000"/>
          <w:sz w:val="28"/>
        </w:rPr>
        <w:t>Після кожного прийому їжі,</w:t>
      </w:r>
      <w:r w:rsidR="00E76349">
        <w:rPr>
          <w:rFonts w:ascii="Times New Roman" w:eastAsia="Times New Roman" w:hAnsi="Times New Roman" w:cs="Times New Roman"/>
          <w:color w:val="000000"/>
          <w:sz w:val="28"/>
        </w:rPr>
        <w:t xml:space="preserve"> </w:t>
      </w:r>
      <w:r w:rsidRPr="005F09F8">
        <w:rPr>
          <w:rFonts w:ascii="Times New Roman" w:eastAsia="Times New Roman" w:hAnsi="Times New Roman" w:cs="Times New Roman"/>
          <w:color w:val="000000"/>
          <w:sz w:val="28"/>
        </w:rPr>
        <w:t>діти старші полощуть рот охолодженою кип'ячою водою.</w:t>
      </w:r>
      <w:r w:rsidRPr="005F09F8">
        <w:rPr>
          <w:rFonts w:ascii="Times New Roman" w:eastAsia="Times New Roman" w:hAnsi="Times New Roman" w:cs="Times New Roman"/>
          <w:b/>
          <w:i/>
          <w:color w:val="000000"/>
          <w:sz w:val="28"/>
        </w:rPr>
        <w:t xml:space="preserve">  </w:t>
      </w:r>
    </w:p>
    <w:p w:rsidR="007A4BEA" w:rsidRPr="005F09F8" w:rsidRDefault="007A4BEA">
      <w:pPr>
        <w:tabs>
          <w:tab w:val="left" w:pos="-3800"/>
          <w:tab w:val="left" w:pos="-3500"/>
        </w:tabs>
        <w:spacing w:after="0" w:line="240" w:lineRule="auto"/>
        <w:ind w:firstLine="567"/>
        <w:jc w:val="both"/>
        <w:rPr>
          <w:rFonts w:ascii="Times New Roman" w:eastAsia="Times New Roman" w:hAnsi="Times New Roman" w:cs="Times New Roman"/>
          <w:i/>
          <w:color w:val="000000"/>
          <w:sz w:val="28"/>
        </w:rPr>
      </w:pPr>
    </w:p>
    <w:p w:rsidR="007A4BEA" w:rsidRPr="005F09F8" w:rsidRDefault="007A4BEA">
      <w:pPr>
        <w:tabs>
          <w:tab w:val="left" w:pos="-3800"/>
          <w:tab w:val="left" w:pos="-3500"/>
        </w:tabs>
        <w:spacing w:after="0" w:line="240" w:lineRule="auto"/>
        <w:ind w:firstLine="567"/>
        <w:jc w:val="center"/>
        <w:rPr>
          <w:rFonts w:ascii="Times New Roman" w:eastAsia="Times New Roman" w:hAnsi="Times New Roman" w:cs="Times New Roman"/>
          <w:i/>
          <w:color w:val="000000"/>
          <w:sz w:val="28"/>
        </w:rPr>
      </w:pPr>
    </w:p>
    <w:p w:rsidR="007A4BEA" w:rsidRPr="005F09F8" w:rsidRDefault="005D080D">
      <w:pPr>
        <w:tabs>
          <w:tab w:val="left" w:pos="-3800"/>
          <w:tab w:val="left" w:pos="-3500"/>
        </w:tabs>
        <w:spacing w:after="0" w:line="240" w:lineRule="auto"/>
        <w:ind w:firstLine="567"/>
        <w:jc w:val="center"/>
        <w:rPr>
          <w:rFonts w:ascii="Times New Roman" w:eastAsia="Times New Roman" w:hAnsi="Times New Roman" w:cs="Times New Roman"/>
          <w:b/>
          <w:color w:val="000000"/>
          <w:sz w:val="28"/>
        </w:rPr>
      </w:pPr>
      <w:r w:rsidRPr="005F09F8">
        <w:rPr>
          <w:rFonts w:ascii="Times New Roman" w:eastAsia="Times New Roman" w:hAnsi="Times New Roman" w:cs="Times New Roman"/>
          <w:b/>
          <w:sz w:val="28"/>
        </w:rPr>
        <w:t>4.4 Ведення документації з питань організації харчування дітей</w:t>
      </w:r>
    </w:p>
    <w:p w:rsidR="007A4BEA" w:rsidRPr="005F09F8" w:rsidRDefault="007A4BEA">
      <w:pPr>
        <w:tabs>
          <w:tab w:val="left" w:pos="-3800"/>
          <w:tab w:val="left" w:pos="-3500"/>
        </w:tabs>
        <w:spacing w:after="0" w:line="240" w:lineRule="auto"/>
        <w:ind w:firstLine="567"/>
        <w:jc w:val="center"/>
        <w:rPr>
          <w:rFonts w:ascii="Times New Roman" w:eastAsia="Times New Roman" w:hAnsi="Times New Roman" w:cs="Times New Roman"/>
          <w:i/>
          <w:color w:val="000000"/>
          <w:sz w:val="28"/>
        </w:rPr>
      </w:pPr>
    </w:p>
    <w:p w:rsidR="007A4BEA" w:rsidRPr="005F09F8" w:rsidRDefault="007A4BEA">
      <w:pPr>
        <w:tabs>
          <w:tab w:val="left" w:pos="-3800"/>
          <w:tab w:val="left" w:pos="-3500"/>
        </w:tabs>
        <w:spacing w:after="0" w:line="240" w:lineRule="auto"/>
        <w:ind w:firstLine="567"/>
        <w:jc w:val="center"/>
        <w:rPr>
          <w:rFonts w:ascii="Times New Roman" w:eastAsia="Times New Roman" w:hAnsi="Times New Roman" w:cs="Times New Roman"/>
          <w:i/>
          <w:color w:val="000000"/>
          <w:sz w:val="28"/>
        </w:rPr>
      </w:pPr>
    </w:p>
    <w:p w:rsidR="007A4BEA" w:rsidRPr="005F09F8" w:rsidRDefault="005D080D">
      <w:pPr>
        <w:tabs>
          <w:tab w:val="left" w:pos="-3800"/>
          <w:tab w:val="left" w:pos="-3500"/>
        </w:tabs>
        <w:spacing w:after="0" w:line="240" w:lineRule="auto"/>
        <w:ind w:firstLine="567"/>
        <w:rPr>
          <w:rFonts w:ascii="Times New Roman" w:eastAsia="Times New Roman" w:hAnsi="Times New Roman" w:cs="Times New Roman"/>
          <w:b/>
          <w:i/>
          <w:color w:val="000000"/>
          <w:sz w:val="28"/>
        </w:rPr>
      </w:pPr>
      <w:r w:rsidRPr="005F09F8">
        <w:rPr>
          <w:rFonts w:ascii="Times New Roman" w:eastAsia="Times New Roman" w:hAnsi="Times New Roman" w:cs="Times New Roman"/>
          <w:color w:val="000000"/>
          <w:sz w:val="28"/>
        </w:rPr>
        <w:t>Документацію з організації харчування в ДНЗ веде завідувач ДНЗ Кучугура Т.М.</w:t>
      </w:r>
      <w:r w:rsidR="003D787A">
        <w:rPr>
          <w:rFonts w:ascii="Times New Roman" w:eastAsia="Times New Roman" w:hAnsi="Times New Roman" w:cs="Times New Roman"/>
          <w:color w:val="000000"/>
          <w:sz w:val="28"/>
        </w:rPr>
        <w:t>,</w:t>
      </w:r>
      <w:r w:rsidR="002846FD">
        <w:rPr>
          <w:rFonts w:ascii="Times New Roman" w:eastAsia="Times New Roman" w:hAnsi="Times New Roman" w:cs="Times New Roman"/>
          <w:color w:val="000000"/>
          <w:sz w:val="28"/>
        </w:rPr>
        <w:t xml:space="preserve"> </w:t>
      </w:r>
      <w:r w:rsidRPr="005F09F8">
        <w:rPr>
          <w:rFonts w:ascii="Times New Roman" w:eastAsia="Times New Roman" w:hAnsi="Times New Roman" w:cs="Times New Roman"/>
          <w:color w:val="000000"/>
          <w:sz w:val="28"/>
        </w:rPr>
        <w:t>журнали заповнюються своєчасно,охайно.</w:t>
      </w:r>
      <w:r w:rsidR="002846FD">
        <w:rPr>
          <w:rFonts w:ascii="Times New Roman" w:eastAsia="Times New Roman" w:hAnsi="Times New Roman" w:cs="Times New Roman"/>
          <w:color w:val="000000"/>
          <w:sz w:val="28"/>
        </w:rPr>
        <w:t xml:space="preserve"> </w:t>
      </w:r>
      <w:r w:rsidRPr="005F09F8">
        <w:rPr>
          <w:rFonts w:ascii="Times New Roman" w:eastAsia="Times New Roman" w:hAnsi="Times New Roman" w:cs="Times New Roman"/>
          <w:color w:val="000000"/>
          <w:sz w:val="28"/>
        </w:rPr>
        <w:t>Завідувачем складаються меню-вимоги на день відповідно до встановлених норм,віку дітей,ведеться відповідна документація :журнали бракеражу готової продукції,обліку відходів,здоров'я працівників харчоблоку,щодня в групі вивішується меню.</w:t>
      </w:r>
      <w:r w:rsidRPr="005F09F8">
        <w:rPr>
          <w:rFonts w:ascii="Times New Roman" w:eastAsia="Times New Roman" w:hAnsi="Times New Roman" w:cs="Times New Roman"/>
          <w:b/>
          <w:i/>
          <w:color w:val="000000"/>
          <w:sz w:val="28"/>
        </w:rPr>
        <w:t xml:space="preserve">  </w:t>
      </w:r>
    </w:p>
    <w:p w:rsidR="007A4BEA" w:rsidRPr="005F09F8" w:rsidRDefault="007A4BEA">
      <w:pPr>
        <w:tabs>
          <w:tab w:val="left" w:pos="-3800"/>
          <w:tab w:val="left" w:pos="-3500"/>
        </w:tabs>
        <w:spacing w:after="0" w:line="240" w:lineRule="auto"/>
        <w:ind w:firstLine="567"/>
        <w:rPr>
          <w:rFonts w:ascii="Times New Roman" w:eastAsia="Times New Roman" w:hAnsi="Times New Roman" w:cs="Times New Roman"/>
          <w:color w:val="000000"/>
          <w:sz w:val="28"/>
        </w:rPr>
      </w:pPr>
    </w:p>
    <w:p w:rsidR="007A4BEA" w:rsidRPr="005F09F8" w:rsidRDefault="007A4BEA">
      <w:pPr>
        <w:tabs>
          <w:tab w:val="left" w:pos="-3800"/>
          <w:tab w:val="left" w:pos="-3500"/>
        </w:tabs>
        <w:spacing w:after="0" w:line="240" w:lineRule="auto"/>
        <w:ind w:firstLine="567"/>
        <w:jc w:val="center"/>
        <w:rPr>
          <w:rFonts w:ascii="Times New Roman" w:eastAsia="Times New Roman" w:hAnsi="Times New Roman" w:cs="Times New Roman"/>
          <w:b/>
          <w:sz w:val="28"/>
        </w:rPr>
      </w:pPr>
    </w:p>
    <w:p w:rsidR="005661DB" w:rsidRDefault="005661DB">
      <w:pPr>
        <w:tabs>
          <w:tab w:val="left" w:pos="-3800"/>
          <w:tab w:val="left" w:pos="-3500"/>
        </w:tabs>
        <w:spacing w:after="0" w:line="240" w:lineRule="auto"/>
        <w:ind w:firstLine="567"/>
        <w:jc w:val="center"/>
        <w:rPr>
          <w:rFonts w:ascii="Times New Roman" w:eastAsia="Times New Roman" w:hAnsi="Times New Roman" w:cs="Times New Roman"/>
          <w:b/>
          <w:sz w:val="28"/>
        </w:rPr>
      </w:pPr>
    </w:p>
    <w:p w:rsidR="007A4BEA" w:rsidRPr="005F09F8" w:rsidRDefault="005D080D">
      <w:pPr>
        <w:tabs>
          <w:tab w:val="left" w:pos="-3800"/>
          <w:tab w:val="left" w:pos="-3500"/>
        </w:tabs>
        <w:spacing w:after="0" w:line="240" w:lineRule="auto"/>
        <w:ind w:firstLine="567"/>
        <w:jc w:val="center"/>
        <w:rPr>
          <w:rFonts w:ascii="Times New Roman" w:eastAsia="Times New Roman" w:hAnsi="Times New Roman" w:cs="Times New Roman"/>
          <w:color w:val="000000"/>
          <w:sz w:val="28"/>
        </w:rPr>
      </w:pPr>
      <w:r w:rsidRPr="005F09F8">
        <w:rPr>
          <w:rFonts w:ascii="Times New Roman" w:eastAsia="Times New Roman" w:hAnsi="Times New Roman" w:cs="Times New Roman"/>
          <w:b/>
          <w:sz w:val="28"/>
        </w:rPr>
        <w:t xml:space="preserve">4.5 </w:t>
      </w:r>
      <w:r w:rsidRPr="005F09F8">
        <w:rPr>
          <w:rFonts w:ascii="Times New Roman" w:eastAsia="Times New Roman" w:hAnsi="Times New Roman" w:cs="Times New Roman"/>
          <w:b/>
          <w:spacing w:val="-4"/>
          <w:sz w:val="28"/>
        </w:rPr>
        <w:t>Контроль за організацією та якістю харчування</w:t>
      </w:r>
    </w:p>
    <w:p w:rsidR="007A4BEA" w:rsidRPr="005F09F8" w:rsidRDefault="005D080D">
      <w:pPr>
        <w:ind w:firstLine="567"/>
        <w:rPr>
          <w:rFonts w:ascii="Times New Roman" w:eastAsia="Times New Roman" w:hAnsi="Times New Roman" w:cs="Times New Roman"/>
          <w:b/>
          <w:i/>
          <w:color w:val="000000"/>
          <w:sz w:val="28"/>
        </w:rPr>
      </w:pPr>
      <w:r w:rsidRPr="005F09F8">
        <w:rPr>
          <w:rFonts w:ascii="Times New Roman" w:eastAsia="Times New Roman" w:hAnsi="Times New Roman" w:cs="Times New Roman"/>
          <w:color w:val="000000"/>
          <w:sz w:val="28"/>
        </w:rPr>
        <w:t>Адміністрацією ДНЗ проводиться контроль за станом харчування з наступних питань:організація та якість харчування в ДНЗ;виконання норм харчування;додержування технології приготування страв;</w:t>
      </w:r>
      <w:r w:rsidRPr="005F09F8">
        <w:rPr>
          <w:rFonts w:ascii="Times New Roman" w:eastAsia="Times New Roman" w:hAnsi="Times New Roman" w:cs="Times New Roman"/>
          <w:b/>
          <w:i/>
          <w:color w:val="000000"/>
          <w:sz w:val="28"/>
        </w:rPr>
        <w:t xml:space="preserve"> </w:t>
      </w:r>
      <w:r w:rsidRPr="005F09F8">
        <w:rPr>
          <w:rFonts w:ascii="Times New Roman" w:eastAsia="Times New Roman" w:hAnsi="Times New Roman" w:cs="Times New Roman"/>
          <w:color w:val="000000"/>
          <w:sz w:val="28"/>
        </w:rPr>
        <w:t xml:space="preserve">виконання санітарно-гігієнічних вимог;правильність використання коштів на харчування. </w:t>
      </w:r>
      <w:r w:rsidRPr="005F09F8">
        <w:rPr>
          <w:rFonts w:ascii="Times New Roman" w:eastAsia="Times New Roman" w:hAnsi="Times New Roman" w:cs="Times New Roman"/>
          <w:b/>
          <w:i/>
          <w:color w:val="000000"/>
          <w:sz w:val="28"/>
        </w:rPr>
        <w:t xml:space="preserve"> </w:t>
      </w:r>
    </w:p>
    <w:p w:rsidR="007A4BEA" w:rsidRPr="005F09F8" w:rsidRDefault="007A4BEA">
      <w:pPr>
        <w:spacing w:after="0" w:line="240" w:lineRule="auto"/>
        <w:ind w:firstLine="567"/>
        <w:rPr>
          <w:rFonts w:ascii="Times New Roman" w:eastAsia="Times New Roman" w:hAnsi="Times New Roman" w:cs="Times New Roman"/>
          <w:b/>
          <w:color w:val="000000"/>
          <w:sz w:val="28"/>
        </w:rPr>
      </w:pPr>
    </w:p>
    <w:p w:rsidR="007A4BEA" w:rsidRPr="005F09F8" w:rsidRDefault="005D080D">
      <w:pPr>
        <w:spacing w:after="0" w:line="240" w:lineRule="auto"/>
        <w:ind w:firstLine="567"/>
        <w:rPr>
          <w:rFonts w:ascii="Times New Roman" w:eastAsia="Times New Roman" w:hAnsi="Times New Roman" w:cs="Times New Roman"/>
          <w:b/>
          <w:color w:val="000000"/>
          <w:sz w:val="28"/>
        </w:rPr>
      </w:pPr>
      <w:r w:rsidRPr="005F09F8">
        <w:rPr>
          <w:rFonts w:ascii="Times New Roman" w:eastAsia="Times New Roman" w:hAnsi="Times New Roman" w:cs="Times New Roman"/>
          <w:b/>
          <w:color w:val="000000"/>
          <w:sz w:val="28"/>
        </w:rPr>
        <w:t xml:space="preserve">      5. Медичне обслуговування дітей</w:t>
      </w:r>
    </w:p>
    <w:p w:rsidR="007A4BEA" w:rsidRPr="005F09F8" w:rsidRDefault="005D080D">
      <w:pPr>
        <w:tabs>
          <w:tab w:val="left" w:pos="-3800"/>
          <w:tab w:val="left" w:pos="-3500"/>
        </w:tabs>
        <w:spacing w:after="0" w:line="240" w:lineRule="auto"/>
        <w:ind w:firstLine="567"/>
        <w:jc w:val="center"/>
        <w:rPr>
          <w:rFonts w:ascii="Times New Roman" w:eastAsia="Times New Roman" w:hAnsi="Times New Roman" w:cs="Times New Roman"/>
          <w:b/>
          <w:color w:val="000000"/>
          <w:sz w:val="28"/>
        </w:rPr>
      </w:pPr>
      <w:r w:rsidRPr="005F09F8">
        <w:rPr>
          <w:rFonts w:ascii="Times New Roman" w:eastAsia="Times New Roman" w:hAnsi="Times New Roman" w:cs="Times New Roman"/>
          <w:b/>
          <w:sz w:val="28"/>
        </w:rPr>
        <w:t>5.1 Наявність медичного кабінету (відповідного обладнання). Ведення документації з питань медичного обслуговування дітей відповідно до нормативно-правових документів</w:t>
      </w:r>
    </w:p>
    <w:p w:rsidR="007A4BEA" w:rsidRPr="005F09F8" w:rsidRDefault="007A4BEA">
      <w:pPr>
        <w:tabs>
          <w:tab w:val="left" w:pos="-3800"/>
          <w:tab w:val="left" w:pos="-3500"/>
        </w:tabs>
        <w:spacing w:after="0" w:line="240" w:lineRule="auto"/>
        <w:ind w:firstLine="567"/>
        <w:rPr>
          <w:rFonts w:ascii="Times New Roman" w:eastAsia="Times New Roman" w:hAnsi="Times New Roman" w:cs="Times New Roman"/>
          <w:i/>
          <w:color w:val="000000"/>
          <w:sz w:val="28"/>
        </w:rPr>
      </w:pP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За штатним розкладом дошкільний навчальний заклад забезпечено 0,5 ставкою медичної сестри. </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На цій посаді працює медична сестра Нестерова Т.В.(  середньо-спеціальна освіта: Олександрійське медичне училище 1991р.).В дошкільному закладі створено оптимальні умови для проведення медичної, оздоровчо-профілактичної роботи. До початку навчального року проведений поточний ремонт кабінету. Медичний кабінет обладнано меблями, шафою для медичних препаратів, ростоміром, вагами, кварцовою лампою, умивальником з проточною водою.</w:t>
      </w:r>
      <w:r w:rsidR="005515A9">
        <w:rPr>
          <w:rFonts w:ascii="Times New Roman" w:eastAsia="Times New Roman" w:hAnsi="Times New Roman" w:cs="Times New Roman"/>
          <w:color w:val="000000"/>
          <w:sz w:val="28"/>
        </w:rPr>
        <w:t xml:space="preserve"> </w:t>
      </w:r>
      <w:r w:rsidRPr="005F09F8">
        <w:rPr>
          <w:rFonts w:ascii="Times New Roman" w:eastAsia="Times New Roman" w:hAnsi="Times New Roman" w:cs="Times New Roman"/>
          <w:color w:val="000000"/>
          <w:sz w:val="28"/>
        </w:rPr>
        <w:t xml:space="preserve">Огляди дітей на </w:t>
      </w:r>
      <w:proofErr w:type="spellStart"/>
      <w:r w:rsidRPr="005F09F8">
        <w:rPr>
          <w:rFonts w:ascii="Times New Roman" w:eastAsia="Times New Roman" w:hAnsi="Times New Roman" w:cs="Times New Roman"/>
          <w:color w:val="000000"/>
          <w:sz w:val="28"/>
        </w:rPr>
        <w:t>педикульоз</w:t>
      </w:r>
      <w:proofErr w:type="spellEnd"/>
      <w:r w:rsidRPr="005F09F8">
        <w:rPr>
          <w:rFonts w:ascii="Times New Roman" w:eastAsia="Times New Roman" w:hAnsi="Times New Roman" w:cs="Times New Roman"/>
          <w:color w:val="000000"/>
          <w:sz w:val="28"/>
        </w:rPr>
        <w:t xml:space="preserve"> і коросту проводяться за встановленим графіком: вихователями - щодня, медичною сестрою - щотижнево. Результати фіксуються у журналах встановленого зразку.</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Медична  сестра дошкільного закладу щомісячно проводить аналіз стану захворюваності вихованців ДНЗ, з'ясовують причини захворюваності. Щорічно проводиться планове обстеження вихованців на </w:t>
      </w:r>
      <w:proofErr w:type="spellStart"/>
      <w:r w:rsidRPr="005F09F8">
        <w:rPr>
          <w:rFonts w:ascii="Times New Roman" w:eastAsia="Times New Roman" w:hAnsi="Times New Roman" w:cs="Times New Roman"/>
          <w:color w:val="000000"/>
          <w:sz w:val="28"/>
        </w:rPr>
        <w:t>інвазованість</w:t>
      </w:r>
      <w:proofErr w:type="spellEnd"/>
      <w:r w:rsidRPr="005F09F8">
        <w:rPr>
          <w:rFonts w:ascii="Times New Roman" w:eastAsia="Times New Roman" w:hAnsi="Times New Roman" w:cs="Times New Roman"/>
          <w:color w:val="000000"/>
          <w:sz w:val="28"/>
        </w:rPr>
        <w:t xml:space="preserve"> гельмінтозами</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Медична документація ведеться згідно «Номенклатури справ у дошкільному навчальному закладі «Веселка» а саме: медична карта дитини (ф.026/о); журнал обліку профілактичних щеплень (ф.063/о); журнал обліку інфекційних захворювань (ф. 060/о); журнал обліку роботи з гігієнічного навчання (ф. 038/о); журнал реєстрації екстрених повідомлень про інфекційне захворювання, харчове, гостре професійне отруєння, незвичайну реакцію на щеплення (ф. 058/о);</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контрольна карта диспансерного нагляду (ф. N 030/о); журнал обліку довідок по хворобі дітей та інш</w:t>
      </w:r>
      <w:r w:rsidR="003030C9">
        <w:rPr>
          <w:rFonts w:ascii="Times New Roman" w:eastAsia="Times New Roman" w:hAnsi="Times New Roman" w:cs="Times New Roman"/>
          <w:color w:val="000000"/>
          <w:sz w:val="28"/>
        </w:rPr>
        <w:t>е</w:t>
      </w:r>
      <w:r w:rsidRPr="005F09F8">
        <w:rPr>
          <w:rFonts w:ascii="Times New Roman" w:eastAsia="Times New Roman" w:hAnsi="Times New Roman" w:cs="Times New Roman"/>
          <w:color w:val="000000"/>
          <w:sz w:val="28"/>
        </w:rPr>
        <w:t>.</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Медична звітність своєчасно надається до </w:t>
      </w:r>
      <w:proofErr w:type="spellStart"/>
      <w:r w:rsidRPr="005F09F8">
        <w:rPr>
          <w:rFonts w:ascii="Times New Roman" w:eastAsia="Times New Roman" w:hAnsi="Times New Roman" w:cs="Times New Roman"/>
          <w:color w:val="000000"/>
          <w:sz w:val="28"/>
        </w:rPr>
        <w:t>Озерської</w:t>
      </w:r>
      <w:proofErr w:type="spellEnd"/>
      <w:r w:rsidRPr="005F09F8">
        <w:rPr>
          <w:rFonts w:ascii="Times New Roman" w:eastAsia="Times New Roman" w:hAnsi="Times New Roman" w:cs="Times New Roman"/>
          <w:color w:val="000000"/>
          <w:sz w:val="28"/>
        </w:rPr>
        <w:t xml:space="preserve"> амбулаторії Світловодського району у встановлені терміни, за встановленим зразком.</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sz w:val="28"/>
        </w:rPr>
      </w:pPr>
      <w:r w:rsidRPr="005F09F8">
        <w:rPr>
          <w:rFonts w:ascii="Times New Roman" w:eastAsia="Times New Roman" w:hAnsi="Times New Roman" w:cs="Times New Roman"/>
          <w:color w:val="000000"/>
          <w:sz w:val="28"/>
        </w:rPr>
        <w:t xml:space="preserve">Забезпечення адміністративного контролю за медичним обслуговуванням дітей здійснює завідувач. Матеріали за результатами </w:t>
      </w:r>
      <w:r w:rsidRPr="005F09F8">
        <w:rPr>
          <w:rFonts w:ascii="Times New Roman" w:eastAsia="Times New Roman" w:hAnsi="Times New Roman" w:cs="Times New Roman"/>
          <w:color w:val="000000"/>
          <w:sz w:val="28"/>
        </w:rPr>
        <w:lastRenderedPageBreak/>
        <w:t>контролю узагальнюються актами, довідками, наказами та заслуховуються на педагогічних нарадах, виробничих нарадах.</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За результатами перевірки профілактична робота, яка проводиться в дошкільному закладі, визначена як результативна.</w:t>
      </w:r>
    </w:p>
    <w:p w:rsidR="007A4BEA" w:rsidRPr="005F09F8" w:rsidRDefault="005D080D">
      <w:pPr>
        <w:spacing w:after="120" w:line="240" w:lineRule="auto"/>
        <w:ind w:firstLine="567"/>
        <w:jc w:val="center"/>
        <w:rPr>
          <w:rFonts w:ascii="Times New Roman" w:eastAsia="Times New Roman" w:hAnsi="Times New Roman" w:cs="Times New Roman"/>
          <w:b/>
          <w:i/>
          <w:color w:val="000000"/>
          <w:sz w:val="28"/>
        </w:rPr>
      </w:pPr>
      <w:r w:rsidRPr="005F09F8">
        <w:rPr>
          <w:rFonts w:ascii="Times New Roman" w:eastAsia="Times New Roman" w:hAnsi="Times New Roman" w:cs="Times New Roman"/>
          <w:b/>
          <w:i/>
          <w:color w:val="000000"/>
          <w:sz w:val="28"/>
        </w:rPr>
        <w:t xml:space="preserve">  </w:t>
      </w:r>
    </w:p>
    <w:p w:rsidR="007A4BEA" w:rsidRPr="005F09F8" w:rsidRDefault="007A4BEA">
      <w:pPr>
        <w:spacing w:after="0" w:line="240" w:lineRule="auto"/>
        <w:rPr>
          <w:rFonts w:ascii="Times New Roman" w:eastAsia="Times New Roman" w:hAnsi="Times New Roman" w:cs="Times New Roman"/>
          <w:b/>
          <w:i/>
          <w:color w:val="000000"/>
          <w:sz w:val="28"/>
        </w:rPr>
      </w:pPr>
    </w:p>
    <w:p w:rsidR="007A4BEA" w:rsidRPr="005F09F8" w:rsidRDefault="005D080D">
      <w:pPr>
        <w:tabs>
          <w:tab w:val="left" w:pos="-3800"/>
          <w:tab w:val="left" w:pos="-3500"/>
        </w:tabs>
        <w:spacing w:after="0" w:line="240" w:lineRule="auto"/>
        <w:ind w:firstLine="567"/>
        <w:jc w:val="center"/>
        <w:rPr>
          <w:rFonts w:ascii="Times New Roman" w:eastAsia="Times New Roman" w:hAnsi="Times New Roman" w:cs="Times New Roman"/>
          <w:i/>
          <w:color w:val="000000"/>
          <w:sz w:val="28"/>
        </w:rPr>
      </w:pPr>
      <w:r w:rsidRPr="005F09F8">
        <w:rPr>
          <w:rFonts w:ascii="Times New Roman" w:eastAsia="Times New Roman" w:hAnsi="Times New Roman" w:cs="Times New Roman"/>
          <w:b/>
          <w:sz w:val="28"/>
        </w:rPr>
        <w:t xml:space="preserve">5.2 </w:t>
      </w:r>
      <w:r w:rsidRPr="005F09F8">
        <w:rPr>
          <w:rFonts w:ascii="Times New Roman" w:eastAsia="Times New Roman" w:hAnsi="Times New Roman" w:cs="Times New Roman"/>
          <w:b/>
          <w:spacing w:val="-4"/>
          <w:sz w:val="28"/>
        </w:rPr>
        <w:t>Здійснення медичного супроводу дітей, надання їм у разі потреби  невідкладної медичної допомоги тощо</w:t>
      </w:r>
    </w:p>
    <w:p w:rsidR="007A4BEA" w:rsidRPr="005F09F8" w:rsidRDefault="005D080D">
      <w:pPr>
        <w:spacing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В дошкільному навчальному закладі медичний супровід дітей здійснюється медичною сестрою </w:t>
      </w:r>
      <w:proofErr w:type="spellStart"/>
      <w:r w:rsidRPr="005F09F8">
        <w:rPr>
          <w:rFonts w:ascii="Times New Roman" w:eastAsia="Times New Roman" w:hAnsi="Times New Roman" w:cs="Times New Roman"/>
          <w:color w:val="000000"/>
          <w:sz w:val="28"/>
        </w:rPr>
        <w:t>Нестеровою</w:t>
      </w:r>
      <w:proofErr w:type="spellEnd"/>
      <w:r w:rsidRPr="005F09F8">
        <w:rPr>
          <w:rFonts w:ascii="Times New Roman" w:eastAsia="Times New Roman" w:hAnsi="Times New Roman" w:cs="Times New Roman"/>
          <w:color w:val="000000"/>
          <w:sz w:val="28"/>
        </w:rPr>
        <w:t xml:space="preserve"> Т.В.,  яка тримає на постійному контролі стан здоров'я вихованців, контролює проведення обов'язкових медичних оглядів і профілактичних щеплень у дітей.</w:t>
      </w:r>
    </w:p>
    <w:p w:rsidR="007A4BEA" w:rsidRPr="005F09F8" w:rsidRDefault="005D080D">
      <w:pPr>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Планомірно проводяться антропометричні виміри і оцінка фізичного розвитку дітей, контролюється співвідношення росту дитини та висоти меблів. Враховуючи стан здоров'я дітей в залежності від пори року, складено план профілактично - оздоровчої роботи. Медична сестра контролює режим дня та навчання, навчальне навантаження відповідно віку дитини, руховий режим дітей, організацію оздоровчих заходів, фізичне виховання, включаючи загартовування. В дошкільному закладі дотримуються норми щодо освітлення груп. </w:t>
      </w:r>
    </w:p>
    <w:p w:rsidR="007A4BEA" w:rsidRPr="005F09F8" w:rsidRDefault="005D080D">
      <w:pPr>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У разі потреби, сестра медична старша дошкільного навчального закладу надає невідкладну  медичну допомогу   дітям  та  організовує, за наявності показань,  їх госпіталізацію (гостре захворювання, травма, тощо). </w:t>
      </w:r>
    </w:p>
    <w:p w:rsidR="007A4BEA" w:rsidRPr="005F09F8" w:rsidRDefault="005D080D">
      <w:pPr>
        <w:spacing w:line="240" w:lineRule="auto"/>
        <w:ind w:firstLine="567"/>
        <w:jc w:val="both"/>
        <w:rPr>
          <w:rFonts w:ascii="Times New Roman" w:eastAsia="Times New Roman" w:hAnsi="Times New Roman" w:cs="Times New Roman"/>
          <w:b/>
          <w:i/>
          <w:color w:val="000000"/>
          <w:sz w:val="28"/>
        </w:rPr>
      </w:pPr>
      <w:r w:rsidRPr="005F09F8">
        <w:rPr>
          <w:rFonts w:ascii="Times New Roman" w:eastAsia="Times New Roman" w:hAnsi="Times New Roman" w:cs="Times New Roman"/>
          <w:color w:val="000000"/>
          <w:sz w:val="28"/>
        </w:rPr>
        <w:t>Медичний супровід дітей в дошкільному закладі здійснюється на достатньому рівні, у разі потреби, вихованцям надається  ефективна невідкладна допомога.</w:t>
      </w:r>
      <w:r w:rsidRPr="005F09F8">
        <w:rPr>
          <w:rFonts w:ascii="Times New Roman" w:eastAsia="Times New Roman" w:hAnsi="Times New Roman" w:cs="Times New Roman"/>
          <w:b/>
          <w:i/>
          <w:color w:val="000000"/>
          <w:sz w:val="28"/>
        </w:rPr>
        <w:t xml:space="preserve">  </w:t>
      </w:r>
    </w:p>
    <w:p w:rsidR="007A4BEA" w:rsidRPr="005F09F8" w:rsidRDefault="007A4BEA">
      <w:pPr>
        <w:ind w:firstLine="567"/>
        <w:rPr>
          <w:rFonts w:ascii="Times New Roman" w:eastAsia="Times New Roman" w:hAnsi="Times New Roman" w:cs="Times New Roman"/>
          <w:color w:val="000000"/>
          <w:sz w:val="28"/>
        </w:rPr>
      </w:pPr>
    </w:p>
    <w:p w:rsidR="007A4BEA" w:rsidRPr="005F09F8" w:rsidRDefault="005D080D">
      <w:pPr>
        <w:tabs>
          <w:tab w:val="left" w:pos="-3800"/>
          <w:tab w:val="left" w:pos="-3500"/>
        </w:tabs>
        <w:spacing w:after="0" w:line="240" w:lineRule="auto"/>
        <w:ind w:firstLine="567"/>
        <w:jc w:val="center"/>
        <w:rPr>
          <w:rFonts w:ascii="Times New Roman" w:eastAsia="Times New Roman" w:hAnsi="Times New Roman" w:cs="Times New Roman"/>
          <w:b/>
          <w:color w:val="000000"/>
          <w:sz w:val="28"/>
        </w:rPr>
      </w:pPr>
      <w:r w:rsidRPr="005F09F8">
        <w:rPr>
          <w:rFonts w:ascii="Times New Roman" w:eastAsia="Times New Roman" w:hAnsi="Times New Roman" w:cs="Times New Roman"/>
          <w:b/>
          <w:sz w:val="28"/>
        </w:rPr>
        <w:t>5.3 Стан дотримання протиепідемічного та температурного режимів</w:t>
      </w:r>
    </w:p>
    <w:p w:rsidR="007A4BEA" w:rsidRPr="005F09F8" w:rsidRDefault="007A4BEA">
      <w:pPr>
        <w:tabs>
          <w:tab w:val="left" w:pos="-3800"/>
          <w:tab w:val="left" w:pos="-3500"/>
        </w:tabs>
        <w:spacing w:after="0" w:line="240" w:lineRule="auto"/>
        <w:ind w:firstLine="567"/>
        <w:rPr>
          <w:rFonts w:ascii="Times New Roman" w:eastAsia="Times New Roman" w:hAnsi="Times New Roman" w:cs="Times New Roman"/>
          <w:i/>
          <w:color w:val="000000"/>
          <w:sz w:val="28"/>
        </w:rPr>
      </w:pPr>
    </w:p>
    <w:p w:rsidR="007A4BEA" w:rsidRPr="005F09F8" w:rsidRDefault="005D080D">
      <w:pPr>
        <w:tabs>
          <w:tab w:val="left" w:pos="-3800"/>
          <w:tab w:val="left" w:pos="-3500"/>
          <w:tab w:val="left" w:pos="4343"/>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Контроль   щодо дотримання протиепідемічного режиму та температурного режиму у  групі  покладено на медичну сестру  Нестерову Т.В. та  завідувача Кучугуру Т.М.,  які  контролюють  температурний режим в закладі. </w:t>
      </w:r>
    </w:p>
    <w:p w:rsidR="007A4BEA" w:rsidRPr="005F09F8" w:rsidRDefault="005D080D">
      <w:pPr>
        <w:tabs>
          <w:tab w:val="left" w:pos="-3800"/>
          <w:tab w:val="left" w:pos="-3500"/>
          <w:tab w:val="left" w:pos="4343"/>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Медичною сестрою  постійно ведеться  контроль  за </w:t>
      </w:r>
      <w:proofErr w:type="spellStart"/>
      <w:r w:rsidRPr="005F09F8">
        <w:rPr>
          <w:rFonts w:ascii="Times New Roman" w:eastAsia="Times New Roman" w:hAnsi="Times New Roman" w:cs="Times New Roman"/>
          <w:color w:val="000000"/>
          <w:sz w:val="28"/>
        </w:rPr>
        <w:t>санітарно–</w:t>
      </w:r>
      <w:proofErr w:type="spellEnd"/>
      <w:r w:rsidRPr="005F09F8">
        <w:rPr>
          <w:rFonts w:ascii="Times New Roman" w:eastAsia="Times New Roman" w:hAnsi="Times New Roman" w:cs="Times New Roman"/>
          <w:color w:val="000000"/>
          <w:sz w:val="28"/>
        </w:rPr>
        <w:t xml:space="preserve"> гігієнічним  станом приміщень. Під часу карантину  у  групі , за приписом СЕС,  під керівництвом медичної  сестри проводяться необхідні протиепідемічні заходи, з метою нерозповсюдження захворюваності; встановлюється відповідний </w:t>
      </w:r>
      <w:proofErr w:type="spellStart"/>
      <w:r w:rsidRPr="005F09F8">
        <w:rPr>
          <w:rFonts w:ascii="Times New Roman" w:eastAsia="Times New Roman" w:hAnsi="Times New Roman" w:cs="Times New Roman"/>
          <w:color w:val="000000"/>
          <w:sz w:val="28"/>
        </w:rPr>
        <w:t>дезрежим</w:t>
      </w:r>
      <w:proofErr w:type="spellEnd"/>
      <w:r w:rsidRPr="005F09F8">
        <w:rPr>
          <w:rFonts w:ascii="Times New Roman" w:eastAsia="Times New Roman" w:hAnsi="Times New Roman" w:cs="Times New Roman"/>
          <w:color w:val="000000"/>
          <w:sz w:val="28"/>
        </w:rPr>
        <w:t xml:space="preserve">, виконання якого суворо контролюється записами в Журналі протиепідемічного режиму. </w:t>
      </w:r>
    </w:p>
    <w:p w:rsidR="007A4BEA" w:rsidRPr="005F09F8" w:rsidRDefault="005D080D">
      <w:pPr>
        <w:tabs>
          <w:tab w:val="left" w:pos="-3800"/>
          <w:tab w:val="left" w:pos="-3500"/>
          <w:tab w:val="left" w:pos="4343"/>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Після  перенесеної  хвороби  дитина приймається  до  дитячого садка  за  наявності  в  неї  відповідної  довідки  про  стан здоров’я.</w:t>
      </w:r>
    </w:p>
    <w:p w:rsidR="007A4BEA" w:rsidRPr="005F09F8" w:rsidRDefault="005D080D">
      <w:pPr>
        <w:tabs>
          <w:tab w:val="left" w:pos="-3800"/>
          <w:tab w:val="left" w:pos="-3500"/>
          <w:tab w:val="left" w:pos="4343"/>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lastRenderedPageBreak/>
        <w:t>медичною  сестрою проводиться  планове  обстеження  всього  персоналу  на кишкову  паличку,  здійснюється  контроль  за  строками  проходження  працівниками медичного огляду, веденням «Журналу здоров’я працівників ДНЗ».</w:t>
      </w:r>
    </w:p>
    <w:p w:rsidR="007A4BEA" w:rsidRPr="005F09F8" w:rsidRDefault="005D080D">
      <w:pPr>
        <w:tabs>
          <w:tab w:val="left" w:pos="-3800"/>
          <w:tab w:val="left" w:pos="-3500"/>
          <w:tab w:val="left" w:pos="4343"/>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В </w:t>
      </w:r>
      <w:proofErr w:type="spellStart"/>
      <w:r w:rsidRPr="005F09F8">
        <w:rPr>
          <w:rFonts w:ascii="Times New Roman" w:eastAsia="Times New Roman" w:hAnsi="Times New Roman" w:cs="Times New Roman"/>
          <w:color w:val="000000"/>
          <w:sz w:val="28"/>
        </w:rPr>
        <w:t>весняно-літньо-осінній</w:t>
      </w:r>
      <w:proofErr w:type="spellEnd"/>
      <w:r w:rsidRPr="005F09F8">
        <w:rPr>
          <w:rFonts w:ascii="Times New Roman" w:eastAsia="Times New Roman" w:hAnsi="Times New Roman" w:cs="Times New Roman"/>
          <w:color w:val="000000"/>
          <w:sz w:val="28"/>
        </w:rPr>
        <w:t xml:space="preserve"> період щоденно проводиться огляд території дошкільного закладу на наявність бур’янів,   небезпечних рослин, грибів  та чистоти території, з відповідним записом у Журналі огляду території та ігрових майданчиків ДНЗ (відповідальні: завідуюча та вихователь групи).</w:t>
      </w:r>
    </w:p>
    <w:p w:rsidR="007A4BEA" w:rsidRPr="005F09F8" w:rsidRDefault="005D080D">
      <w:pPr>
        <w:tabs>
          <w:tab w:val="left" w:pos="-3800"/>
          <w:tab w:val="left" w:pos="-3500"/>
          <w:tab w:val="left" w:pos="4343"/>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Завдяки проведеній роботі в дошкільному закладі протягом трьох років не було за спалахів кишкової інфекції.</w:t>
      </w:r>
    </w:p>
    <w:p w:rsidR="007A4BEA" w:rsidRPr="005F09F8" w:rsidRDefault="005D080D">
      <w:pPr>
        <w:tabs>
          <w:tab w:val="left" w:pos="-3800"/>
          <w:tab w:val="left" w:pos="-3500"/>
          <w:tab w:val="left" w:pos="4343"/>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У  ході  перевірки встановлено  що  в дошкільному закладі проводиться ефективна робота щодо забезпечення протиепідемічного та температурного режимів. Робота в цьому напрямку заслуговує достатнього рівня.</w:t>
      </w:r>
    </w:p>
    <w:p w:rsidR="007A4BEA" w:rsidRPr="005F09F8" w:rsidRDefault="005D080D">
      <w:pPr>
        <w:ind w:firstLine="567"/>
        <w:rPr>
          <w:rFonts w:ascii="Times New Roman" w:eastAsia="Times New Roman" w:hAnsi="Times New Roman" w:cs="Times New Roman"/>
          <w:b/>
          <w:i/>
          <w:color w:val="000000"/>
          <w:sz w:val="28"/>
        </w:rPr>
      </w:pPr>
      <w:r w:rsidRPr="005F09F8">
        <w:rPr>
          <w:rFonts w:ascii="Times New Roman" w:eastAsia="Times New Roman" w:hAnsi="Times New Roman" w:cs="Times New Roman"/>
          <w:b/>
          <w:i/>
          <w:color w:val="000000"/>
          <w:sz w:val="28"/>
        </w:rPr>
        <w:t xml:space="preserve">   </w:t>
      </w:r>
    </w:p>
    <w:p w:rsidR="007A4BEA" w:rsidRPr="005F09F8" w:rsidRDefault="005D080D">
      <w:pPr>
        <w:tabs>
          <w:tab w:val="left" w:pos="-3800"/>
          <w:tab w:val="left" w:pos="-3500"/>
        </w:tabs>
        <w:spacing w:after="0" w:line="240" w:lineRule="auto"/>
        <w:ind w:firstLine="567"/>
        <w:jc w:val="center"/>
        <w:rPr>
          <w:rFonts w:ascii="Times New Roman" w:eastAsia="Times New Roman" w:hAnsi="Times New Roman" w:cs="Times New Roman"/>
          <w:color w:val="000000"/>
          <w:sz w:val="28"/>
        </w:rPr>
      </w:pPr>
      <w:r w:rsidRPr="005F09F8">
        <w:rPr>
          <w:rFonts w:ascii="Times New Roman" w:eastAsia="Times New Roman" w:hAnsi="Times New Roman" w:cs="Times New Roman"/>
          <w:b/>
          <w:sz w:val="28"/>
        </w:rPr>
        <w:t>5.4 Санітарно-просвітницька робота з дітьми, їх батьками та персоналом</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      Структура  і  зміст  заходів,  які  використовує  дошкільний  заклад (бесіди, лекції, консультації, тренінги,   папки-пересувки,  інформаційні  стенди, батьківські дошки, колективні  перегляди,  дні  відчинених  дверей,  сан бюлетені),  орієнтовані  на  активізацію  ініціативи  батьків  та  усвідомлення  значущості особистої ролі у  здійсненні оздоровчої роботи з дітьми.  </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Тематика індивідуальних та групових консультацій з батьками цікава та різнобічна, це: «Умови успішної адаптації малюка», «</w:t>
      </w:r>
      <w:r w:rsidRPr="005F09F8">
        <w:rPr>
          <w:rFonts w:ascii="Times New Roman" w:eastAsia="Times New Roman" w:hAnsi="Times New Roman" w:cs="Times New Roman"/>
          <w:color w:val="000000"/>
          <w:sz w:val="28"/>
          <w:shd w:val="clear" w:color="auto" w:fill="FFFFFF"/>
        </w:rPr>
        <w:t>Організація дитячого харчування</w:t>
      </w:r>
      <w:r w:rsidRPr="005F09F8">
        <w:rPr>
          <w:rFonts w:ascii="Times New Roman" w:eastAsia="Times New Roman" w:hAnsi="Times New Roman" w:cs="Times New Roman"/>
          <w:color w:val="000000"/>
          <w:sz w:val="28"/>
        </w:rPr>
        <w:t xml:space="preserve">», «Щеплення – за і проти», «Профілактика харчових отруєнь»,  «Грип»,   тощо. </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Консультації та бесіди проводяться за планом та на потребу персоналу і батьків. Матеріали консультацій оформлені в папку. </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Наочною формою здійснення санітарно-просвітницької роботи є </w:t>
      </w:r>
      <w:proofErr w:type="spellStart"/>
      <w:r w:rsidRPr="005F09F8">
        <w:rPr>
          <w:rFonts w:ascii="Times New Roman" w:eastAsia="Times New Roman" w:hAnsi="Times New Roman" w:cs="Times New Roman"/>
          <w:color w:val="000000"/>
          <w:sz w:val="28"/>
        </w:rPr>
        <w:t>санбюлетені</w:t>
      </w:r>
      <w:proofErr w:type="spellEnd"/>
      <w:r w:rsidRPr="005F09F8">
        <w:rPr>
          <w:rFonts w:ascii="Times New Roman" w:eastAsia="Times New Roman" w:hAnsi="Times New Roman" w:cs="Times New Roman"/>
          <w:color w:val="000000"/>
          <w:sz w:val="28"/>
        </w:rPr>
        <w:t xml:space="preserve">, які мають яскраве оформлення, цікаве та корисне наповнення. Інформація </w:t>
      </w:r>
      <w:proofErr w:type="spellStart"/>
      <w:r w:rsidRPr="005F09F8">
        <w:rPr>
          <w:rFonts w:ascii="Times New Roman" w:eastAsia="Times New Roman" w:hAnsi="Times New Roman" w:cs="Times New Roman"/>
          <w:color w:val="000000"/>
          <w:sz w:val="28"/>
        </w:rPr>
        <w:t>санбюлетенів</w:t>
      </w:r>
      <w:proofErr w:type="spellEnd"/>
      <w:r w:rsidRPr="005F09F8">
        <w:rPr>
          <w:rFonts w:ascii="Times New Roman" w:eastAsia="Times New Roman" w:hAnsi="Times New Roman" w:cs="Times New Roman"/>
          <w:color w:val="000000"/>
          <w:sz w:val="28"/>
        </w:rPr>
        <w:t xml:space="preserve"> та відповідні до теми пам’ятки, користуються попитом  у батьківської громади. </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Для батьків, з метою профілактичної роботи щодо сезонної захворюваності, оформлено стенд  «Профілактика вітамінної недостатності».</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За  підрахунками  атестаційної  перевірки  закладу доведено,  що санітарно-просвітницька робота з дітьми та їх батьками  в дошкільному закладі ведеться на належному рівні.</w:t>
      </w:r>
    </w:p>
    <w:p w:rsidR="007A4BEA" w:rsidRPr="005F09F8" w:rsidRDefault="005D080D">
      <w:pPr>
        <w:ind w:firstLine="567"/>
        <w:rPr>
          <w:rFonts w:ascii="Times New Roman" w:eastAsia="Times New Roman" w:hAnsi="Times New Roman" w:cs="Times New Roman"/>
          <w:b/>
          <w:i/>
          <w:color w:val="000000"/>
          <w:sz w:val="28"/>
        </w:rPr>
      </w:pPr>
      <w:r w:rsidRPr="005F09F8">
        <w:rPr>
          <w:rFonts w:ascii="Times New Roman" w:eastAsia="Times New Roman" w:hAnsi="Times New Roman" w:cs="Times New Roman"/>
          <w:b/>
          <w:i/>
          <w:color w:val="000000"/>
          <w:sz w:val="28"/>
        </w:rPr>
        <w:t xml:space="preserve">  </w:t>
      </w:r>
    </w:p>
    <w:p w:rsidR="007A4BEA" w:rsidRPr="005F09F8" w:rsidRDefault="005D080D">
      <w:pPr>
        <w:tabs>
          <w:tab w:val="left" w:pos="-3800"/>
          <w:tab w:val="left" w:pos="-3500"/>
        </w:tabs>
        <w:spacing w:after="0" w:line="240" w:lineRule="auto"/>
        <w:ind w:firstLine="567"/>
        <w:jc w:val="center"/>
        <w:rPr>
          <w:rFonts w:ascii="Times New Roman" w:eastAsia="Times New Roman" w:hAnsi="Times New Roman" w:cs="Times New Roman"/>
          <w:i/>
          <w:color w:val="000000"/>
          <w:sz w:val="28"/>
        </w:rPr>
      </w:pPr>
      <w:r w:rsidRPr="005F09F8">
        <w:rPr>
          <w:rFonts w:ascii="Times New Roman" w:eastAsia="Times New Roman" w:hAnsi="Times New Roman" w:cs="Times New Roman"/>
          <w:b/>
          <w:sz w:val="28"/>
        </w:rPr>
        <w:t>5.5 Спільна робота медичного персоналу та педагогів щодо фізичного розвитку дітей</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Інструкція з організації охорони життя і здоров’я дітей у дошкільних навчальних закладах, затверджена наказом Міністерства освіти і науки України від 28.10.2008 №985, якою керується дошкільний заклад при </w:t>
      </w:r>
      <w:r w:rsidRPr="005F09F8">
        <w:rPr>
          <w:rFonts w:ascii="Times New Roman" w:eastAsia="Times New Roman" w:hAnsi="Times New Roman" w:cs="Times New Roman"/>
          <w:color w:val="000000"/>
          <w:sz w:val="28"/>
        </w:rPr>
        <w:lastRenderedPageBreak/>
        <w:t xml:space="preserve">організації роботи з дітьми,  об’єднує зусилля всього персоналу  з питань організації безпечного перебування дітей в умовах дошкільного закладу (догляд за дітьми, організація харчування, попередження інфекційних і вірусних захворювань). </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Результатом цілеспрямованої </w:t>
      </w:r>
      <w:proofErr w:type="spellStart"/>
      <w:r w:rsidRPr="005F09F8">
        <w:rPr>
          <w:rFonts w:ascii="Times New Roman" w:eastAsia="Times New Roman" w:hAnsi="Times New Roman" w:cs="Times New Roman"/>
          <w:color w:val="000000"/>
          <w:sz w:val="28"/>
        </w:rPr>
        <w:t>медико-профілактичної</w:t>
      </w:r>
      <w:proofErr w:type="spellEnd"/>
      <w:r w:rsidRPr="005F09F8">
        <w:rPr>
          <w:rFonts w:ascii="Times New Roman" w:eastAsia="Times New Roman" w:hAnsi="Times New Roman" w:cs="Times New Roman"/>
          <w:color w:val="000000"/>
          <w:sz w:val="28"/>
        </w:rPr>
        <w:t xml:space="preserve"> роботи медичної сестри та педагога є зниження захворюваності дітей, зменшення випадків ГРВІ у структурі загальної захворюваності. </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В дошкільному закладі розроблена система оздоровчих та профілактичних заходів щодо загартування та оздоровлення дітей, яка з успіхом використовується вихователями та дає позитивні результати. </w:t>
      </w:r>
      <w:proofErr w:type="spellStart"/>
      <w:r w:rsidRPr="005F09F8">
        <w:rPr>
          <w:rFonts w:ascii="Times New Roman" w:eastAsia="Times New Roman" w:hAnsi="Times New Roman" w:cs="Times New Roman"/>
          <w:color w:val="000000"/>
          <w:sz w:val="28"/>
        </w:rPr>
        <w:t>Медико-педагогічний</w:t>
      </w:r>
      <w:proofErr w:type="spellEnd"/>
      <w:r w:rsidRPr="005F09F8">
        <w:rPr>
          <w:rFonts w:ascii="Times New Roman" w:eastAsia="Times New Roman" w:hAnsi="Times New Roman" w:cs="Times New Roman"/>
          <w:color w:val="000000"/>
          <w:sz w:val="28"/>
        </w:rPr>
        <w:t xml:space="preserve"> контроль за фізичним вихованням дітей  здійснюється на належному рівні.</w:t>
      </w:r>
      <w:r w:rsidR="00491F08">
        <w:rPr>
          <w:rFonts w:ascii="Times New Roman" w:eastAsia="Times New Roman" w:hAnsi="Times New Roman" w:cs="Times New Roman"/>
          <w:color w:val="000000"/>
          <w:sz w:val="28"/>
        </w:rPr>
        <w:t xml:space="preserve"> </w:t>
      </w:r>
      <w:r w:rsidRPr="005F09F8">
        <w:rPr>
          <w:rFonts w:ascii="Times New Roman" w:eastAsia="Times New Roman" w:hAnsi="Times New Roman" w:cs="Times New Roman"/>
          <w:color w:val="000000"/>
          <w:sz w:val="28"/>
        </w:rPr>
        <w:t xml:space="preserve">Щороку сестрою медичною старшою подається річний статистичний звіт до дитячої поліклініки. Його дані базуються на матеріалах медичної документації (медичні картки дітей (ф. №026/о), листи уточнених діагнозів, журнал реєстрації захворюваності дітей, журнал обліку інфекційних захворювань), табелю відвідування дітьми дошкільного закладу. </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b/>
          <w:i/>
          <w:color w:val="000000"/>
          <w:sz w:val="28"/>
        </w:rPr>
      </w:pPr>
      <w:r w:rsidRPr="005F09F8">
        <w:rPr>
          <w:rFonts w:ascii="Times New Roman" w:eastAsia="Times New Roman" w:hAnsi="Times New Roman" w:cs="Times New Roman"/>
          <w:color w:val="000000"/>
          <w:sz w:val="28"/>
        </w:rPr>
        <w:t xml:space="preserve">Спільна робота медичного персоналу та педагогів сприяє фізичному розвитку дітей, зміцненню їх здоров’я, створенню оптимальних умов для всебічного розвитку вихованців. </w:t>
      </w:r>
      <w:r w:rsidRPr="005F09F8">
        <w:rPr>
          <w:rFonts w:ascii="Times New Roman" w:eastAsia="Times New Roman" w:hAnsi="Times New Roman" w:cs="Times New Roman"/>
          <w:b/>
          <w:i/>
          <w:color w:val="000000"/>
          <w:sz w:val="28"/>
        </w:rPr>
        <w:t xml:space="preserve">  </w:t>
      </w:r>
    </w:p>
    <w:p w:rsidR="007A4BEA" w:rsidRPr="005F09F8" w:rsidRDefault="007A4BEA">
      <w:pPr>
        <w:tabs>
          <w:tab w:val="left" w:pos="-3800"/>
          <w:tab w:val="left" w:pos="-3500"/>
        </w:tabs>
        <w:spacing w:after="0" w:line="240" w:lineRule="auto"/>
        <w:ind w:firstLine="567"/>
        <w:jc w:val="both"/>
        <w:rPr>
          <w:rFonts w:ascii="Times New Roman" w:eastAsia="Times New Roman" w:hAnsi="Times New Roman" w:cs="Times New Roman"/>
          <w:b/>
          <w:i/>
          <w:color w:val="000000"/>
          <w:sz w:val="28"/>
        </w:rPr>
      </w:pP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b/>
          <w:i/>
          <w:color w:val="000000"/>
          <w:sz w:val="28"/>
        </w:rPr>
      </w:pPr>
      <w:r w:rsidRPr="005F09F8">
        <w:rPr>
          <w:rFonts w:ascii="Times New Roman" w:eastAsia="Times New Roman" w:hAnsi="Times New Roman" w:cs="Times New Roman"/>
          <w:b/>
          <w:i/>
          <w:color w:val="000000"/>
          <w:sz w:val="28"/>
        </w:rPr>
        <w:t xml:space="preserve">        </w:t>
      </w:r>
    </w:p>
    <w:p w:rsidR="007A4BEA" w:rsidRPr="005F09F8" w:rsidRDefault="007A4BEA">
      <w:pPr>
        <w:tabs>
          <w:tab w:val="left" w:pos="-3800"/>
          <w:tab w:val="left" w:pos="-3500"/>
        </w:tabs>
        <w:spacing w:after="0" w:line="240" w:lineRule="auto"/>
        <w:ind w:firstLine="567"/>
        <w:jc w:val="both"/>
        <w:rPr>
          <w:rFonts w:ascii="Times New Roman" w:eastAsia="Times New Roman" w:hAnsi="Times New Roman" w:cs="Times New Roman"/>
          <w:color w:val="000000"/>
          <w:sz w:val="28"/>
        </w:rPr>
      </w:pPr>
    </w:p>
    <w:p w:rsidR="007A4BEA" w:rsidRPr="005F09F8" w:rsidRDefault="007A4BEA">
      <w:pPr>
        <w:tabs>
          <w:tab w:val="left" w:pos="-3800"/>
          <w:tab w:val="left" w:pos="-3500"/>
        </w:tabs>
        <w:spacing w:after="0" w:line="240" w:lineRule="auto"/>
        <w:ind w:firstLine="567"/>
        <w:jc w:val="both"/>
        <w:rPr>
          <w:rFonts w:ascii="Times New Roman" w:eastAsia="Times New Roman" w:hAnsi="Times New Roman" w:cs="Times New Roman"/>
          <w:color w:val="000000"/>
          <w:sz w:val="28"/>
        </w:rPr>
      </w:pPr>
    </w:p>
    <w:p w:rsidR="007A4BEA" w:rsidRPr="005F09F8" w:rsidRDefault="007A4BEA">
      <w:pPr>
        <w:tabs>
          <w:tab w:val="left" w:pos="-3800"/>
          <w:tab w:val="left" w:pos="-3500"/>
        </w:tabs>
        <w:spacing w:after="0" w:line="240" w:lineRule="auto"/>
        <w:ind w:firstLine="567"/>
        <w:jc w:val="both"/>
        <w:rPr>
          <w:rFonts w:ascii="Times New Roman" w:eastAsia="Times New Roman" w:hAnsi="Times New Roman" w:cs="Times New Roman"/>
          <w:color w:val="000000"/>
          <w:sz w:val="28"/>
        </w:rPr>
      </w:pPr>
    </w:p>
    <w:p w:rsidR="007A4BEA" w:rsidRPr="005F09F8" w:rsidRDefault="007A4BEA">
      <w:pPr>
        <w:tabs>
          <w:tab w:val="left" w:pos="-3800"/>
          <w:tab w:val="left" w:pos="-3500"/>
        </w:tabs>
        <w:spacing w:after="0" w:line="240" w:lineRule="auto"/>
        <w:ind w:firstLine="567"/>
        <w:jc w:val="both"/>
        <w:rPr>
          <w:rFonts w:ascii="Times New Roman" w:eastAsia="Times New Roman" w:hAnsi="Times New Roman" w:cs="Times New Roman"/>
          <w:color w:val="000000"/>
          <w:sz w:val="28"/>
        </w:rPr>
      </w:pP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b/>
          <w:color w:val="000000"/>
          <w:sz w:val="28"/>
        </w:rPr>
      </w:pPr>
      <w:r w:rsidRPr="005F09F8">
        <w:rPr>
          <w:rFonts w:ascii="Times New Roman" w:eastAsia="Times New Roman" w:hAnsi="Times New Roman" w:cs="Times New Roman"/>
          <w:b/>
          <w:color w:val="000000"/>
          <w:sz w:val="28"/>
        </w:rPr>
        <w:t>Розділ ІІ. Результативність навчально-виховного процесу</w:t>
      </w:r>
    </w:p>
    <w:p w:rsidR="007A4BEA" w:rsidRPr="005F09F8" w:rsidRDefault="007A4BEA">
      <w:pPr>
        <w:tabs>
          <w:tab w:val="left" w:pos="-3800"/>
          <w:tab w:val="left" w:pos="-3500"/>
        </w:tabs>
        <w:spacing w:after="0" w:line="240" w:lineRule="auto"/>
        <w:ind w:firstLine="567"/>
        <w:jc w:val="both"/>
        <w:rPr>
          <w:rFonts w:ascii="Times New Roman" w:eastAsia="Times New Roman" w:hAnsi="Times New Roman" w:cs="Times New Roman"/>
          <w:b/>
          <w:color w:val="000000"/>
          <w:sz w:val="28"/>
        </w:rPr>
      </w:pPr>
    </w:p>
    <w:p w:rsidR="007A4BEA" w:rsidRPr="005F09F8" w:rsidRDefault="005D080D">
      <w:pPr>
        <w:numPr>
          <w:ilvl w:val="0"/>
          <w:numId w:val="4"/>
        </w:numPr>
        <w:tabs>
          <w:tab w:val="left" w:pos="-3800"/>
          <w:tab w:val="left" w:pos="-3500"/>
        </w:tabs>
        <w:spacing w:after="0" w:line="240" w:lineRule="auto"/>
        <w:ind w:left="1069" w:hanging="360"/>
        <w:jc w:val="both"/>
        <w:rPr>
          <w:rFonts w:ascii="Times New Roman" w:eastAsia="Times New Roman" w:hAnsi="Times New Roman" w:cs="Times New Roman"/>
          <w:b/>
          <w:color w:val="000000"/>
          <w:sz w:val="28"/>
        </w:rPr>
      </w:pPr>
      <w:r w:rsidRPr="005F09F8">
        <w:rPr>
          <w:rFonts w:ascii="Times New Roman" w:eastAsia="Times New Roman" w:hAnsi="Times New Roman" w:cs="Times New Roman"/>
          <w:b/>
          <w:color w:val="000000"/>
          <w:sz w:val="28"/>
        </w:rPr>
        <w:t>Інваріантна та варіативна частину змісту дошкільної освіти (за освітніми лініями)</w:t>
      </w:r>
    </w:p>
    <w:p w:rsidR="007A4BEA" w:rsidRPr="005F09F8" w:rsidRDefault="007A4BEA">
      <w:pPr>
        <w:tabs>
          <w:tab w:val="left" w:pos="-3800"/>
          <w:tab w:val="left" w:pos="-3500"/>
        </w:tabs>
        <w:spacing w:after="0" w:line="240" w:lineRule="auto"/>
        <w:ind w:firstLine="567"/>
        <w:jc w:val="both"/>
        <w:rPr>
          <w:rFonts w:ascii="Times New Roman" w:eastAsia="Times New Roman" w:hAnsi="Times New Roman" w:cs="Times New Roman"/>
          <w:b/>
          <w:color w:val="000000"/>
          <w:sz w:val="28"/>
        </w:rPr>
      </w:pP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b/>
          <w:i/>
          <w:color w:val="000000"/>
          <w:sz w:val="28"/>
        </w:rPr>
      </w:pPr>
      <w:r w:rsidRPr="005F09F8">
        <w:rPr>
          <w:rFonts w:ascii="Times New Roman" w:eastAsia="Times New Roman" w:hAnsi="Times New Roman" w:cs="Times New Roman"/>
          <w:b/>
          <w:i/>
          <w:color w:val="000000"/>
          <w:sz w:val="28"/>
        </w:rPr>
        <w:t>1. «Особистість дитини»</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       На виконанні завдань, спрямованих на охорону життя, укріплення здоров'я, всебічного фізичного розвитку дітей, підвищення опірних та захисних сил організму, покращення розумової та фізичної працездатності зосереджена вся робота дошкільного навчального закладу. Завдання та зміст фізичного виховання в дошкільному закладі визначаються змістом Базового компоненту дошкільної освіти в Україні та освітньою програмою «Дитина в дошкільні роки».</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      Робота колективу ДНЗ щодо вдосконалення змісту, форм і методів роботи з проблеми укріплення фізичного здоров'я дітей, виховання потреби в здоровому та безпечному способі життя реалізовується через комплекс повноцінного методичного обслуговування, створення екологічно сприятливого життєвого простору </w:t>
      </w:r>
      <w:proofErr w:type="spellStart"/>
      <w:r w:rsidRPr="005F09F8">
        <w:rPr>
          <w:rFonts w:ascii="Times New Roman" w:eastAsia="Times New Roman" w:hAnsi="Times New Roman" w:cs="Times New Roman"/>
          <w:color w:val="000000"/>
          <w:sz w:val="28"/>
        </w:rPr>
        <w:t>здоров'язбережувального</w:t>
      </w:r>
      <w:proofErr w:type="spellEnd"/>
      <w:r w:rsidRPr="005F09F8">
        <w:rPr>
          <w:rFonts w:ascii="Times New Roman" w:eastAsia="Times New Roman" w:hAnsi="Times New Roman" w:cs="Times New Roman"/>
          <w:color w:val="000000"/>
          <w:sz w:val="28"/>
        </w:rPr>
        <w:t xml:space="preserve"> та </w:t>
      </w:r>
      <w:proofErr w:type="spellStart"/>
      <w:r w:rsidRPr="005F09F8">
        <w:rPr>
          <w:rFonts w:ascii="Times New Roman" w:eastAsia="Times New Roman" w:hAnsi="Times New Roman" w:cs="Times New Roman"/>
          <w:color w:val="000000"/>
          <w:sz w:val="28"/>
        </w:rPr>
        <w:t>здоров'яформувального</w:t>
      </w:r>
      <w:proofErr w:type="spellEnd"/>
      <w:r w:rsidRPr="005F09F8">
        <w:rPr>
          <w:rFonts w:ascii="Times New Roman" w:eastAsia="Times New Roman" w:hAnsi="Times New Roman" w:cs="Times New Roman"/>
          <w:color w:val="000000"/>
          <w:sz w:val="28"/>
        </w:rPr>
        <w:t xml:space="preserve"> середовища, оптимізацію рухового режиму дітей. Вихователь  в роботі з дітьми керується перспективним та календарним </w:t>
      </w:r>
      <w:r w:rsidRPr="005F09F8">
        <w:rPr>
          <w:rFonts w:ascii="Times New Roman" w:eastAsia="Times New Roman" w:hAnsi="Times New Roman" w:cs="Times New Roman"/>
          <w:color w:val="000000"/>
          <w:sz w:val="28"/>
        </w:rPr>
        <w:lastRenderedPageBreak/>
        <w:t xml:space="preserve">плануванням, де належне місце посідає фізкультурно-оздоровча робота. Позитивні наслідки </w:t>
      </w:r>
      <w:proofErr w:type="spellStart"/>
      <w:r w:rsidRPr="005F09F8">
        <w:rPr>
          <w:rFonts w:ascii="Times New Roman" w:eastAsia="Times New Roman" w:hAnsi="Times New Roman" w:cs="Times New Roman"/>
          <w:color w:val="000000"/>
          <w:sz w:val="28"/>
        </w:rPr>
        <w:t>фізкультурно</w:t>
      </w:r>
      <w:proofErr w:type="spellEnd"/>
      <w:r>
        <w:rPr>
          <w:rFonts w:ascii="Times New Roman" w:eastAsia="Times New Roman" w:hAnsi="Times New Roman" w:cs="Times New Roman"/>
          <w:color w:val="000000"/>
          <w:sz w:val="28"/>
        </w:rPr>
        <w:t xml:space="preserve"> </w:t>
      </w:r>
      <w:r w:rsidRPr="005F09F8">
        <w:rPr>
          <w:rFonts w:ascii="Times New Roman" w:eastAsia="Times New Roman" w:hAnsi="Times New Roman" w:cs="Times New Roman"/>
          <w:color w:val="000000"/>
          <w:sz w:val="28"/>
        </w:rPr>
        <w:t xml:space="preserve">- оздоровчої роботи забезпечуються різноманітністю їх форм. Провідне місце займають організовані форми фізичного виховання та самостійної рухової діяльності дошкільників під час прогулянок та інших режимних моментів. Для формування позитивного </w:t>
      </w:r>
      <w:proofErr w:type="spellStart"/>
      <w:r w:rsidRPr="005F09F8">
        <w:rPr>
          <w:rFonts w:ascii="Times New Roman" w:eastAsia="Times New Roman" w:hAnsi="Times New Roman" w:cs="Times New Roman"/>
          <w:color w:val="000000"/>
          <w:sz w:val="28"/>
        </w:rPr>
        <w:t>самоставлення</w:t>
      </w:r>
      <w:proofErr w:type="spellEnd"/>
      <w:r w:rsidRPr="005F09F8">
        <w:rPr>
          <w:rFonts w:ascii="Times New Roman" w:eastAsia="Times New Roman" w:hAnsi="Times New Roman" w:cs="Times New Roman"/>
          <w:color w:val="000000"/>
          <w:sz w:val="28"/>
        </w:rPr>
        <w:t xml:space="preserve"> та самооцінки дітей вихователь використовує різні методи, а саме: схвалення, підбадьорювання, позитивну педагогічну оцінку, співпереживання, авансовану похвалу, створюють ситуацію успіху для кожного вихованця ДНЗ. Завдяки цьому кожний дошкільник в дошкільному закладі має можливість відчувати себе рівноправним членом колективу, який має свою позицію, з якою рахуються та підтримують. На належному рівні здійснюється контрольно-аналітична діяльність адміністрації з питань визначення стану навчально-виховної роботи з формування особистісної культури дитини.</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На час проведення атестаційної експертизи якість роботи педагогів ДНЗ «Веселка» з освітньої лінії «Особистість дитини» є  задовільною. </w:t>
      </w:r>
    </w:p>
    <w:p w:rsidR="007A4BEA" w:rsidRPr="005F09F8" w:rsidRDefault="007A4BEA">
      <w:pPr>
        <w:tabs>
          <w:tab w:val="left" w:pos="-3800"/>
          <w:tab w:val="left" w:pos="-3500"/>
        </w:tabs>
        <w:spacing w:after="0" w:line="240" w:lineRule="auto"/>
        <w:ind w:firstLine="567"/>
        <w:jc w:val="both"/>
        <w:rPr>
          <w:rFonts w:ascii="Times New Roman" w:eastAsia="Times New Roman" w:hAnsi="Times New Roman" w:cs="Times New Roman"/>
          <w:color w:val="000000"/>
          <w:sz w:val="28"/>
        </w:rPr>
      </w:pPr>
    </w:p>
    <w:p w:rsidR="007A4BEA" w:rsidRPr="005F09F8" w:rsidRDefault="005D080D">
      <w:pPr>
        <w:ind w:firstLine="567"/>
        <w:rPr>
          <w:rFonts w:ascii="Times New Roman" w:eastAsia="Times New Roman" w:hAnsi="Times New Roman" w:cs="Times New Roman"/>
          <w:b/>
          <w:i/>
          <w:color w:val="000000"/>
          <w:sz w:val="28"/>
        </w:rPr>
      </w:pPr>
      <w:r w:rsidRPr="005F09F8">
        <w:rPr>
          <w:rFonts w:ascii="Times New Roman" w:eastAsia="Times New Roman" w:hAnsi="Times New Roman" w:cs="Times New Roman"/>
          <w:b/>
          <w:i/>
          <w:color w:val="000000"/>
          <w:sz w:val="28"/>
        </w:rPr>
        <w:t xml:space="preserve">  </w:t>
      </w:r>
    </w:p>
    <w:p w:rsidR="007A4BEA" w:rsidRPr="005F09F8" w:rsidRDefault="005D080D">
      <w:pPr>
        <w:spacing w:after="0" w:line="240" w:lineRule="auto"/>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        </w:t>
      </w:r>
      <w:r w:rsidRPr="005F09F8">
        <w:rPr>
          <w:rFonts w:ascii="Times New Roman" w:eastAsia="Times New Roman" w:hAnsi="Times New Roman" w:cs="Times New Roman"/>
          <w:b/>
          <w:sz w:val="28"/>
        </w:rPr>
        <w:t>2. «Дитина в соціумі»</w:t>
      </w:r>
    </w:p>
    <w:p w:rsidR="007A4BEA" w:rsidRPr="005F09F8" w:rsidRDefault="007A4BEA">
      <w:pPr>
        <w:tabs>
          <w:tab w:val="left" w:pos="-3800"/>
          <w:tab w:val="left" w:pos="-3500"/>
        </w:tabs>
        <w:spacing w:after="0" w:line="240" w:lineRule="auto"/>
        <w:ind w:firstLine="567"/>
        <w:jc w:val="center"/>
        <w:rPr>
          <w:rFonts w:ascii="Times New Roman" w:eastAsia="Times New Roman" w:hAnsi="Times New Roman" w:cs="Times New Roman"/>
          <w:i/>
          <w:color w:val="000000"/>
          <w:sz w:val="28"/>
        </w:rPr>
      </w:pP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Організовуючи життєдіяльність дітей у дошкільному закладі, педагог повсякчас турбується про створення оптимальних умов для повноцінного особистісного розвитку вихованців.</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В групі проводиться спостереження за емоційним настроєм дитини на протязі дня за допомогою використання куточків настрою «Я прийшов», «Мій настрій», де дитина має змогу відобразити з яким настроєм вона прийшла в дитячий садок, а вихователю оцінити внутрішній стан дитини, знайти підхід до кожного вихованця.</w:t>
      </w:r>
    </w:p>
    <w:p w:rsidR="007A4BEA" w:rsidRPr="005F09F8" w:rsidRDefault="005D080D">
      <w:pPr>
        <w:tabs>
          <w:tab w:val="left" w:pos="993"/>
        </w:tabs>
        <w:spacing w:after="0" w:line="240" w:lineRule="auto"/>
        <w:ind w:firstLine="709"/>
        <w:jc w:val="both"/>
        <w:rPr>
          <w:rFonts w:ascii="Times New Roman" w:eastAsia="Times New Roman" w:hAnsi="Times New Roman" w:cs="Times New Roman"/>
          <w:sz w:val="24"/>
        </w:rPr>
      </w:pPr>
      <w:r w:rsidRPr="005F09F8">
        <w:rPr>
          <w:rFonts w:ascii="Times New Roman" w:eastAsia="Times New Roman" w:hAnsi="Times New Roman" w:cs="Times New Roman"/>
          <w:color w:val="000000"/>
          <w:sz w:val="28"/>
        </w:rPr>
        <w:t>Вихователі намагаються толерантно ставитись до невдач,незнань,помилок дитини,дозволяють їй усамітнюватись, позбавляють страху.</w:t>
      </w:r>
      <w:r w:rsidR="003030C9">
        <w:rPr>
          <w:rFonts w:ascii="Times New Roman" w:eastAsia="Times New Roman" w:hAnsi="Times New Roman" w:cs="Times New Roman"/>
          <w:color w:val="000000"/>
          <w:sz w:val="28"/>
        </w:rPr>
        <w:t xml:space="preserve"> </w:t>
      </w:r>
      <w:r w:rsidRPr="005F09F8">
        <w:rPr>
          <w:rFonts w:ascii="Times New Roman" w:eastAsia="Times New Roman" w:hAnsi="Times New Roman" w:cs="Times New Roman"/>
          <w:color w:val="000000"/>
          <w:sz w:val="28"/>
        </w:rPr>
        <w:t>Педагог</w:t>
      </w:r>
      <w:r w:rsidR="003030C9">
        <w:rPr>
          <w:rFonts w:ascii="Times New Roman" w:eastAsia="Times New Roman" w:hAnsi="Times New Roman" w:cs="Times New Roman"/>
          <w:color w:val="000000"/>
          <w:sz w:val="28"/>
        </w:rPr>
        <w:t>и використовують</w:t>
      </w:r>
      <w:r w:rsidRPr="005F09F8">
        <w:rPr>
          <w:rFonts w:ascii="Times New Roman" w:eastAsia="Times New Roman" w:hAnsi="Times New Roman" w:cs="Times New Roman"/>
          <w:color w:val="000000"/>
          <w:sz w:val="28"/>
        </w:rPr>
        <w:t xml:space="preserve"> методи для налагодження позитивного мікроклімату в групі: особистісно-орієнтовний підхід до кожного вихованця у формуванні навичок соціальної поведінки: вміння приймати інших у свою гру, зміцнювати дружні стосунки, розуміти почуття інших, поступатися, спілкуватися з однолітками. Педагоги закладу працювали над формуванням у вихованців навичок соціально визнаної поведінки,доводили до усвідомлення дітей зміст понять"сім'я", "традиції",вчили правилам і нормам родинно-побутових відносин через організацію спеціальних занять,розваг "Мамина колискова та </w:t>
      </w:r>
      <w:proofErr w:type="spellStart"/>
      <w:r w:rsidRPr="005F09F8">
        <w:rPr>
          <w:rFonts w:ascii="Times New Roman" w:eastAsia="Times New Roman" w:hAnsi="Times New Roman" w:cs="Times New Roman"/>
          <w:color w:val="000000"/>
          <w:sz w:val="28"/>
        </w:rPr>
        <w:t>забавлянки</w:t>
      </w:r>
      <w:proofErr w:type="spellEnd"/>
      <w:r w:rsidRPr="005F09F8">
        <w:rPr>
          <w:rFonts w:ascii="Times New Roman" w:eastAsia="Times New Roman" w:hAnsi="Times New Roman" w:cs="Times New Roman"/>
          <w:color w:val="000000"/>
          <w:sz w:val="28"/>
        </w:rPr>
        <w:t xml:space="preserve"> для бабусі","На гостини до дідуся і бабусі","Мама,тато,</w:t>
      </w:r>
      <w:proofErr w:type="spellStart"/>
      <w:r w:rsidRPr="005F09F8">
        <w:rPr>
          <w:rFonts w:ascii="Times New Roman" w:eastAsia="Times New Roman" w:hAnsi="Times New Roman" w:cs="Times New Roman"/>
          <w:color w:val="000000"/>
          <w:sz w:val="28"/>
        </w:rPr>
        <w:t>дитина-</w:t>
      </w:r>
      <w:proofErr w:type="spellEnd"/>
      <w:r w:rsidRPr="005F09F8">
        <w:rPr>
          <w:rFonts w:ascii="Times New Roman" w:eastAsia="Times New Roman" w:hAnsi="Times New Roman" w:cs="Times New Roman"/>
          <w:color w:val="000000"/>
          <w:sz w:val="28"/>
        </w:rPr>
        <w:t xml:space="preserve"> дружна родина"  Поступово набуваючи досвіду соціального життя, діти диференціюють в людському оточенні рідних, знайомих та чужих людей; приємних і неприємних людей (за емоційним станом); дорослих, однолітків (розпізнають за віковою ознакою); чоловіків і жінок (статевою приналежністю).</w:t>
      </w:r>
      <w:r w:rsidRPr="005F09F8">
        <w:rPr>
          <w:rFonts w:ascii="Times New Roman" w:eastAsia="Times New Roman" w:hAnsi="Times New Roman" w:cs="Times New Roman"/>
          <w:sz w:val="24"/>
          <w:shd w:val="clear" w:color="auto" w:fill="FFFFFF"/>
        </w:rPr>
        <w:t xml:space="preserve">     </w:t>
      </w:r>
      <w:r w:rsidRPr="005F09F8">
        <w:rPr>
          <w:rFonts w:ascii="Times New Roman" w:eastAsia="Times New Roman" w:hAnsi="Times New Roman" w:cs="Times New Roman"/>
          <w:sz w:val="28"/>
          <w:shd w:val="clear" w:color="auto" w:fill="FFFFFF"/>
        </w:rPr>
        <w:t xml:space="preserve">Педагогічний колектив впроваджує такі </w:t>
      </w:r>
      <w:r w:rsidRPr="005F09F8">
        <w:rPr>
          <w:rFonts w:ascii="Times New Roman" w:eastAsia="Times New Roman" w:hAnsi="Times New Roman" w:cs="Times New Roman"/>
          <w:sz w:val="28"/>
          <w:shd w:val="clear" w:color="auto" w:fill="FFFFFF"/>
        </w:rPr>
        <w:lastRenderedPageBreak/>
        <w:t>форми роботи з дітьми: заняття з пізнавального розвитку соціального спрямування, екскурсії, спостереження, бесіди, міні-заняття, розв’язання проблемних ситуацій, читання художньої літератури тощо.</w:t>
      </w:r>
      <w:r w:rsidRPr="005F09F8">
        <w:rPr>
          <w:rFonts w:ascii="Times New Roman" w:eastAsia="Times New Roman" w:hAnsi="Times New Roman" w:cs="Times New Roman"/>
          <w:sz w:val="24"/>
          <w:shd w:val="clear" w:color="auto" w:fill="FFFFFF"/>
        </w:rPr>
        <w:t xml:space="preserve"> </w:t>
      </w:r>
    </w:p>
    <w:p w:rsidR="007A4BEA" w:rsidRPr="005F09F8" w:rsidRDefault="005D080D">
      <w:pPr>
        <w:tabs>
          <w:tab w:val="left" w:pos="-3800"/>
          <w:tab w:val="left" w:pos="-3500"/>
        </w:tabs>
        <w:spacing w:after="0" w:line="240" w:lineRule="auto"/>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      При аналізі  результативності  навчально-виховного  процесу освітня лінія «Дитина в соціумі» у дошкільному навчальному закладі реалізується на достатньому рівні.</w:t>
      </w:r>
    </w:p>
    <w:p w:rsidR="007A4BEA" w:rsidRPr="005F09F8" w:rsidRDefault="005D080D">
      <w:pPr>
        <w:tabs>
          <w:tab w:val="left" w:pos="-3800"/>
          <w:tab w:val="left" w:pos="-3500"/>
        </w:tabs>
        <w:spacing w:after="0" w:line="240" w:lineRule="auto"/>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      </w:t>
      </w:r>
    </w:p>
    <w:p w:rsidR="007A4BEA" w:rsidRPr="005F09F8" w:rsidRDefault="007A4BEA">
      <w:pPr>
        <w:tabs>
          <w:tab w:val="left" w:pos="-3800"/>
          <w:tab w:val="left" w:pos="-3500"/>
        </w:tabs>
        <w:spacing w:after="0" w:line="240" w:lineRule="auto"/>
        <w:ind w:firstLine="567"/>
        <w:jc w:val="both"/>
        <w:rPr>
          <w:rFonts w:ascii="Calibri" w:eastAsia="Calibri" w:hAnsi="Calibri" w:cs="Calibri"/>
          <w:sz w:val="28"/>
        </w:rPr>
      </w:pPr>
    </w:p>
    <w:p w:rsidR="007A4BEA" w:rsidRPr="005F09F8" w:rsidRDefault="005D080D">
      <w:pPr>
        <w:spacing w:after="120" w:line="240" w:lineRule="auto"/>
        <w:rPr>
          <w:rFonts w:ascii="Times New Roman" w:eastAsia="Times New Roman" w:hAnsi="Times New Roman" w:cs="Times New Roman"/>
          <w:b/>
          <w:i/>
          <w:sz w:val="28"/>
        </w:rPr>
      </w:pPr>
      <w:r w:rsidRPr="005F09F8">
        <w:rPr>
          <w:rFonts w:ascii="Times New Roman" w:eastAsia="Times New Roman" w:hAnsi="Times New Roman" w:cs="Times New Roman"/>
          <w:b/>
          <w:i/>
          <w:sz w:val="28"/>
        </w:rPr>
        <w:t>3. «Дитина у природному довкіллі»</w:t>
      </w:r>
    </w:p>
    <w:p w:rsidR="007A4BEA" w:rsidRPr="005F09F8" w:rsidRDefault="005D080D">
      <w:pPr>
        <w:spacing w:after="0" w:line="240" w:lineRule="auto"/>
        <w:ind w:firstLine="567"/>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В дошкільному навчальному закладі створені відповідні умови для формування у дошкільників уявлень про навколишній світ (природознавство). Навчальний процес забезпечено методичною та художньою літературою, наочними посібниками, дидактичними іграми, створено куточок природи, до якого входять кімнатні рослини, календар природи та погоди,акваріум.</w:t>
      </w:r>
    </w:p>
    <w:p w:rsidR="007A4BEA" w:rsidRPr="005F09F8" w:rsidRDefault="005D080D">
      <w:pPr>
        <w:tabs>
          <w:tab w:val="left" w:pos="-3800"/>
          <w:tab w:val="left" w:pos="-3500"/>
        </w:tabs>
        <w:spacing w:after="0" w:line="240" w:lineRule="auto"/>
        <w:ind w:firstLine="567"/>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На ігровому майданчику розташовані квітники,дитяча ділянка, де діти разом з дорослими висаджують рослини та доглядають за ними. В групі в достатній кількості обладнання для догляду за рослинами.</w:t>
      </w:r>
    </w:p>
    <w:p w:rsidR="007A4BEA" w:rsidRPr="005F09F8" w:rsidRDefault="005D080D">
      <w:pPr>
        <w:tabs>
          <w:tab w:val="left" w:pos="-3800"/>
          <w:tab w:val="left" w:pos="-3500"/>
        </w:tabs>
        <w:spacing w:after="0" w:line="240" w:lineRule="auto"/>
        <w:ind w:firstLine="567"/>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Зміст роботи з ознайомлення дітей з природою відбивається в перспективному та календарному планах. Під час планування враховуються всі форми організації дітей. Планування навчально-виховного процесу допомагає педагогу  систематизувати знання про світ природи й різні способи пізнавальної діяльності, врахувати закономірності психічного розвитку дітей, передбачити психологічні стимули у засвоєнні знань та формуванні правильного ставлення до </w:t>
      </w:r>
      <w:proofErr w:type="spellStart"/>
      <w:r w:rsidRPr="005F09F8">
        <w:rPr>
          <w:rFonts w:ascii="Times New Roman" w:eastAsia="Times New Roman" w:hAnsi="Times New Roman" w:cs="Times New Roman"/>
          <w:color w:val="000000"/>
          <w:sz w:val="28"/>
        </w:rPr>
        <w:t>довкілля.З</w:t>
      </w:r>
      <w:proofErr w:type="spellEnd"/>
      <w:r w:rsidRPr="005F09F8">
        <w:rPr>
          <w:rFonts w:ascii="Times New Roman" w:eastAsia="Times New Roman" w:hAnsi="Times New Roman" w:cs="Times New Roman"/>
          <w:color w:val="000000"/>
          <w:sz w:val="28"/>
        </w:rPr>
        <w:t xml:space="preserve"> метою впровадження у практику роботи з дітьми різних методів екологічної освіти,в дошкільному закладі проводяться виставки робіт батьків та їх дітей "Природа поруч з нами","Що нам осінь принесла" ,"Квіткове розмаїття". Наслідки вивчення свідчать, що більшість старших дошкільників:</w:t>
      </w:r>
    </w:p>
    <w:p w:rsidR="007A4BEA" w:rsidRPr="005F09F8" w:rsidRDefault="005D080D">
      <w:pPr>
        <w:tabs>
          <w:tab w:val="left" w:pos="-3800"/>
          <w:tab w:val="left" w:pos="-3500"/>
        </w:tabs>
        <w:spacing w:after="0" w:line="240" w:lineRule="auto"/>
        <w:ind w:firstLine="567"/>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виявляють пізнавальний інтерес до природних явищ, відтворюють набуті враження в різних видах діяльності;</w:t>
      </w:r>
    </w:p>
    <w:p w:rsidR="007A4BEA" w:rsidRPr="005F09F8" w:rsidRDefault="005D080D">
      <w:pPr>
        <w:tabs>
          <w:tab w:val="left" w:pos="-3800"/>
          <w:tab w:val="left" w:pos="-3500"/>
        </w:tabs>
        <w:spacing w:after="0" w:line="240" w:lineRule="auto"/>
        <w:ind w:firstLine="567"/>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розуміють значення неживої природи для життя живих істот;</w:t>
      </w:r>
    </w:p>
    <w:p w:rsidR="007A4BEA" w:rsidRPr="005F09F8" w:rsidRDefault="005D080D">
      <w:pPr>
        <w:tabs>
          <w:tab w:val="left" w:pos="-3800"/>
          <w:tab w:val="left" w:pos="-3500"/>
        </w:tabs>
        <w:spacing w:after="0" w:line="240" w:lineRule="auto"/>
        <w:ind w:firstLine="567"/>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мають поняття про особливості росту і розмноження рослин, поведінки тварин; спільно з дорослими доглядають за рослинами;</w:t>
      </w:r>
    </w:p>
    <w:p w:rsidR="007A4BEA" w:rsidRPr="005F09F8" w:rsidRDefault="005D080D">
      <w:pPr>
        <w:tabs>
          <w:tab w:val="left" w:pos="-3800"/>
          <w:tab w:val="left" w:pos="-3500"/>
        </w:tabs>
        <w:spacing w:after="0" w:line="240" w:lineRule="auto"/>
        <w:ind w:firstLine="567"/>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розуміють вплив навколишнього середовища на самопочуття й діяльність людини.</w:t>
      </w:r>
    </w:p>
    <w:p w:rsidR="007A4BEA" w:rsidRPr="005F09F8" w:rsidRDefault="005D080D">
      <w:pPr>
        <w:tabs>
          <w:tab w:val="left" w:pos="-3800"/>
          <w:tab w:val="left" w:pos="-3500"/>
        </w:tabs>
        <w:spacing w:after="0" w:line="240" w:lineRule="auto"/>
        <w:ind w:firstLine="567"/>
        <w:rPr>
          <w:rFonts w:ascii="Times New Roman" w:eastAsia="Times New Roman" w:hAnsi="Times New Roman" w:cs="Times New Roman"/>
          <w:b/>
          <w:i/>
          <w:color w:val="000000"/>
          <w:sz w:val="28"/>
        </w:rPr>
      </w:pPr>
      <w:r w:rsidRPr="005F09F8">
        <w:rPr>
          <w:rFonts w:ascii="Times New Roman" w:eastAsia="Times New Roman" w:hAnsi="Times New Roman" w:cs="Times New Roman"/>
          <w:color w:val="000000"/>
          <w:sz w:val="28"/>
        </w:rPr>
        <w:t>З метою впровадження у практику роботи з дітьми різних методів екологічної освіти,в дошкільному закладі проводяться виставки робіт дітей та їх батьків</w:t>
      </w:r>
    </w:p>
    <w:p w:rsidR="007A4BEA" w:rsidRPr="005F09F8" w:rsidRDefault="007A4BEA">
      <w:pPr>
        <w:tabs>
          <w:tab w:val="left" w:pos="-3800"/>
          <w:tab w:val="left" w:pos="-3500"/>
        </w:tabs>
        <w:spacing w:after="0" w:line="240" w:lineRule="auto"/>
        <w:ind w:firstLine="567"/>
        <w:rPr>
          <w:rFonts w:ascii="Times New Roman" w:eastAsia="Times New Roman" w:hAnsi="Times New Roman" w:cs="Times New Roman"/>
          <w:color w:val="000000"/>
          <w:sz w:val="28"/>
        </w:rPr>
      </w:pPr>
    </w:p>
    <w:p w:rsidR="007A4BEA" w:rsidRPr="005F09F8" w:rsidRDefault="005D080D">
      <w:pPr>
        <w:tabs>
          <w:tab w:val="left" w:pos="-3800"/>
          <w:tab w:val="left" w:pos="-3500"/>
        </w:tabs>
        <w:spacing w:after="0" w:line="240" w:lineRule="auto"/>
        <w:ind w:firstLine="567"/>
        <w:rPr>
          <w:rFonts w:ascii="Times New Roman" w:eastAsia="Times New Roman" w:hAnsi="Times New Roman" w:cs="Times New Roman"/>
          <w:b/>
          <w:i/>
          <w:color w:val="000000"/>
          <w:sz w:val="28"/>
        </w:rPr>
      </w:pPr>
      <w:r w:rsidRPr="005F09F8">
        <w:rPr>
          <w:rFonts w:ascii="Times New Roman" w:eastAsia="Times New Roman" w:hAnsi="Times New Roman" w:cs="Times New Roman"/>
          <w:b/>
          <w:i/>
          <w:color w:val="000000"/>
          <w:sz w:val="28"/>
        </w:rPr>
        <w:t>4. «Дитина у світі культури»</w:t>
      </w:r>
    </w:p>
    <w:p w:rsidR="007A4BEA" w:rsidRPr="005F09F8" w:rsidRDefault="005D080D">
      <w:pPr>
        <w:tabs>
          <w:tab w:val="left" w:pos="-3800"/>
          <w:tab w:val="left" w:pos="-3500"/>
        </w:tabs>
        <w:spacing w:after="0" w:line="240" w:lineRule="auto"/>
        <w:ind w:firstLine="567"/>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Освітня лінія «Дитина у світі культури» Базового компоненту дошкільної освіти має на меті формування у дітей почуття краси в її різних проявах, ціннісного ставлення до змісту предметного світу та світу </w:t>
      </w:r>
      <w:r w:rsidRPr="005F09F8">
        <w:rPr>
          <w:rFonts w:ascii="Times New Roman" w:eastAsia="Times New Roman" w:hAnsi="Times New Roman" w:cs="Times New Roman"/>
          <w:color w:val="000000"/>
          <w:sz w:val="28"/>
        </w:rPr>
        <w:lastRenderedPageBreak/>
        <w:t xml:space="preserve">мистецтва, розвиток творчих здібностей, формування елементарних трудових, технологічних та художньо-продуктивних навичок, самостійності, культури та безпеки праці. На заняттях та в повсякденному житті педагоги ДНЗ здійснюють послідовну систематичну роботу щодо вдосконалення змісту, форм і методів роботи з питання формування у дошкільників уявлень про навколишній світ з урахуванням вікових та індивідуальних особливостей дітей. </w:t>
      </w:r>
    </w:p>
    <w:p w:rsidR="007A4BEA" w:rsidRPr="005F09F8" w:rsidRDefault="005D080D">
      <w:pPr>
        <w:tabs>
          <w:tab w:val="left" w:pos="-3800"/>
          <w:tab w:val="left" w:pos="-3500"/>
        </w:tabs>
        <w:spacing w:after="0" w:line="240" w:lineRule="auto"/>
        <w:ind w:firstLine="567"/>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Діти старшого дошкільного віку на заняттях з аплікації вміють вирізувати різні силуети, візерунки, орнаменти, наклеюють їх на кольорове тло, створюючи повну гармонію. Вихованці поступово набувають технічних навичок в роботі з клеєм, користуванні ножицями, завдяки чому розвивається координація рухів, самоконтроль. </w:t>
      </w:r>
    </w:p>
    <w:p w:rsidR="007A4BEA" w:rsidRPr="005F09F8" w:rsidRDefault="005D080D">
      <w:pPr>
        <w:tabs>
          <w:tab w:val="left" w:pos="-3800"/>
          <w:tab w:val="left" w:pos="-3500"/>
        </w:tabs>
        <w:spacing w:after="0" w:line="240" w:lineRule="auto"/>
        <w:ind w:firstLine="567"/>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Перспективно-календарне планування передбачає заняття, бесіди та дидактичні ігри з ознайомлення з працею дорослих; чергування в куточку природи,при підготовці до занять; формування навичок самообслуговування; праці на ділянці дошкільного закладу. Планування забезпечує розвиваючий характер трудового навчання: простежується ускладнення завдань відповідно віку.</w:t>
      </w:r>
    </w:p>
    <w:p w:rsidR="007A4BEA" w:rsidRPr="005F09F8" w:rsidRDefault="005D080D">
      <w:pPr>
        <w:tabs>
          <w:tab w:val="left" w:pos="-3800"/>
          <w:tab w:val="left" w:pos="-3500"/>
        </w:tabs>
        <w:spacing w:after="0" w:line="240" w:lineRule="auto"/>
        <w:ind w:firstLine="567"/>
        <w:rPr>
          <w:rFonts w:ascii="Times New Roman" w:eastAsia="Times New Roman" w:hAnsi="Times New Roman" w:cs="Times New Roman"/>
          <w:sz w:val="28"/>
          <w:shd w:val="clear" w:color="auto" w:fill="FFFFFF"/>
        </w:rPr>
      </w:pPr>
      <w:r w:rsidRPr="005F09F8">
        <w:rPr>
          <w:rFonts w:ascii="Times New Roman" w:eastAsia="Times New Roman" w:hAnsi="Times New Roman" w:cs="Times New Roman"/>
          <w:color w:val="000000"/>
          <w:sz w:val="28"/>
        </w:rPr>
        <w:t>Однак потребує уваги недостатнє використання різноманітних методів і прийомів для засвоєння дітьми технічних навичок з аплікації та навчанню вихованців самоаналізу продуктів діяльності.</w:t>
      </w:r>
    </w:p>
    <w:p w:rsidR="007A4BEA" w:rsidRPr="005F09F8" w:rsidRDefault="005D080D">
      <w:pPr>
        <w:tabs>
          <w:tab w:val="left" w:pos="-3800"/>
          <w:tab w:val="left" w:pos="-3500"/>
        </w:tabs>
        <w:spacing w:after="0" w:line="240" w:lineRule="auto"/>
        <w:ind w:firstLine="567"/>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Група  потребує поповнення більшою кількістю інструменту для земельних робіт: лопат, граблів, дитячих мітел.</w:t>
      </w:r>
    </w:p>
    <w:p w:rsidR="007A4BEA" w:rsidRPr="005F09F8" w:rsidRDefault="005D080D">
      <w:pPr>
        <w:tabs>
          <w:tab w:val="left" w:pos="-3800"/>
          <w:tab w:val="left" w:pos="-3500"/>
        </w:tabs>
        <w:spacing w:after="0" w:line="240" w:lineRule="auto"/>
        <w:ind w:firstLine="567"/>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Пропозиція  є  такою: </w:t>
      </w:r>
    </w:p>
    <w:p w:rsidR="007A4BEA" w:rsidRPr="005F09F8" w:rsidRDefault="005D080D">
      <w:pPr>
        <w:tabs>
          <w:tab w:val="left" w:pos="-3800"/>
          <w:tab w:val="left" w:pos="-3500"/>
        </w:tabs>
        <w:spacing w:after="0" w:line="240" w:lineRule="auto"/>
        <w:ind w:firstLine="567"/>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w:t>
      </w:r>
      <w:r w:rsidRPr="005F09F8">
        <w:rPr>
          <w:rFonts w:ascii="Times New Roman" w:eastAsia="Times New Roman" w:hAnsi="Times New Roman" w:cs="Times New Roman"/>
          <w:color w:val="000000"/>
          <w:sz w:val="28"/>
        </w:rPr>
        <w:tab/>
        <w:t>модернізація методів та прий</w:t>
      </w:r>
      <w:r w:rsidR="009B4430">
        <w:rPr>
          <w:rFonts w:ascii="Times New Roman" w:eastAsia="Times New Roman" w:hAnsi="Times New Roman" w:cs="Times New Roman"/>
          <w:color w:val="000000"/>
          <w:sz w:val="28"/>
        </w:rPr>
        <w:t>омів роботи з дітьми,які спрямо</w:t>
      </w:r>
      <w:r w:rsidRPr="005F09F8">
        <w:rPr>
          <w:rFonts w:ascii="Times New Roman" w:eastAsia="Times New Roman" w:hAnsi="Times New Roman" w:cs="Times New Roman"/>
          <w:color w:val="000000"/>
          <w:sz w:val="28"/>
        </w:rPr>
        <w:t xml:space="preserve">вані на розвиток їхнього творчого ставлення до естетичного освоєння дійсності,відображення його у власній творчій діяльності; </w:t>
      </w:r>
    </w:p>
    <w:p w:rsidR="007A4BEA" w:rsidRPr="005F09F8" w:rsidRDefault="005D080D">
      <w:pPr>
        <w:tabs>
          <w:tab w:val="left" w:pos="-3800"/>
          <w:tab w:val="left" w:pos="-3500"/>
        </w:tabs>
        <w:spacing w:after="0" w:line="240" w:lineRule="auto"/>
        <w:ind w:firstLine="567"/>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w:t>
      </w:r>
      <w:r w:rsidRPr="005F09F8">
        <w:rPr>
          <w:rFonts w:ascii="Times New Roman" w:eastAsia="Times New Roman" w:hAnsi="Times New Roman" w:cs="Times New Roman"/>
          <w:color w:val="000000"/>
          <w:sz w:val="28"/>
        </w:rPr>
        <w:tab/>
        <w:t>поповнення дидактичної бази для проведення занять з ручної та художньої  праці,включаючи сучасні варіанти(</w:t>
      </w:r>
      <w:proofErr w:type="spellStart"/>
      <w:r w:rsidRPr="005F09F8">
        <w:rPr>
          <w:rFonts w:ascii="Times New Roman" w:eastAsia="Times New Roman" w:hAnsi="Times New Roman" w:cs="Times New Roman"/>
          <w:color w:val="000000"/>
          <w:sz w:val="28"/>
        </w:rPr>
        <w:t>флоромозаїка</w:t>
      </w:r>
      <w:proofErr w:type="spellEnd"/>
      <w:r w:rsidRPr="005F09F8">
        <w:rPr>
          <w:rFonts w:ascii="Times New Roman" w:eastAsia="Times New Roman" w:hAnsi="Times New Roman" w:cs="Times New Roman"/>
          <w:color w:val="000000"/>
          <w:sz w:val="28"/>
        </w:rPr>
        <w:t>,художнє плетиво.)</w:t>
      </w:r>
    </w:p>
    <w:p w:rsidR="007A4BEA" w:rsidRPr="005F09F8" w:rsidRDefault="005D080D">
      <w:pPr>
        <w:spacing w:after="0" w:line="240" w:lineRule="auto"/>
        <w:ind w:firstLine="567"/>
        <w:jc w:val="both"/>
        <w:rPr>
          <w:rFonts w:ascii="Times New Roman" w:eastAsia="Times New Roman" w:hAnsi="Times New Roman" w:cs="Times New Roman"/>
          <w:b/>
          <w:i/>
          <w:color w:val="000000"/>
          <w:sz w:val="28"/>
        </w:rPr>
      </w:pPr>
      <w:r w:rsidRPr="005F09F8">
        <w:rPr>
          <w:rFonts w:ascii="Times New Roman" w:eastAsia="Times New Roman" w:hAnsi="Times New Roman" w:cs="Times New Roman"/>
          <w:b/>
          <w:i/>
          <w:color w:val="000000"/>
          <w:sz w:val="28"/>
        </w:rPr>
        <w:t xml:space="preserve"> </w:t>
      </w:r>
    </w:p>
    <w:p w:rsidR="007A4BEA" w:rsidRPr="005F09F8" w:rsidRDefault="007A4BEA">
      <w:pPr>
        <w:spacing w:after="0" w:line="240" w:lineRule="auto"/>
        <w:ind w:firstLine="567"/>
        <w:jc w:val="both"/>
        <w:rPr>
          <w:rFonts w:ascii="Calibri" w:eastAsia="Calibri" w:hAnsi="Calibri" w:cs="Calibri"/>
          <w:b/>
          <w:i/>
          <w:sz w:val="28"/>
        </w:rPr>
      </w:pPr>
    </w:p>
    <w:p w:rsidR="007A4BEA" w:rsidRPr="005F09F8" w:rsidRDefault="005D080D">
      <w:pPr>
        <w:spacing w:after="0" w:line="240" w:lineRule="auto"/>
        <w:ind w:firstLine="567"/>
        <w:jc w:val="both"/>
        <w:rPr>
          <w:rFonts w:ascii="Times New Roman" w:eastAsia="Times New Roman" w:hAnsi="Times New Roman" w:cs="Times New Roman"/>
          <w:b/>
          <w:i/>
          <w:sz w:val="28"/>
        </w:rPr>
      </w:pPr>
      <w:r w:rsidRPr="005F09F8">
        <w:rPr>
          <w:rFonts w:ascii="Times New Roman" w:eastAsia="Times New Roman" w:hAnsi="Times New Roman" w:cs="Times New Roman"/>
          <w:b/>
          <w:i/>
          <w:sz w:val="28"/>
        </w:rPr>
        <w:t>5. «Гра дитини»</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Педагог дошкільного навчального закладу значну увагу приділяє реалізації освітньої лінії «Гра дитини», оскільки власне ігрова діяльність є провідною впродовж дошкільного дитинства. Гра забезпечує задоволення ігрових уподобань кожної дитини, сприяє виникненню дружніх, партнерських стосунків та ігрових об'єднань за інтересами, спонукає до обміну думками, оцінювання себе й інших. Заохочує до імпровізації, висловлювання власних оцінно-етичних суджень.</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З метою організації ігрової діяльність дітей, педагоги за підтримки батьків створюють відповідне предметно-ігрове середовище у групі  та на майданчику. Всі види іграшок добираються з урахуванням віку, інтересів дітей та завдань їх розвитку, виховання, навчання. Облаштування ігрових куточків здійснюється у відповідності до Типового переліку обов'язкового </w:t>
      </w:r>
      <w:r w:rsidRPr="005F09F8">
        <w:rPr>
          <w:rFonts w:ascii="Times New Roman" w:eastAsia="Times New Roman" w:hAnsi="Times New Roman" w:cs="Times New Roman"/>
          <w:color w:val="000000"/>
          <w:sz w:val="28"/>
        </w:rPr>
        <w:lastRenderedPageBreak/>
        <w:t>обладнання, навчально-наочних посібників та іграшок дошкільного навчального закладу, затвердженого наказом МОН України від 11. 09. 2002 р. № 509. Щорічно на початку навчального року проводиться експертиза ігрового обладнання на придатність та відповідність вимогам безпечного використання.</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Ігрова діяльність планується у відповідності до інструктивно-методичних рекомендацій «Про організовану і самостійну діяльність дітей у дошкільному навчальному закладі» від 26.07.2010 № 1.4/3082 та проводиться щоденно впродовж дня.</w:t>
      </w:r>
      <w:r w:rsidR="009B4430">
        <w:rPr>
          <w:rFonts w:ascii="Times New Roman" w:eastAsia="Times New Roman" w:hAnsi="Times New Roman" w:cs="Times New Roman"/>
          <w:color w:val="000000"/>
          <w:sz w:val="28"/>
        </w:rPr>
        <w:t xml:space="preserve"> </w:t>
      </w:r>
      <w:r w:rsidRPr="005F09F8">
        <w:rPr>
          <w:rFonts w:ascii="Times New Roman" w:eastAsia="Times New Roman" w:hAnsi="Times New Roman" w:cs="Times New Roman"/>
          <w:color w:val="000000"/>
          <w:sz w:val="28"/>
        </w:rPr>
        <w:t xml:space="preserve">Компетентність дітей в ігровій діяльності відповідає їх віковим особливостям та програмовим вимогам. </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Значну увагу педагог</w:t>
      </w:r>
      <w:r w:rsidR="009B4430">
        <w:rPr>
          <w:rFonts w:ascii="Times New Roman" w:eastAsia="Times New Roman" w:hAnsi="Times New Roman" w:cs="Times New Roman"/>
          <w:color w:val="000000"/>
          <w:sz w:val="28"/>
        </w:rPr>
        <w:t>и приділяють</w:t>
      </w:r>
      <w:r w:rsidRPr="005F09F8">
        <w:rPr>
          <w:rFonts w:ascii="Times New Roman" w:eastAsia="Times New Roman" w:hAnsi="Times New Roman" w:cs="Times New Roman"/>
          <w:color w:val="000000"/>
          <w:sz w:val="28"/>
        </w:rPr>
        <w:t xml:space="preserve"> сюжетно</w:t>
      </w:r>
      <w:r w:rsidR="009B4430">
        <w:rPr>
          <w:rFonts w:ascii="Times New Roman" w:eastAsia="Times New Roman" w:hAnsi="Times New Roman" w:cs="Times New Roman"/>
          <w:color w:val="000000"/>
          <w:sz w:val="28"/>
        </w:rPr>
        <w:t>-рольовій грі, для чого збагачують</w:t>
      </w:r>
      <w:r w:rsidRPr="005F09F8">
        <w:rPr>
          <w:rFonts w:ascii="Times New Roman" w:eastAsia="Times New Roman" w:hAnsi="Times New Roman" w:cs="Times New Roman"/>
          <w:color w:val="000000"/>
          <w:sz w:val="28"/>
        </w:rPr>
        <w:t xml:space="preserve"> ігровий досвід вихованців як на заняттях, так і під час ознайомлення з довкіллям.</w:t>
      </w:r>
      <w:r w:rsidR="009B4430">
        <w:rPr>
          <w:rFonts w:ascii="Times New Roman" w:eastAsia="Times New Roman" w:hAnsi="Times New Roman" w:cs="Times New Roman"/>
          <w:color w:val="000000"/>
          <w:sz w:val="28"/>
        </w:rPr>
        <w:t xml:space="preserve"> </w:t>
      </w:r>
      <w:r w:rsidRPr="005F09F8">
        <w:rPr>
          <w:rFonts w:ascii="Times New Roman" w:eastAsia="Times New Roman" w:hAnsi="Times New Roman" w:cs="Times New Roman"/>
          <w:color w:val="000000"/>
          <w:sz w:val="28"/>
        </w:rPr>
        <w:t>Адміністрацією дошкільного навчального закладу проводиться планомірна робота щодо вдосконалення змісту, форм і методів роботи з розвитку ігрової діяльності дошкільників, підвищення фахової майстерності. Так, проведені консультації: «Дитячі розвиваючі й навчальні ігри на вулиці», (2014-2015 н. р.), «Провідна роль творчих ігор у особистісному розвитку дошкільників» (2014-2015 н. р.), які  сприяли активізації роботи педагогів.</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Батькам вихованців надаються рекомендації щодо організації ігор з дітьми вдома.</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Адміністрацією здійснюється оперативний, комплексний та тематичний контроль за виконанням програмових вимог з ігрової діяльності дошкільників.</w:t>
      </w:r>
    </w:p>
    <w:p w:rsidR="007A4BEA" w:rsidRPr="005F09F8" w:rsidRDefault="00CB5F2B">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w:t>
      </w:r>
      <w:r w:rsidR="005D080D" w:rsidRPr="005F09F8">
        <w:rPr>
          <w:rFonts w:ascii="Times New Roman" w:eastAsia="Times New Roman" w:hAnsi="Times New Roman" w:cs="Times New Roman"/>
          <w:color w:val="000000"/>
          <w:sz w:val="28"/>
        </w:rPr>
        <w:t>обота з питань організації ігрової діяльності дошкільників ведеться на достатньому рівні.</w:t>
      </w:r>
    </w:p>
    <w:p w:rsidR="007A4BEA" w:rsidRPr="005F09F8" w:rsidRDefault="007A4BEA">
      <w:pPr>
        <w:ind w:firstLine="567"/>
        <w:rPr>
          <w:rFonts w:ascii="Times New Roman" w:eastAsia="Times New Roman" w:hAnsi="Times New Roman" w:cs="Times New Roman"/>
          <w:b/>
          <w:i/>
          <w:color w:val="000000"/>
          <w:sz w:val="28"/>
        </w:rPr>
      </w:pPr>
    </w:p>
    <w:p w:rsidR="007A4BEA" w:rsidRPr="005F09F8" w:rsidRDefault="005D080D">
      <w:pPr>
        <w:ind w:firstLine="567"/>
        <w:rPr>
          <w:rFonts w:ascii="Times New Roman" w:eastAsia="Times New Roman" w:hAnsi="Times New Roman" w:cs="Times New Roman"/>
          <w:b/>
          <w:i/>
          <w:color w:val="000000"/>
          <w:sz w:val="28"/>
        </w:rPr>
      </w:pPr>
      <w:r w:rsidRPr="005F09F8">
        <w:rPr>
          <w:rFonts w:ascii="Times New Roman" w:eastAsia="Times New Roman" w:hAnsi="Times New Roman" w:cs="Times New Roman"/>
          <w:b/>
          <w:i/>
          <w:color w:val="000000"/>
          <w:sz w:val="28"/>
        </w:rPr>
        <w:t xml:space="preserve"> </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b/>
          <w:i/>
          <w:color w:val="000000"/>
          <w:sz w:val="28"/>
        </w:rPr>
      </w:pPr>
      <w:r w:rsidRPr="005F09F8">
        <w:rPr>
          <w:rFonts w:ascii="Times New Roman" w:eastAsia="Times New Roman" w:hAnsi="Times New Roman" w:cs="Times New Roman"/>
          <w:b/>
          <w:i/>
          <w:color w:val="000000"/>
          <w:sz w:val="28"/>
        </w:rPr>
        <w:t>6. «Дитина в сенсорно-пізнавальному просторі»</w:t>
      </w:r>
    </w:p>
    <w:p w:rsidR="007A4BEA" w:rsidRPr="005F09F8" w:rsidRDefault="005D080D">
      <w:pPr>
        <w:spacing w:after="0" w:line="240" w:lineRule="auto"/>
        <w:ind w:firstLine="709"/>
        <w:jc w:val="both"/>
        <w:rPr>
          <w:rFonts w:ascii="Times New Roman" w:eastAsia="Times New Roman" w:hAnsi="Times New Roman" w:cs="Times New Roman"/>
          <w:sz w:val="28"/>
        </w:rPr>
      </w:pPr>
      <w:r w:rsidRPr="005F09F8">
        <w:rPr>
          <w:rFonts w:ascii="Times New Roman" w:eastAsia="Times New Roman" w:hAnsi="Times New Roman" w:cs="Times New Roman"/>
          <w:color w:val="000000"/>
          <w:sz w:val="28"/>
        </w:rPr>
        <w:t>Педагогами дошкільного закладу створені належні умови для забезпечення сенсорно - пізнавальної освітньої лінії дітьми. На достатньому рівні забезпечено процес розвитку логіко - математичної компетенції дошкільників. Згідно віку дітей матеріали структуровані на основі ключових математичних понять (колір, величина, геометричні фігури, тіла, кількість та лічба, множини, орієнтування в просторі та часі).</w:t>
      </w:r>
      <w:r w:rsidRPr="005F09F8">
        <w:rPr>
          <w:rFonts w:ascii="Times New Roman" w:eastAsia="Times New Roman" w:hAnsi="Times New Roman" w:cs="Times New Roman"/>
          <w:sz w:val="28"/>
        </w:rPr>
        <w:t xml:space="preserve"> </w:t>
      </w:r>
    </w:p>
    <w:p w:rsidR="007A4BEA" w:rsidRPr="005F09F8" w:rsidRDefault="005D080D">
      <w:pPr>
        <w:spacing w:after="0" w:line="240" w:lineRule="auto"/>
        <w:ind w:firstLine="709"/>
        <w:jc w:val="both"/>
        <w:rPr>
          <w:rFonts w:ascii="Times New Roman" w:eastAsia="Times New Roman" w:hAnsi="Times New Roman" w:cs="Times New Roman"/>
          <w:sz w:val="28"/>
        </w:rPr>
      </w:pPr>
      <w:r w:rsidRPr="005F09F8">
        <w:rPr>
          <w:rFonts w:ascii="Times New Roman" w:eastAsia="Times New Roman" w:hAnsi="Times New Roman" w:cs="Times New Roman"/>
          <w:sz w:val="28"/>
        </w:rPr>
        <w:t xml:space="preserve">У плануванні вихователем закладу враховано спрямування сенсорно-пізнавальної освітньої лінії, формування у дітей пошуково-дослідницьких умінь, елементарних математичних уявлень, цілісної картини світу, компетентної поведінки в різних життєвих ситуація. </w:t>
      </w:r>
    </w:p>
    <w:p w:rsidR="007A4BEA" w:rsidRPr="005F09F8" w:rsidRDefault="005D080D">
      <w:pPr>
        <w:spacing w:after="0" w:line="240" w:lineRule="auto"/>
        <w:ind w:firstLine="709"/>
        <w:jc w:val="both"/>
        <w:rPr>
          <w:rFonts w:ascii="Times New Roman" w:eastAsia="Times New Roman" w:hAnsi="Times New Roman" w:cs="Times New Roman"/>
          <w:sz w:val="28"/>
        </w:rPr>
      </w:pPr>
      <w:r w:rsidRPr="005F09F8">
        <w:rPr>
          <w:rFonts w:ascii="Times New Roman" w:eastAsia="Times New Roman" w:hAnsi="Times New Roman" w:cs="Times New Roman"/>
          <w:sz w:val="28"/>
        </w:rPr>
        <w:t xml:space="preserve">Реалізуючи завдання, визначені програмою, пізнавальна діяльність дітей здійснюється у всіх видах діяльності: навчальній, ігровій, трудовій, дослідницько-пошуковій, при проведенні прогулянок, при організації спостережень та в повсякденному житті. </w:t>
      </w:r>
    </w:p>
    <w:p w:rsidR="007A4BEA" w:rsidRPr="005F09F8" w:rsidRDefault="005D080D">
      <w:pPr>
        <w:spacing w:after="0" w:line="240" w:lineRule="auto"/>
        <w:ind w:firstLine="709"/>
        <w:jc w:val="both"/>
        <w:rPr>
          <w:rFonts w:ascii="Times New Roman" w:eastAsia="Times New Roman" w:hAnsi="Times New Roman" w:cs="Times New Roman"/>
          <w:sz w:val="28"/>
        </w:rPr>
      </w:pPr>
      <w:r w:rsidRPr="005F09F8">
        <w:rPr>
          <w:rFonts w:ascii="Times New Roman" w:eastAsia="Times New Roman" w:hAnsi="Times New Roman" w:cs="Times New Roman"/>
          <w:sz w:val="28"/>
        </w:rPr>
        <w:lastRenderedPageBreak/>
        <w:t xml:space="preserve">У групі обладнано сенсорний куточок, куточок для розвитку математичних здібностей дітей та логічного мислення. </w:t>
      </w:r>
    </w:p>
    <w:p w:rsidR="007A4BEA" w:rsidRPr="005F09F8" w:rsidRDefault="005D080D">
      <w:pPr>
        <w:tabs>
          <w:tab w:val="left" w:pos="-3800"/>
          <w:tab w:val="left" w:pos="-3500"/>
        </w:tabs>
        <w:spacing w:after="0" w:line="240" w:lineRule="auto"/>
        <w:jc w:val="both"/>
        <w:rPr>
          <w:rFonts w:ascii="Times New Roman" w:eastAsia="Times New Roman" w:hAnsi="Times New Roman" w:cs="Times New Roman"/>
          <w:b/>
          <w:i/>
          <w:color w:val="000000"/>
          <w:sz w:val="28"/>
        </w:rPr>
      </w:pPr>
      <w:r w:rsidRPr="005F09F8">
        <w:rPr>
          <w:rFonts w:ascii="Times New Roman" w:eastAsia="Times New Roman" w:hAnsi="Times New Roman" w:cs="Times New Roman"/>
          <w:color w:val="000000"/>
          <w:sz w:val="28"/>
        </w:rPr>
        <w:t xml:space="preserve">     З метою підвищення теоретичних та практичних навичок у педагогів проводяться: колективний перегляд заняття з логіко-математичного розвитку дошкільників "Колобок у математичному лісі"(2014-2015н.р.);</w:t>
      </w:r>
      <w:r w:rsidR="00303F0B">
        <w:rPr>
          <w:rFonts w:ascii="Times New Roman" w:eastAsia="Times New Roman" w:hAnsi="Times New Roman" w:cs="Times New Roman"/>
          <w:color w:val="000000"/>
          <w:sz w:val="28"/>
        </w:rPr>
        <w:t xml:space="preserve"> </w:t>
      </w:r>
      <w:r w:rsidRPr="005F09F8">
        <w:rPr>
          <w:rFonts w:ascii="Times New Roman" w:eastAsia="Times New Roman" w:hAnsi="Times New Roman" w:cs="Times New Roman"/>
          <w:color w:val="000000"/>
          <w:sz w:val="28"/>
        </w:rPr>
        <w:t>консультації:"Особливості навчання старших дошкільників розв</w:t>
      </w:r>
      <w:r w:rsidR="00303F0B">
        <w:rPr>
          <w:rFonts w:ascii="Times New Roman" w:eastAsia="Times New Roman" w:hAnsi="Times New Roman" w:cs="Times New Roman"/>
          <w:color w:val="000000"/>
          <w:sz w:val="28"/>
        </w:rPr>
        <w:t>’</w:t>
      </w:r>
      <w:r w:rsidRPr="005F09F8">
        <w:rPr>
          <w:rFonts w:ascii="Times New Roman" w:eastAsia="Times New Roman" w:hAnsi="Times New Roman" w:cs="Times New Roman"/>
          <w:color w:val="000000"/>
          <w:sz w:val="28"/>
        </w:rPr>
        <w:t>язанню арифметичних задач"(2014-2015р.) "Особливості формування логіко-математичної компетентності дітей дошкільного віку"(2015-2016р.)Перспективи педаг</w:t>
      </w:r>
      <w:r w:rsidR="00012A80">
        <w:rPr>
          <w:rFonts w:ascii="Times New Roman" w:eastAsia="Times New Roman" w:hAnsi="Times New Roman" w:cs="Times New Roman"/>
          <w:color w:val="000000"/>
          <w:sz w:val="28"/>
        </w:rPr>
        <w:t>огічного колективу щодо сенсорно</w:t>
      </w:r>
      <w:r w:rsidRPr="005F09F8">
        <w:rPr>
          <w:rFonts w:ascii="Times New Roman" w:eastAsia="Times New Roman" w:hAnsi="Times New Roman" w:cs="Times New Roman"/>
          <w:color w:val="000000"/>
          <w:sz w:val="28"/>
        </w:rPr>
        <w:t>-пізнавальног</w:t>
      </w:r>
      <w:r w:rsidR="00012A80">
        <w:rPr>
          <w:rFonts w:ascii="Times New Roman" w:eastAsia="Times New Roman" w:hAnsi="Times New Roman" w:cs="Times New Roman"/>
          <w:color w:val="000000"/>
          <w:sz w:val="28"/>
        </w:rPr>
        <w:t xml:space="preserve">о розвитку дошкільників: </w:t>
      </w:r>
      <w:r w:rsidRPr="005F09F8">
        <w:rPr>
          <w:rFonts w:ascii="Times New Roman" w:eastAsia="Times New Roman" w:hAnsi="Times New Roman" w:cs="Times New Roman"/>
          <w:color w:val="000000"/>
          <w:sz w:val="28"/>
        </w:rPr>
        <w:t xml:space="preserve"> активізувати навчальний процес з питань пошуку дошкільниками нетрадиційних рішень,поглядів на предмети та явища,вміння відстоювати власну думку та шукати свої шляхи вирішення проблеми.</w:t>
      </w:r>
      <w:r w:rsidRPr="005F09F8">
        <w:rPr>
          <w:rFonts w:ascii="Times New Roman" w:eastAsia="Times New Roman" w:hAnsi="Times New Roman" w:cs="Times New Roman"/>
          <w:b/>
          <w:i/>
          <w:color w:val="000000"/>
          <w:sz w:val="28"/>
        </w:rPr>
        <w:t xml:space="preserve"> </w:t>
      </w:r>
    </w:p>
    <w:p w:rsidR="007A4BEA" w:rsidRPr="005F09F8" w:rsidRDefault="007A4BEA">
      <w:pPr>
        <w:spacing w:after="120" w:line="240" w:lineRule="auto"/>
        <w:ind w:firstLine="567"/>
        <w:jc w:val="center"/>
        <w:rPr>
          <w:rFonts w:ascii="Times New Roman" w:eastAsia="Times New Roman" w:hAnsi="Times New Roman" w:cs="Times New Roman"/>
          <w:b/>
          <w:i/>
          <w:color w:val="000000"/>
          <w:sz w:val="28"/>
        </w:rPr>
      </w:pPr>
    </w:p>
    <w:p w:rsidR="007A4BEA" w:rsidRPr="005F09F8" w:rsidRDefault="005D080D">
      <w:pPr>
        <w:tabs>
          <w:tab w:val="left" w:pos="-3800"/>
          <w:tab w:val="left" w:pos="-3500"/>
          <w:tab w:val="left" w:pos="842"/>
        </w:tabs>
        <w:ind w:firstLine="567"/>
        <w:rPr>
          <w:rFonts w:ascii="Times New Roman" w:eastAsia="Times New Roman" w:hAnsi="Times New Roman" w:cs="Times New Roman"/>
          <w:b/>
          <w:i/>
          <w:color w:val="000000"/>
          <w:sz w:val="28"/>
        </w:rPr>
      </w:pPr>
      <w:r w:rsidRPr="005F09F8">
        <w:rPr>
          <w:rFonts w:ascii="Times New Roman" w:eastAsia="Times New Roman" w:hAnsi="Times New Roman" w:cs="Times New Roman"/>
          <w:i/>
          <w:color w:val="000000"/>
          <w:sz w:val="28"/>
        </w:rPr>
        <w:tab/>
      </w:r>
      <w:r w:rsidRPr="005F09F8">
        <w:rPr>
          <w:rFonts w:ascii="Times New Roman" w:eastAsia="Times New Roman" w:hAnsi="Times New Roman" w:cs="Times New Roman"/>
          <w:b/>
          <w:i/>
          <w:color w:val="000000"/>
          <w:sz w:val="28"/>
        </w:rPr>
        <w:t>7. «Мовлення дитини»</w:t>
      </w:r>
    </w:p>
    <w:p w:rsidR="007A4BEA" w:rsidRPr="005F09F8" w:rsidRDefault="005D080D">
      <w:pPr>
        <w:tabs>
          <w:tab w:val="left" w:pos="-3800"/>
          <w:tab w:val="left" w:pos="-3500"/>
          <w:tab w:val="left" w:pos="372"/>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i/>
          <w:color w:val="000000"/>
          <w:sz w:val="28"/>
        </w:rPr>
        <w:tab/>
      </w:r>
      <w:r w:rsidRPr="005F09F8">
        <w:rPr>
          <w:rFonts w:ascii="Times New Roman" w:eastAsia="Times New Roman" w:hAnsi="Times New Roman" w:cs="Times New Roman"/>
          <w:color w:val="000000"/>
          <w:sz w:val="28"/>
        </w:rPr>
        <w:t xml:space="preserve">Для успішної реалізації освітньої лінії «Мовлення дитини» у дошкільному   закладі створено позитивне психоемоційне та розвивальне середовище: ігрові зони, що сприяють розвитку мовлення дітей, набори розвивальних та сюжетних картинок, різні види театру. З метою організації мовленнєвої діяльності дошкільників в достатній кількості педагоги забезпечені У групі систематизовано дидактичний матеріал, в наявності сучасні посібники, мовленнєві ігри. В наявності практичний матеріал, який використовується в ході навчально-виховної роботи: добірка вправ-ігор на диференціацію звуків, динамічних та статичних вправ для язика; </w:t>
      </w:r>
      <w:proofErr w:type="spellStart"/>
      <w:r w:rsidRPr="005F09F8">
        <w:rPr>
          <w:rFonts w:ascii="Times New Roman" w:eastAsia="Times New Roman" w:hAnsi="Times New Roman" w:cs="Times New Roman"/>
          <w:color w:val="000000"/>
          <w:sz w:val="28"/>
        </w:rPr>
        <w:t>фізхвилинки</w:t>
      </w:r>
      <w:proofErr w:type="spellEnd"/>
      <w:r w:rsidRPr="005F09F8">
        <w:rPr>
          <w:rFonts w:ascii="Times New Roman" w:eastAsia="Times New Roman" w:hAnsi="Times New Roman" w:cs="Times New Roman"/>
          <w:color w:val="000000"/>
          <w:sz w:val="28"/>
        </w:rPr>
        <w:t xml:space="preserve"> для занять з розвитку мовлення, дидактичні ігри та вправи, ігрові мовленнєві ситуації, рухливих ігри для розвитку діалогічного мовлення, літературні твори-діалоги; друкований матеріал для ігор-вправ для розвитку граматично правильного мовлення. Також  в наявності  добірка дидактичних вправ для ознайомлення з мовними одиницями: реченням, словами, складами, звуками; матеріал на закріплення вимови звуків. Значна увага розвитку мовлення дітей приділяється на заняттях з ознайомлення з довкіллям та природою, художньо-мовленнєвої діяльності, з розвитку мови.  Аналіз планування роботи визначив відповідність між перспективним і календарним планом, доцільність використання методів і прийомів; плановість і послідовність роботи з мовленнєвого розвитку дошкільників.</w:t>
      </w:r>
    </w:p>
    <w:p w:rsidR="007A4BEA" w:rsidRPr="005F09F8" w:rsidRDefault="005D080D">
      <w:pPr>
        <w:tabs>
          <w:tab w:val="left" w:pos="-3800"/>
          <w:tab w:val="left" w:pos="-3500"/>
          <w:tab w:val="left" w:pos="372"/>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Проблемним  питанням  є змістовніше  використання мовленнєвих ігор та ігор граматичного змісту на заняттях з інших розділів програми та в процесі різних видів діяльності.</w:t>
      </w:r>
    </w:p>
    <w:p w:rsidR="007A4BEA" w:rsidRPr="005F09F8" w:rsidRDefault="005D080D">
      <w:pPr>
        <w:tabs>
          <w:tab w:val="left" w:pos="-3800"/>
          <w:tab w:val="left" w:pos="-3500"/>
          <w:tab w:val="left" w:pos="372"/>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Аналіз вивчення </w:t>
      </w:r>
      <w:proofErr w:type="spellStart"/>
      <w:r w:rsidRPr="005F09F8">
        <w:rPr>
          <w:rFonts w:ascii="Times New Roman" w:eastAsia="Times New Roman" w:hAnsi="Times New Roman" w:cs="Times New Roman"/>
          <w:color w:val="000000"/>
          <w:sz w:val="28"/>
        </w:rPr>
        <w:t>звуковимови</w:t>
      </w:r>
      <w:proofErr w:type="spellEnd"/>
      <w:r w:rsidRPr="005F09F8">
        <w:rPr>
          <w:rFonts w:ascii="Times New Roman" w:eastAsia="Times New Roman" w:hAnsi="Times New Roman" w:cs="Times New Roman"/>
          <w:color w:val="000000"/>
          <w:sz w:val="28"/>
        </w:rPr>
        <w:t xml:space="preserve"> вихованців (двічі на рік з відбиттям у табелі відвідування дітьми групи) свідчить про велику кількість вихованців, що мають мовленнєві порушення. Залишаються актуальними питання використання на заняттях артикуляційних вправ, ігор-вправ на розрізнення слів, римування, завдання на автоматизацію </w:t>
      </w:r>
      <w:proofErr w:type="spellStart"/>
      <w:r w:rsidRPr="005F09F8">
        <w:rPr>
          <w:rFonts w:ascii="Times New Roman" w:eastAsia="Times New Roman" w:hAnsi="Times New Roman" w:cs="Times New Roman"/>
          <w:color w:val="000000"/>
          <w:sz w:val="28"/>
        </w:rPr>
        <w:t>звуковимови</w:t>
      </w:r>
      <w:proofErr w:type="spellEnd"/>
      <w:r w:rsidRPr="005F09F8">
        <w:rPr>
          <w:rFonts w:ascii="Times New Roman" w:eastAsia="Times New Roman" w:hAnsi="Times New Roman" w:cs="Times New Roman"/>
          <w:color w:val="000000"/>
          <w:sz w:val="28"/>
        </w:rPr>
        <w:t xml:space="preserve"> тощо.</w:t>
      </w:r>
    </w:p>
    <w:p w:rsidR="007A4BEA" w:rsidRPr="005F09F8" w:rsidRDefault="005D080D">
      <w:pPr>
        <w:tabs>
          <w:tab w:val="left" w:pos="-3800"/>
          <w:tab w:val="left" w:pos="-3500"/>
          <w:tab w:val="left" w:pos="372"/>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За результатами різних видів контролю, спостережень педагогічної взаємодії визначено загальні недоліки в організації та проведенні </w:t>
      </w:r>
      <w:r w:rsidRPr="005F09F8">
        <w:rPr>
          <w:rFonts w:ascii="Times New Roman" w:eastAsia="Times New Roman" w:hAnsi="Times New Roman" w:cs="Times New Roman"/>
          <w:color w:val="000000"/>
          <w:sz w:val="28"/>
        </w:rPr>
        <w:lastRenderedPageBreak/>
        <w:t>мовленнєвих занять: рівень вживання вихованцями багатозначних слів та омонімів знаходиться на середньому рівні; більшість дітей недосконало володіє монологічним мовленням: відсутні навички розгорнутої, послідовної, логічної зв'язної розповіді, бракує словесної творчості у різних видах мовленнєвої діяльності.</w:t>
      </w:r>
    </w:p>
    <w:p w:rsidR="007A4BEA" w:rsidRPr="005F09F8" w:rsidRDefault="005D080D">
      <w:pPr>
        <w:tabs>
          <w:tab w:val="left" w:pos="-3800"/>
          <w:tab w:val="left" w:pos="-3500"/>
          <w:tab w:val="left" w:pos="372"/>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Формування мовленнєвої компетенції знаходиться під систематичним контролем з боку адміністрації дошкільного навчального закладу.</w:t>
      </w:r>
    </w:p>
    <w:p w:rsidR="007A4BEA" w:rsidRPr="005F09F8" w:rsidRDefault="005D080D">
      <w:pPr>
        <w:tabs>
          <w:tab w:val="left" w:pos="-3800"/>
          <w:tab w:val="left" w:pos="-3500"/>
          <w:tab w:val="left" w:pos="372"/>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Подальшу роботу колективу слід направити на підвищення мовленнєвої компетентності педагогів; накопичення лексичного запасу знань дошкільників із </w:t>
      </w:r>
      <w:proofErr w:type="spellStart"/>
      <w:r w:rsidRPr="005F09F8">
        <w:rPr>
          <w:rFonts w:ascii="Times New Roman" w:eastAsia="Times New Roman" w:hAnsi="Times New Roman" w:cs="Times New Roman"/>
          <w:color w:val="000000"/>
          <w:sz w:val="28"/>
        </w:rPr>
        <w:t>здоров'язбережувальної</w:t>
      </w:r>
      <w:proofErr w:type="spellEnd"/>
      <w:r w:rsidRPr="005F09F8">
        <w:rPr>
          <w:rFonts w:ascii="Times New Roman" w:eastAsia="Times New Roman" w:hAnsi="Times New Roman" w:cs="Times New Roman"/>
          <w:color w:val="000000"/>
          <w:sz w:val="28"/>
        </w:rPr>
        <w:t>, соціально-комунікативної компетентності, життєдіяльності людини у природному довкіллі. Роботу над монологічним мовленням: формуванням навичок розгорнутої, послідовної, логічної зв'язної розповіді, словесної творчості у різних видах мовленнєвої діяльності.</w:t>
      </w:r>
    </w:p>
    <w:p w:rsidR="007A4BEA" w:rsidRPr="005F09F8" w:rsidRDefault="005D080D">
      <w:pPr>
        <w:tabs>
          <w:tab w:val="left" w:pos="-3800"/>
          <w:tab w:val="left" w:pos="-3500"/>
          <w:tab w:val="left" w:pos="372"/>
        </w:tabs>
        <w:spacing w:after="0" w:line="240" w:lineRule="auto"/>
        <w:ind w:firstLine="567"/>
        <w:jc w:val="both"/>
        <w:rPr>
          <w:rFonts w:ascii="Times New Roman" w:eastAsia="Times New Roman" w:hAnsi="Times New Roman" w:cs="Times New Roman"/>
          <w:b/>
          <w:i/>
          <w:color w:val="000000"/>
          <w:sz w:val="28"/>
        </w:rPr>
      </w:pPr>
      <w:r w:rsidRPr="005F09F8">
        <w:rPr>
          <w:rFonts w:ascii="Times New Roman" w:eastAsia="Times New Roman" w:hAnsi="Times New Roman" w:cs="Times New Roman"/>
          <w:b/>
          <w:i/>
          <w:color w:val="000000"/>
          <w:sz w:val="28"/>
        </w:rPr>
        <w:t xml:space="preserve">  </w:t>
      </w:r>
    </w:p>
    <w:p w:rsidR="007A4BEA" w:rsidRPr="005F09F8" w:rsidRDefault="007A4BEA">
      <w:pPr>
        <w:tabs>
          <w:tab w:val="left" w:pos="-3800"/>
          <w:tab w:val="left" w:pos="-3500"/>
          <w:tab w:val="left" w:pos="372"/>
        </w:tabs>
        <w:spacing w:after="0" w:line="240" w:lineRule="auto"/>
        <w:jc w:val="both"/>
        <w:rPr>
          <w:rFonts w:ascii="Times New Roman" w:eastAsia="Times New Roman" w:hAnsi="Times New Roman" w:cs="Times New Roman"/>
          <w:i/>
          <w:color w:val="000000"/>
          <w:sz w:val="28"/>
        </w:rPr>
      </w:pPr>
    </w:p>
    <w:p w:rsidR="007A4BEA" w:rsidRPr="005F09F8" w:rsidRDefault="005D080D">
      <w:pPr>
        <w:spacing w:after="120" w:line="240" w:lineRule="auto"/>
        <w:ind w:firstLine="708"/>
        <w:rPr>
          <w:rFonts w:ascii="Times New Roman" w:eastAsia="Times New Roman" w:hAnsi="Times New Roman" w:cs="Times New Roman"/>
          <w:b/>
          <w:i/>
          <w:color w:val="000000"/>
          <w:sz w:val="28"/>
        </w:rPr>
      </w:pPr>
      <w:r w:rsidRPr="005F09F8">
        <w:rPr>
          <w:rFonts w:ascii="Times New Roman" w:eastAsia="Times New Roman" w:hAnsi="Times New Roman" w:cs="Times New Roman"/>
          <w:b/>
          <w:i/>
          <w:color w:val="000000"/>
          <w:sz w:val="28"/>
        </w:rPr>
        <w:t>8. Забезпеченість варіативної складової змісту дошкільної освіти.</w:t>
      </w:r>
    </w:p>
    <w:p w:rsidR="007A4BEA" w:rsidRPr="005F09F8" w:rsidRDefault="005D080D">
      <w:pPr>
        <w:tabs>
          <w:tab w:val="left" w:pos="2380"/>
        </w:tabs>
        <w:spacing w:line="240" w:lineRule="auto"/>
        <w:jc w:val="both"/>
        <w:rPr>
          <w:rFonts w:ascii="Times New Roman" w:eastAsia="Times New Roman" w:hAnsi="Times New Roman" w:cs="Times New Roman"/>
          <w:sz w:val="28"/>
        </w:rPr>
      </w:pPr>
      <w:r w:rsidRPr="005F09F8">
        <w:rPr>
          <w:rFonts w:ascii="Times New Roman" w:eastAsia="Times New Roman" w:hAnsi="Times New Roman" w:cs="Times New Roman"/>
          <w:color w:val="000000"/>
          <w:sz w:val="28"/>
        </w:rPr>
        <w:t xml:space="preserve">Для забезпечення варіативної складової у дошкільному навчальному закладі </w:t>
      </w:r>
      <w:r w:rsidRPr="005F09F8">
        <w:rPr>
          <w:rFonts w:ascii="Times New Roman" w:eastAsia="Times New Roman" w:hAnsi="Times New Roman" w:cs="Times New Roman"/>
          <w:sz w:val="28"/>
        </w:rPr>
        <w:t>працює гурток «Фантазія» з метою збагачення уявлень дітей про навколишній світ: природу рідної планети і Космосу.</w:t>
      </w:r>
    </w:p>
    <w:p w:rsidR="007A4BEA" w:rsidRPr="005F09F8" w:rsidRDefault="005D080D">
      <w:pPr>
        <w:tabs>
          <w:tab w:val="left" w:pos="2380"/>
        </w:tabs>
        <w:spacing w:line="240" w:lineRule="auto"/>
        <w:jc w:val="both"/>
        <w:rPr>
          <w:rFonts w:ascii="Times New Roman" w:eastAsia="Times New Roman" w:hAnsi="Times New Roman" w:cs="Times New Roman"/>
          <w:sz w:val="28"/>
        </w:rPr>
      </w:pPr>
      <w:r w:rsidRPr="005F09F8">
        <w:rPr>
          <w:rFonts w:ascii="Times New Roman" w:eastAsia="Times New Roman" w:hAnsi="Times New Roman" w:cs="Times New Roman"/>
          <w:color w:val="000000"/>
          <w:sz w:val="28"/>
        </w:rPr>
        <w:t xml:space="preserve">Гурток  діти відвідують  з  великим  задоволенням. Гурткова робота в дошкільному закладі є популярною формою організації життєдіяльності і становить невід'ємну частину освітнього процесу, ефективний шлях формування </w:t>
      </w:r>
      <w:proofErr w:type="spellStart"/>
      <w:r w:rsidRPr="005F09F8">
        <w:rPr>
          <w:rFonts w:ascii="Times New Roman" w:eastAsia="Times New Roman" w:hAnsi="Times New Roman" w:cs="Times New Roman"/>
          <w:color w:val="000000"/>
          <w:sz w:val="28"/>
        </w:rPr>
        <w:t>життєвокомпетентної</w:t>
      </w:r>
      <w:proofErr w:type="spellEnd"/>
      <w:r w:rsidRPr="005F09F8">
        <w:rPr>
          <w:rFonts w:ascii="Times New Roman" w:eastAsia="Times New Roman" w:hAnsi="Times New Roman" w:cs="Times New Roman"/>
          <w:color w:val="000000"/>
          <w:sz w:val="28"/>
        </w:rPr>
        <w:t xml:space="preserve">, </w:t>
      </w:r>
      <w:proofErr w:type="spellStart"/>
      <w:r w:rsidRPr="005F09F8">
        <w:rPr>
          <w:rFonts w:ascii="Times New Roman" w:eastAsia="Times New Roman" w:hAnsi="Times New Roman" w:cs="Times New Roman"/>
          <w:color w:val="000000"/>
          <w:sz w:val="28"/>
        </w:rPr>
        <w:t>творчоспрямованої</w:t>
      </w:r>
      <w:proofErr w:type="spellEnd"/>
      <w:r w:rsidRPr="005F09F8">
        <w:rPr>
          <w:rFonts w:ascii="Times New Roman" w:eastAsia="Times New Roman" w:hAnsi="Times New Roman" w:cs="Times New Roman"/>
          <w:color w:val="000000"/>
          <w:sz w:val="28"/>
        </w:rPr>
        <w:t xml:space="preserve"> особистості у контексті своєчасного виявлення інтересів, здібностей і нахилів дітей, розвитку креативності - однієї з базових якостей. </w:t>
      </w:r>
    </w:p>
    <w:p w:rsidR="007A4BEA" w:rsidRPr="005F09F8" w:rsidRDefault="005D080D">
      <w:pPr>
        <w:tabs>
          <w:tab w:val="left" w:pos="-3800"/>
          <w:tab w:val="left" w:pos="-3500"/>
        </w:tabs>
        <w:spacing w:after="0" w:line="240" w:lineRule="auto"/>
        <w:ind w:firstLine="567"/>
        <w:rPr>
          <w:rFonts w:ascii="Times New Roman" w:eastAsia="Times New Roman" w:hAnsi="Times New Roman" w:cs="Times New Roman"/>
          <w:b/>
          <w:i/>
          <w:color w:val="000000"/>
          <w:sz w:val="28"/>
        </w:rPr>
      </w:pPr>
      <w:r w:rsidRPr="005F09F8">
        <w:rPr>
          <w:rFonts w:ascii="Times New Roman" w:eastAsia="Times New Roman" w:hAnsi="Times New Roman" w:cs="Times New Roman"/>
          <w:b/>
          <w:i/>
          <w:color w:val="000000"/>
          <w:sz w:val="28"/>
        </w:rPr>
        <w:t xml:space="preserve">  </w:t>
      </w:r>
    </w:p>
    <w:p w:rsidR="007A4BEA" w:rsidRPr="005F09F8" w:rsidRDefault="007A4BEA">
      <w:pPr>
        <w:tabs>
          <w:tab w:val="left" w:pos="-3800"/>
          <w:tab w:val="left" w:pos="-3500"/>
        </w:tabs>
        <w:spacing w:after="0" w:line="240" w:lineRule="auto"/>
        <w:ind w:firstLine="567"/>
        <w:rPr>
          <w:rFonts w:ascii="Times New Roman" w:eastAsia="Times New Roman" w:hAnsi="Times New Roman" w:cs="Times New Roman"/>
          <w:color w:val="000000"/>
          <w:sz w:val="28"/>
        </w:rPr>
      </w:pPr>
    </w:p>
    <w:p w:rsidR="007A4BEA" w:rsidRPr="005F09F8" w:rsidRDefault="005D080D">
      <w:pPr>
        <w:spacing w:after="120" w:line="240" w:lineRule="auto"/>
        <w:ind w:firstLine="567"/>
        <w:rPr>
          <w:rFonts w:ascii="Times New Roman" w:eastAsia="Times New Roman" w:hAnsi="Times New Roman" w:cs="Times New Roman"/>
          <w:b/>
          <w:i/>
          <w:color w:val="000000"/>
          <w:sz w:val="28"/>
        </w:rPr>
      </w:pPr>
      <w:r w:rsidRPr="005F09F8">
        <w:rPr>
          <w:rFonts w:ascii="Times New Roman" w:eastAsia="Times New Roman" w:hAnsi="Times New Roman" w:cs="Times New Roman"/>
          <w:b/>
          <w:i/>
          <w:color w:val="000000"/>
          <w:sz w:val="28"/>
        </w:rPr>
        <w:t>2. Організація свят, виховних та спортивно-масових заходів</w:t>
      </w:r>
    </w:p>
    <w:p w:rsidR="007A4BEA" w:rsidRPr="005F09F8" w:rsidRDefault="005D080D">
      <w:pPr>
        <w:spacing w:after="120" w:line="240" w:lineRule="auto"/>
        <w:ind w:firstLine="567"/>
        <w:rPr>
          <w:rFonts w:ascii="Times New Roman" w:eastAsia="Times New Roman" w:hAnsi="Times New Roman" w:cs="Times New Roman"/>
          <w:b/>
          <w:i/>
          <w:color w:val="000000"/>
          <w:sz w:val="28"/>
        </w:rPr>
      </w:pPr>
      <w:r w:rsidRPr="005F09F8">
        <w:rPr>
          <w:rFonts w:ascii="Times New Roman" w:eastAsia="Times New Roman" w:hAnsi="Times New Roman" w:cs="Times New Roman"/>
          <w:b/>
          <w:i/>
          <w:color w:val="000000"/>
          <w:sz w:val="28"/>
        </w:rPr>
        <w:t>1. Організація свят та виховних заходів</w:t>
      </w:r>
    </w:p>
    <w:p w:rsidR="007A4BEA" w:rsidRPr="005F09F8" w:rsidRDefault="007A4BEA">
      <w:pPr>
        <w:spacing w:after="0" w:line="240" w:lineRule="auto"/>
        <w:ind w:firstLine="567"/>
        <w:rPr>
          <w:rFonts w:ascii="Times New Roman" w:eastAsia="Times New Roman" w:hAnsi="Times New Roman" w:cs="Times New Roman"/>
          <w:b/>
          <w:i/>
          <w:color w:val="000000"/>
          <w:sz w:val="28"/>
        </w:rPr>
      </w:pPr>
    </w:p>
    <w:p w:rsidR="007A4BEA" w:rsidRPr="005F09F8" w:rsidRDefault="005D080D">
      <w:pPr>
        <w:tabs>
          <w:tab w:val="left" w:pos="-3800"/>
          <w:tab w:val="left" w:pos="-3500"/>
          <w:tab w:val="left" w:pos="302"/>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i/>
          <w:color w:val="000000"/>
          <w:sz w:val="28"/>
        </w:rPr>
        <w:tab/>
      </w:r>
      <w:r w:rsidRPr="005F09F8">
        <w:rPr>
          <w:rFonts w:ascii="Times New Roman" w:eastAsia="Times New Roman" w:hAnsi="Times New Roman" w:cs="Times New Roman"/>
          <w:color w:val="000000"/>
          <w:sz w:val="28"/>
        </w:rPr>
        <w:t xml:space="preserve">З метою художньо – естетичного розвитку та формування музичної компетентності дітей, розвитку творчих, виконавських здібностей вихователями  </w:t>
      </w:r>
      <w:proofErr w:type="spellStart"/>
      <w:r w:rsidRPr="005F09F8">
        <w:rPr>
          <w:rFonts w:ascii="Times New Roman" w:eastAsia="Times New Roman" w:hAnsi="Times New Roman" w:cs="Times New Roman"/>
          <w:color w:val="000000"/>
          <w:sz w:val="28"/>
        </w:rPr>
        <w:t>Нестеровою</w:t>
      </w:r>
      <w:proofErr w:type="spellEnd"/>
      <w:r w:rsidRPr="005F09F8">
        <w:rPr>
          <w:rFonts w:ascii="Times New Roman" w:eastAsia="Times New Roman" w:hAnsi="Times New Roman" w:cs="Times New Roman"/>
          <w:color w:val="000000"/>
          <w:sz w:val="28"/>
        </w:rPr>
        <w:t xml:space="preserve"> С.Г.,Сидорчук О.П. та </w:t>
      </w:r>
      <w:proofErr w:type="spellStart"/>
      <w:r w:rsidRPr="005F09F8">
        <w:rPr>
          <w:rFonts w:ascii="Times New Roman" w:eastAsia="Times New Roman" w:hAnsi="Times New Roman" w:cs="Times New Roman"/>
          <w:color w:val="000000"/>
          <w:sz w:val="28"/>
        </w:rPr>
        <w:t>музкерівником</w:t>
      </w:r>
      <w:proofErr w:type="spellEnd"/>
      <w:r w:rsidR="00511A4B">
        <w:rPr>
          <w:rFonts w:ascii="Times New Roman" w:eastAsia="Times New Roman" w:hAnsi="Times New Roman" w:cs="Times New Roman"/>
          <w:color w:val="000000"/>
          <w:sz w:val="28"/>
        </w:rPr>
        <w:t xml:space="preserve"> </w:t>
      </w:r>
      <w:r w:rsidRPr="005F09F8">
        <w:rPr>
          <w:rFonts w:ascii="Times New Roman" w:eastAsia="Times New Roman" w:hAnsi="Times New Roman" w:cs="Times New Roman"/>
          <w:color w:val="000000"/>
          <w:sz w:val="28"/>
        </w:rPr>
        <w:t xml:space="preserve"> </w:t>
      </w:r>
      <w:proofErr w:type="spellStart"/>
      <w:r w:rsidRPr="005F09F8">
        <w:rPr>
          <w:rFonts w:ascii="Times New Roman" w:eastAsia="Times New Roman" w:hAnsi="Times New Roman" w:cs="Times New Roman"/>
          <w:color w:val="000000"/>
          <w:sz w:val="28"/>
        </w:rPr>
        <w:t>Горбаченко</w:t>
      </w:r>
      <w:proofErr w:type="spellEnd"/>
      <w:r w:rsidR="00511A4B">
        <w:rPr>
          <w:rFonts w:ascii="Times New Roman" w:eastAsia="Times New Roman" w:hAnsi="Times New Roman" w:cs="Times New Roman"/>
          <w:color w:val="000000"/>
          <w:sz w:val="28"/>
        </w:rPr>
        <w:t xml:space="preserve"> </w:t>
      </w:r>
      <w:r w:rsidRPr="005F09F8">
        <w:rPr>
          <w:rFonts w:ascii="Times New Roman" w:eastAsia="Times New Roman" w:hAnsi="Times New Roman" w:cs="Times New Roman"/>
          <w:color w:val="000000"/>
          <w:sz w:val="28"/>
        </w:rPr>
        <w:t xml:space="preserve">І.М. в тісній співпраці з батьками проводяться свята та музичні </w:t>
      </w:r>
      <w:proofErr w:type="spellStart"/>
      <w:r w:rsidRPr="005F09F8">
        <w:rPr>
          <w:rFonts w:ascii="Times New Roman" w:eastAsia="Times New Roman" w:hAnsi="Times New Roman" w:cs="Times New Roman"/>
          <w:color w:val="000000"/>
          <w:sz w:val="28"/>
        </w:rPr>
        <w:t>розваги.За</w:t>
      </w:r>
      <w:proofErr w:type="spellEnd"/>
      <w:r w:rsidRPr="005F09F8">
        <w:rPr>
          <w:rFonts w:ascii="Times New Roman" w:eastAsia="Times New Roman" w:hAnsi="Times New Roman" w:cs="Times New Roman"/>
          <w:color w:val="000000"/>
          <w:sz w:val="28"/>
        </w:rPr>
        <w:t xml:space="preserve"> річним планом роботи ДНЗ проводяться різноманітні свята («Осінні ранки», «Новорічні свята», «Мамине свято», «Прощавай, дитячий садок»), сімейні зустрічі, розваги. Розваги  плануються з урахуванням специфіки роботи дитячого закладу з різноманітною тематикою та формою відображення (лялькові вистави, драматизації, концерти тощо), з урахуванням сезонності. Зміст розваг та їх форма відповідають програмовим вимогам, що задовольняють потреби дітей в музично - естетичному розвитку, </w:t>
      </w:r>
      <w:r w:rsidRPr="005F09F8">
        <w:rPr>
          <w:rFonts w:ascii="Times New Roman" w:eastAsia="Times New Roman" w:hAnsi="Times New Roman" w:cs="Times New Roman"/>
          <w:color w:val="000000"/>
          <w:sz w:val="28"/>
        </w:rPr>
        <w:lastRenderedPageBreak/>
        <w:t xml:space="preserve">визначаються  </w:t>
      </w:r>
      <w:proofErr w:type="spellStart"/>
      <w:r w:rsidRPr="005F09F8">
        <w:rPr>
          <w:rFonts w:ascii="Times New Roman" w:eastAsia="Times New Roman" w:hAnsi="Times New Roman" w:cs="Times New Roman"/>
          <w:color w:val="000000"/>
          <w:sz w:val="28"/>
        </w:rPr>
        <w:t>перспективно-</w:t>
      </w:r>
      <w:proofErr w:type="spellEnd"/>
      <w:r w:rsidRPr="005F09F8">
        <w:rPr>
          <w:rFonts w:ascii="Times New Roman" w:eastAsia="Times New Roman" w:hAnsi="Times New Roman" w:cs="Times New Roman"/>
          <w:color w:val="000000"/>
          <w:sz w:val="28"/>
        </w:rPr>
        <w:t xml:space="preserve"> календарним планом і є орієнтованим на перспективу розвитку дитини.</w:t>
      </w:r>
      <w:r w:rsidR="00511A4B">
        <w:rPr>
          <w:rFonts w:ascii="Times New Roman" w:eastAsia="Times New Roman" w:hAnsi="Times New Roman" w:cs="Times New Roman"/>
          <w:color w:val="000000"/>
          <w:sz w:val="28"/>
        </w:rPr>
        <w:t xml:space="preserve"> </w:t>
      </w:r>
      <w:r w:rsidRPr="005F09F8">
        <w:rPr>
          <w:rFonts w:ascii="Times New Roman" w:eastAsia="Times New Roman" w:hAnsi="Times New Roman" w:cs="Times New Roman"/>
          <w:color w:val="000000"/>
          <w:sz w:val="28"/>
        </w:rPr>
        <w:t>Святкові ранки в дошкільному закладі містять всі види музичного мистецтва: співи, танці, художнє слово згідно інтересів дітей та їх вікових особливостей. Програма кожного свята - результат послідовної планової роботи з дітьми впродовж тривалого часу, які проводяться разом з батьками. Педагог залучає до виступів на святах кожну дитину, дбає щоб в іграх, танцях, співах, інсценівках брали участь усі діти. Завдяки цьому виховуються відповідальність, згуртовується дитячий колектив.</w:t>
      </w:r>
    </w:p>
    <w:p w:rsidR="007A4BEA" w:rsidRPr="005F09F8" w:rsidRDefault="005D080D">
      <w:pPr>
        <w:tabs>
          <w:tab w:val="left" w:pos="-3800"/>
          <w:tab w:val="left" w:pos="-3500"/>
          <w:tab w:val="left" w:pos="186"/>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ab/>
        <w:t xml:space="preserve">Контроль за якістю проведення музичних свят та розваг адміністрацією ДНЗ здійснюється постійно. </w:t>
      </w:r>
    </w:p>
    <w:p w:rsidR="007A4BEA" w:rsidRPr="005F09F8" w:rsidRDefault="007A4BEA">
      <w:pPr>
        <w:spacing w:after="120" w:line="240" w:lineRule="auto"/>
        <w:ind w:firstLine="567"/>
        <w:rPr>
          <w:rFonts w:ascii="Times New Roman" w:eastAsia="Times New Roman" w:hAnsi="Times New Roman" w:cs="Times New Roman"/>
          <w:b/>
          <w:i/>
          <w:color w:val="000000"/>
          <w:sz w:val="28"/>
        </w:rPr>
      </w:pPr>
    </w:p>
    <w:p w:rsidR="007A4BEA" w:rsidRPr="005F09F8" w:rsidRDefault="007A4BEA">
      <w:pPr>
        <w:tabs>
          <w:tab w:val="left" w:pos="-3800"/>
          <w:tab w:val="left" w:pos="-3500"/>
        </w:tabs>
        <w:spacing w:after="0" w:line="240" w:lineRule="auto"/>
        <w:ind w:firstLine="567"/>
        <w:rPr>
          <w:rFonts w:ascii="Times New Roman" w:eastAsia="Times New Roman" w:hAnsi="Times New Roman" w:cs="Times New Roman"/>
          <w:b/>
          <w:i/>
          <w:color w:val="000000"/>
          <w:sz w:val="28"/>
        </w:rPr>
      </w:pPr>
    </w:p>
    <w:p w:rsidR="007A4BEA" w:rsidRPr="005F09F8" w:rsidRDefault="005D080D">
      <w:pPr>
        <w:tabs>
          <w:tab w:val="left" w:pos="-3800"/>
          <w:tab w:val="left" w:pos="-3500"/>
        </w:tabs>
        <w:spacing w:after="0" w:line="240" w:lineRule="auto"/>
        <w:ind w:firstLine="567"/>
        <w:rPr>
          <w:rFonts w:ascii="Times New Roman" w:eastAsia="Times New Roman" w:hAnsi="Times New Roman" w:cs="Times New Roman"/>
          <w:i/>
          <w:color w:val="000000"/>
          <w:sz w:val="28"/>
        </w:rPr>
      </w:pPr>
      <w:r w:rsidRPr="005F09F8">
        <w:rPr>
          <w:rFonts w:ascii="Times New Roman" w:eastAsia="Times New Roman" w:hAnsi="Times New Roman" w:cs="Times New Roman"/>
          <w:b/>
          <w:i/>
          <w:color w:val="000000"/>
          <w:sz w:val="28"/>
        </w:rPr>
        <w:t>2. Організація спортивно-масових заходів.</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Пріоритетним напрямком роботи педагогічного колективу є збереження, укріплення та відновлення здоров'я вихованців. Згідно цього велика увага педагогічного колективу спрямована на виконання комплексного плану оздоровчих заходів, заходів на реалізацію завдань фізичного розвитку, загартування, дотримання рухового режиму, комплексного використання традиційних і нетрадиційних оздоровчих заходів, проведенню днів здоров’я, тижнів та місячників безпеки.</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Оптимізація системи фізичного виховання дітей в ДНЗ дозволяє реалізувати можливості всебічного фізичного розвитку вихованців, удосконалювати рухові здібності і тим самим забезпечити підготовленість кожної дитини до плідної навчальної діяльності в школі. Результативність роботи полягає у забезпеченні навчально-виховного процесу розвиваючим фізкультурно-оздоровчим середовищем, зниженням показників простудних захворювань, високими показниками рухової підготовленості дітей, високим ступенем соціально-емоційного стану дітей, достатнім рівнем професійної компетенції педагогів.</w:t>
      </w:r>
      <w:r w:rsidR="00511A4B">
        <w:rPr>
          <w:rFonts w:ascii="Times New Roman" w:eastAsia="Times New Roman" w:hAnsi="Times New Roman" w:cs="Times New Roman"/>
          <w:color w:val="000000"/>
          <w:sz w:val="28"/>
        </w:rPr>
        <w:t xml:space="preserve"> </w:t>
      </w:r>
      <w:r w:rsidRPr="005F09F8">
        <w:rPr>
          <w:rFonts w:ascii="Times New Roman" w:eastAsia="Times New Roman" w:hAnsi="Times New Roman" w:cs="Times New Roman"/>
          <w:color w:val="000000"/>
          <w:sz w:val="28"/>
        </w:rPr>
        <w:t>З метою забезпечення оптимального фізичного, психічного, емоційного навантаження, плануючи розваги педагоги передбачають раціональне чергування ігор з різними ступенями навантаження. У фізкультурних розвагах для дітей старшого дошкільного віку переважають естафети, конкурси, атракціони, а також використовуються ігри та вправи спортивного характеру.</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За  результатами перегляду практичної діяльності педагогів з дітьми, бесід з педагогами, анкетування та опитування батьків, аналізу планування свят і розваг визначено, що в дошкільному закладі на достатньому  рівні організовуються та проводяться спортивно-масові заходи.</w:t>
      </w:r>
    </w:p>
    <w:p w:rsidR="007A4BEA" w:rsidRPr="005F09F8" w:rsidRDefault="005D080D">
      <w:pPr>
        <w:tabs>
          <w:tab w:val="left" w:pos="-3800"/>
          <w:tab w:val="left" w:pos="-3500"/>
        </w:tabs>
        <w:spacing w:after="0" w:line="240" w:lineRule="auto"/>
        <w:ind w:firstLine="567"/>
        <w:rPr>
          <w:rFonts w:ascii="Times New Roman" w:eastAsia="Times New Roman" w:hAnsi="Times New Roman" w:cs="Times New Roman"/>
          <w:b/>
          <w:i/>
          <w:color w:val="000000"/>
          <w:sz w:val="28"/>
        </w:rPr>
      </w:pPr>
      <w:r w:rsidRPr="005F09F8">
        <w:rPr>
          <w:rFonts w:ascii="Times New Roman" w:eastAsia="Times New Roman" w:hAnsi="Times New Roman" w:cs="Times New Roman"/>
          <w:b/>
          <w:i/>
          <w:color w:val="000000"/>
          <w:sz w:val="28"/>
        </w:rPr>
        <w:t xml:space="preserve">  </w:t>
      </w:r>
    </w:p>
    <w:p w:rsidR="007A4BEA" w:rsidRPr="005F09F8" w:rsidRDefault="007A4BEA">
      <w:pPr>
        <w:tabs>
          <w:tab w:val="left" w:pos="-3800"/>
          <w:tab w:val="left" w:pos="-3500"/>
        </w:tabs>
        <w:spacing w:after="0" w:line="240" w:lineRule="auto"/>
        <w:ind w:firstLine="567"/>
        <w:rPr>
          <w:rFonts w:ascii="Times New Roman" w:eastAsia="Times New Roman" w:hAnsi="Times New Roman" w:cs="Times New Roman"/>
          <w:b/>
          <w:i/>
          <w:color w:val="000000"/>
          <w:sz w:val="28"/>
        </w:rPr>
      </w:pPr>
    </w:p>
    <w:p w:rsidR="007A4BEA" w:rsidRPr="005F09F8" w:rsidRDefault="005D080D">
      <w:pPr>
        <w:tabs>
          <w:tab w:val="left" w:pos="-3800"/>
          <w:tab w:val="left" w:pos="-3500"/>
        </w:tabs>
        <w:spacing w:after="0" w:line="240" w:lineRule="auto"/>
        <w:ind w:firstLine="567"/>
        <w:rPr>
          <w:rFonts w:ascii="Times New Roman" w:eastAsia="Times New Roman" w:hAnsi="Times New Roman" w:cs="Times New Roman"/>
          <w:b/>
          <w:i/>
          <w:color w:val="000000"/>
          <w:sz w:val="28"/>
        </w:rPr>
      </w:pPr>
      <w:r w:rsidRPr="005F09F8">
        <w:rPr>
          <w:rFonts w:ascii="Times New Roman" w:eastAsia="Times New Roman" w:hAnsi="Times New Roman" w:cs="Times New Roman"/>
          <w:b/>
          <w:i/>
          <w:color w:val="000000"/>
          <w:sz w:val="28"/>
        </w:rPr>
        <w:t xml:space="preserve">        </w:t>
      </w:r>
    </w:p>
    <w:p w:rsidR="007A4BEA" w:rsidRPr="005F09F8" w:rsidRDefault="007A4BEA">
      <w:pPr>
        <w:tabs>
          <w:tab w:val="left" w:pos="-3800"/>
          <w:tab w:val="left" w:pos="-3500"/>
        </w:tabs>
        <w:spacing w:after="0" w:line="240" w:lineRule="auto"/>
        <w:ind w:firstLine="567"/>
        <w:rPr>
          <w:rFonts w:ascii="Times New Roman" w:eastAsia="Times New Roman" w:hAnsi="Times New Roman" w:cs="Times New Roman"/>
          <w:b/>
          <w:i/>
          <w:color w:val="000000"/>
          <w:sz w:val="28"/>
        </w:rPr>
      </w:pPr>
    </w:p>
    <w:p w:rsidR="007A4BEA" w:rsidRPr="005F09F8" w:rsidRDefault="007A4BEA">
      <w:pPr>
        <w:tabs>
          <w:tab w:val="left" w:pos="-3800"/>
          <w:tab w:val="left" w:pos="-3500"/>
        </w:tabs>
        <w:spacing w:after="0" w:line="240" w:lineRule="auto"/>
        <w:ind w:firstLine="567"/>
        <w:rPr>
          <w:rFonts w:ascii="Times New Roman" w:eastAsia="Times New Roman" w:hAnsi="Times New Roman" w:cs="Times New Roman"/>
          <w:b/>
          <w:i/>
          <w:color w:val="000000"/>
          <w:sz w:val="28"/>
        </w:rPr>
      </w:pPr>
    </w:p>
    <w:p w:rsidR="007A4BEA" w:rsidRPr="005F09F8" w:rsidRDefault="007A4BEA">
      <w:pPr>
        <w:tabs>
          <w:tab w:val="left" w:pos="-3800"/>
          <w:tab w:val="left" w:pos="-3500"/>
        </w:tabs>
        <w:spacing w:after="0" w:line="240" w:lineRule="auto"/>
        <w:ind w:firstLine="567"/>
        <w:rPr>
          <w:rFonts w:ascii="Times New Roman" w:eastAsia="Times New Roman" w:hAnsi="Times New Roman" w:cs="Times New Roman"/>
          <w:b/>
          <w:i/>
          <w:color w:val="000000"/>
          <w:sz w:val="28"/>
        </w:rPr>
      </w:pPr>
    </w:p>
    <w:p w:rsidR="007A4BEA" w:rsidRPr="005F09F8" w:rsidRDefault="007A4BEA">
      <w:pPr>
        <w:tabs>
          <w:tab w:val="left" w:pos="-3800"/>
          <w:tab w:val="left" w:pos="-3500"/>
        </w:tabs>
        <w:spacing w:after="0" w:line="240" w:lineRule="auto"/>
        <w:ind w:firstLine="567"/>
        <w:rPr>
          <w:rFonts w:ascii="Times New Roman" w:eastAsia="Times New Roman" w:hAnsi="Times New Roman" w:cs="Times New Roman"/>
          <w:b/>
          <w:i/>
          <w:color w:val="000000"/>
          <w:sz w:val="28"/>
        </w:rPr>
      </w:pPr>
    </w:p>
    <w:p w:rsidR="007A4BEA" w:rsidRPr="005F09F8" w:rsidRDefault="007A4BEA">
      <w:pPr>
        <w:tabs>
          <w:tab w:val="left" w:pos="-3800"/>
          <w:tab w:val="left" w:pos="-3500"/>
        </w:tabs>
        <w:spacing w:after="0" w:line="240" w:lineRule="auto"/>
        <w:ind w:firstLine="567"/>
        <w:rPr>
          <w:rFonts w:ascii="Times New Roman" w:eastAsia="Times New Roman" w:hAnsi="Times New Roman" w:cs="Times New Roman"/>
          <w:b/>
          <w:color w:val="000000"/>
          <w:sz w:val="28"/>
        </w:rPr>
      </w:pPr>
    </w:p>
    <w:p w:rsidR="007A4BEA" w:rsidRPr="005F09F8" w:rsidRDefault="005D080D">
      <w:pPr>
        <w:tabs>
          <w:tab w:val="left" w:pos="-3800"/>
          <w:tab w:val="left" w:pos="-3500"/>
        </w:tabs>
        <w:spacing w:after="0" w:line="240" w:lineRule="auto"/>
        <w:ind w:firstLine="567"/>
        <w:rPr>
          <w:rFonts w:ascii="Times New Roman" w:eastAsia="Times New Roman" w:hAnsi="Times New Roman" w:cs="Times New Roman"/>
          <w:b/>
          <w:color w:val="000000"/>
          <w:sz w:val="28"/>
        </w:rPr>
      </w:pPr>
      <w:r w:rsidRPr="005F09F8">
        <w:rPr>
          <w:rFonts w:ascii="Times New Roman" w:eastAsia="Times New Roman" w:hAnsi="Times New Roman" w:cs="Times New Roman"/>
          <w:b/>
          <w:color w:val="000000"/>
          <w:sz w:val="28"/>
        </w:rPr>
        <w:t>Розділ ІІІ. Окремі питання управління дошкільним навчальним закладам.</w:t>
      </w:r>
    </w:p>
    <w:p w:rsidR="007A4BEA" w:rsidRPr="005F09F8" w:rsidRDefault="007A4BEA">
      <w:pPr>
        <w:tabs>
          <w:tab w:val="left" w:pos="-3800"/>
          <w:tab w:val="left" w:pos="-3500"/>
        </w:tabs>
        <w:spacing w:after="0" w:line="240" w:lineRule="auto"/>
        <w:ind w:firstLine="567"/>
        <w:rPr>
          <w:rFonts w:ascii="Times New Roman" w:eastAsia="Times New Roman" w:hAnsi="Times New Roman" w:cs="Times New Roman"/>
          <w:b/>
          <w:color w:val="000000"/>
          <w:sz w:val="28"/>
        </w:rPr>
      </w:pPr>
    </w:p>
    <w:p w:rsidR="007A4BEA" w:rsidRPr="005F09F8" w:rsidRDefault="005D080D">
      <w:pPr>
        <w:numPr>
          <w:ilvl w:val="0"/>
          <w:numId w:val="5"/>
        </w:numPr>
        <w:spacing w:after="0" w:line="240" w:lineRule="auto"/>
        <w:ind w:left="1069" w:hanging="360"/>
        <w:jc w:val="both"/>
        <w:rPr>
          <w:rFonts w:ascii="Times New Roman" w:eastAsia="Times New Roman" w:hAnsi="Times New Roman" w:cs="Times New Roman"/>
          <w:sz w:val="24"/>
        </w:rPr>
      </w:pPr>
      <w:r w:rsidRPr="005F09F8">
        <w:rPr>
          <w:rFonts w:ascii="Times New Roman" w:eastAsia="Times New Roman" w:hAnsi="Times New Roman" w:cs="Times New Roman"/>
          <w:b/>
          <w:color w:val="000000"/>
          <w:sz w:val="28"/>
        </w:rPr>
        <w:t>План розвитку ДНЗ, планування його діяльності відповідно до вимог законодавства.</w:t>
      </w:r>
      <w:r w:rsidRPr="005F09F8">
        <w:rPr>
          <w:rFonts w:ascii="Times New Roman" w:eastAsia="Times New Roman" w:hAnsi="Times New Roman" w:cs="Times New Roman"/>
          <w:sz w:val="24"/>
        </w:rPr>
        <w:t xml:space="preserve"> </w:t>
      </w:r>
    </w:p>
    <w:p w:rsidR="007A4BEA" w:rsidRPr="005F09F8" w:rsidRDefault="005D080D">
      <w:pPr>
        <w:spacing w:after="0" w:line="240" w:lineRule="auto"/>
        <w:ind w:firstLine="709"/>
        <w:jc w:val="both"/>
        <w:rPr>
          <w:rFonts w:ascii="Times New Roman" w:eastAsia="Times New Roman" w:hAnsi="Times New Roman" w:cs="Times New Roman"/>
          <w:sz w:val="28"/>
        </w:rPr>
      </w:pPr>
      <w:r w:rsidRPr="005F09F8">
        <w:rPr>
          <w:rFonts w:ascii="Times New Roman" w:eastAsia="Times New Roman" w:hAnsi="Times New Roman" w:cs="Times New Roman"/>
          <w:sz w:val="28"/>
        </w:rPr>
        <w:t xml:space="preserve">Планування роботи закладу здійснюється у перспективному, річному, місячному планах роботи та становить цілісну педагогічну систему. При складанні річного плану керувались основними положеннями Державної національної програми "Освіта",Закону України "Про дошкільну освіту",інструктивно-методичними листами МОН України "Про планування освітнього процесу в дошкільному навчальному закладі"№1/9-434 ,"Щодо організації роботи в дошкільних навчальних закладах у 2011-2016навчальних роках". Щорічно проводиться аналіз виконання програми розвитку. </w:t>
      </w:r>
    </w:p>
    <w:p w:rsidR="007A4BEA" w:rsidRPr="005F09F8" w:rsidRDefault="005D080D">
      <w:pPr>
        <w:tabs>
          <w:tab w:val="left" w:pos="993"/>
        </w:tabs>
        <w:spacing w:after="0" w:line="240" w:lineRule="auto"/>
        <w:jc w:val="both"/>
        <w:rPr>
          <w:rFonts w:ascii="Times New Roman" w:eastAsia="Times New Roman" w:hAnsi="Times New Roman" w:cs="Times New Roman"/>
          <w:sz w:val="28"/>
        </w:rPr>
      </w:pPr>
      <w:r w:rsidRPr="005F09F8">
        <w:rPr>
          <w:rFonts w:ascii="Times New Roman" w:eastAsia="Times New Roman" w:hAnsi="Times New Roman" w:cs="Times New Roman"/>
          <w:sz w:val="28"/>
        </w:rPr>
        <w:tab/>
        <w:t xml:space="preserve">План роботи закладу на 2015-2016 навчальний рік та оздоровчий період складено відповідно до листа Міністерства освіти і науки  України від 03.07.2009  №1/9-455 «Планування роботи в дошкільних навчальних закладах». Річний план складається на основі перспективного плану, відповідно до науково-методичної проблеми закладу та області, на основі аналізу роботи закладу за попередній навчальний рік, з урахуванням моніторингу та діагностики, здобутків та недоліків педагогічного колективу. </w:t>
      </w:r>
    </w:p>
    <w:p w:rsidR="007A4BEA" w:rsidRPr="005F09F8" w:rsidRDefault="005D080D">
      <w:pPr>
        <w:tabs>
          <w:tab w:val="left" w:pos="993"/>
        </w:tabs>
        <w:spacing w:after="0" w:line="240" w:lineRule="auto"/>
        <w:jc w:val="both"/>
        <w:rPr>
          <w:rFonts w:ascii="Times New Roman" w:eastAsia="Times New Roman" w:hAnsi="Times New Roman" w:cs="Times New Roman"/>
          <w:sz w:val="28"/>
        </w:rPr>
      </w:pPr>
      <w:r w:rsidRPr="005F09F8">
        <w:rPr>
          <w:rFonts w:ascii="Times New Roman" w:eastAsia="Times New Roman" w:hAnsi="Times New Roman" w:cs="Times New Roman"/>
          <w:sz w:val="28"/>
        </w:rPr>
        <w:tab/>
        <w:t>План схвалено педагогічною радою від 28.08.2015 протокол № 1, затверджено завідувачем та погоджено начальником відділу освіти Світловодської райдержадміністрації.</w:t>
      </w:r>
    </w:p>
    <w:p w:rsidR="007A4BEA" w:rsidRPr="005F09F8" w:rsidRDefault="005D080D">
      <w:pPr>
        <w:tabs>
          <w:tab w:val="left" w:pos="993"/>
        </w:tabs>
        <w:spacing w:after="0" w:line="240" w:lineRule="auto"/>
        <w:jc w:val="both"/>
        <w:rPr>
          <w:rFonts w:ascii="Times New Roman" w:eastAsia="Times New Roman" w:hAnsi="Times New Roman" w:cs="Times New Roman"/>
          <w:sz w:val="28"/>
        </w:rPr>
      </w:pPr>
      <w:r w:rsidRPr="005F09F8">
        <w:rPr>
          <w:rFonts w:ascii="Times New Roman" w:eastAsia="Times New Roman" w:hAnsi="Times New Roman" w:cs="Times New Roman"/>
          <w:sz w:val="28"/>
        </w:rPr>
        <w:tab/>
        <w:t xml:space="preserve">У доборі навчальних програм педагог закладу керується листом Міністерства освіти і науки  України від 27.06.2014 № 1/9-341 «Організація роботи в дошкільних навчальних закладах в 2014-2015 навчальному році». </w:t>
      </w:r>
    </w:p>
    <w:p w:rsidR="007A4BEA" w:rsidRPr="005F09F8" w:rsidRDefault="005D080D">
      <w:pPr>
        <w:tabs>
          <w:tab w:val="left" w:pos="993"/>
        </w:tabs>
        <w:spacing w:after="0" w:line="240" w:lineRule="auto"/>
        <w:jc w:val="both"/>
        <w:rPr>
          <w:rFonts w:ascii="Times New Roman" w:eastAsia="Times New Roman" w:hAnsi="Times New Roman" w:cs="Times New Roman"/>
          <w:sz w:val="28"/>
        </w:rPr>
      </w:pPr>
      <w:r w:rsidRPr="005F09F8">
        <w:rPr>
          <w:rFonts w:ascii="Times New Roman" w:eastAsia="Times New Roman" w:hAnsi="Times New Roman" w:cs="Times New Roman"/>
          <w:sz w:val="28"/>
        </w:rPr>
        <w:tab/>
        <w:t>Окремо плануються комплексні заходи з охорони праці.</w:t>
      </w:r>
    </w:p>
    <w:p w:rsidR="007A4BEA" w:rsidRPr="005F09F8" w:rsidRDefault="005D080D">
      <w:pPr>
        <w:spacing w:after="0" w:line="240" w:lineRule="auto"/>
        <w:ind w:firstLine="709"/>
        <w:jc w:val="both"/>
        <w:rPr>
          <w:rFonts w:ascii="Times New Roman" w:eastAsia="Times New Roman" w:hAnsi="Times New Roman" w:cs="Times New Roman"/>
          <w:b/>
          <w:i/>
          <w:color w:val="000000"/>
          <w:sz w:val="28"/>
        </w:rPr>
      </w:pPr>
      <w:r w:rsidRPr="005F09F8">
        <w:rPr>
          <w:rFonts w:ascii="Times New Roman" w:eastAsia="Times New Roman" w:hAnsi="Times New Roman" w:cs="Times New Roman"/>
          <w:b/>
          <w:i/>
          <w:color w:val="000000"/>
          <w:sz w:val="28"/>
        </w:rPr>
        <w:t xml:space="preserve">  </w:t>
      </w:r>
    </w:p>
    <w:p w:rsidR="007A4BEA" w:rsidRPr="005F09F8" w:rsidRDefault="007A4BEA">
      <w:pPr>
        <w:tabs>
          <w:tab w:val="left" w:pos="-3800"/>
          <w:tab w:val="left" w:pos="-3500"/>
        </w:tabs>
        <w:spacing w:after="0" w:line="240" w:lineRule="auto"/>
        <w:ind w:firstLine="567"/>
        <w:rPr>
          <w:rFonts w:ascii="Times New Roman" w:eastAsia="Times New Roman" w:hAnsi="Times New Roman" w:cs="Times New Roman"/>
          <w:b/>
          <w:i/>
          <w:color w:val="000000"/>
          <w:sz w:val="28"/>
        </w:rPr>
      </w:pPr>
    </w:p>
    <w:p w:rsidR="007A4BEA" w:rsidRPr="005F09F8" w:rsidRDefault="007A4BEA">
      <w:pPr>
        <w:tabs>
          <w:tab w:val="left" w:pos="-3800"/>
          <w:tab w:val="left" w:pos="-3500"/>
        </w:tabs>
        <w:spacing w:after="0" w:line="240" w:lineRule="auto"/>
        <w:ind w:firstLine="567"/>
        <w:rPr>
          <w:rFonts w:ascii="Times New Roman" w:eastAsia="Times New Roman" w:hAnsi="Times New Roman" w:cs="Times New Roman"/>
          <w:color w:val="000000"/>
          <w:sz w:val="28"/>
        </w:rPr>
      </w:pPr>
    </w:p>
    <w:p w:rsidR="007A4BEA" w:rsidRPr="005F09F8" w:rsidRDefault="005D080D">
      <w:pPr>
        <w:tabs>
          <w:tab w:val="left" w:pos="-3800"/>
        </w:tabs>
        <w:spacing w:after="0" w:line="240" w:lineRule="auto"/>
        <w:ind w:left="540"/>
        <w:rPr>
          <w:rFonts w:ascii="Times New Roman" w:eastAsia="Times New Roman" w:hAnsi="Times New Roman" w:cs="Times New Roman"/>
          <w:b/>
          <w:color w:val="000000"/>
          <w:sz w:val="28"/>
        </w:rPr>
      </w:pPr>
      <w:r w:rsidRPr="005F09F8">
        <w:rPr>
          <w:rFonts w:ascii="Times New Roman" w:eastAsia="Times New Roman" w:hAnsi="Times New Roman" w:cs="Times New Roman"/>
          <w:b/>
          <w:color w:val="000000"/>
          <w:sz w:val="28"/>
        </w:rPr>
        <w:t>2.Внутрішній контроль, аналіз усіх напрямів діяльності ДНЗ та звітування</w:t>
      </w:r>
    </w:p>
    <w:p w:rsidR="007A4BEA" w:rsidRPr="005F09F8" w:rsidRDefault="007A4BEA">
      <w:pPr>
        <w:tabs>
          <w:tab w:val="left" w:pos="-3800"/>
          <w:tab w:val="left" w:pos="-3500"/>
        </w:tabs>
        <w:spacing w:after="0" w:line="240" w:lineRule="auto"/>
        <w:ind w:firstLine="567"/>
        <w:rPr>
          <w:rFonts w:ascii="Times New Roman" w:eastAsia="Times New Roman" w:hAnsi="Times New Roman" w:cs="Times New Roman"/>
          <w:color w:val="000000"/>
          <w:sz w:val="28"/>
        </w:rPr>
      </w:pPr>
    </w:p>
    <w:p w:rsidR="007A4BEA" w:rsidRPr="005F09F8" w:rsidRDefault="005D080D">
      <w:pPr>
        <w:spacing w:after="0" w:line="240" w:lineRule="auto"/>
        <w:ind w:firstLine="709"/>
        <w:jc w:val="both"/>
        <w:rPr>
          <w:rFonts w:ascii="Times New Roman" w:eastAsia="Times New Roman" w:hAnsi="Times New Roman" w:cs="Times New Roman"/>
          <w:sz w:val="28"/>
        </w:rPr>
      </w:pPr>
      <w:r w:rsidRPr="005F09F8">
        <w:rPr>
          <w:rFonts w:ascii="Times New Roman" w:eastAsia="Times New Roman" w:hAnsi="Times New Roman" w:cs="Times New Roman"/>
          <w:sz w:val="28"/>
        </w:rPr>
        <w:t xml:space="preserve">Внутрішній контроль, звітування здійснюється згідно з Примірним положенням про порядок звітування керівник дошкільних, загальноосвітніх та професійно-технічних навчальних закладів про свою діяльність перед педагогічним колективом та громадськістю, затвердженим наказом Міністерства освіти і науки України від 23.03.2005 № 178. </w:t>
      </w:r>
    </w:p>
    <w:p w:rsidR="007A4BEA" w:rsidRPr="005F09F8" w:rsidRDefault="005D080D">
      <w:pPr>
        <w:spacing w:after="0" w:line="240" w:lineRule="auto"/>
        <w:ind w:firstLine="709"/>
        <w:jc w:val="both"/>
        <w:rPr>
          <w:rFonts w:ascii="Times New Roman" w:eastAsia="Times New Roman" w:hAnsi="Times New Roman" w:cs="Times New Roman"/>
          <w:sz w:val="28"/>
        </w:rPr>
      </w:pPr>
      <w:r w:rsidRPr="005F09F8">
        <w:rPr>
          <w:rFonts w:ascii="Times New Roman" w:eastAsia="Times New Roman" w:hAnsi="Times New Roman" w:cs="Times New Roman"/>
          <w:sz w:val="28"/>
        </w:rPr>
        <w:t xml:space="preserve">Найбільш поширені види контролю: діагностичний, </w:t>
      </w:r>
      <w:proofErr w:type="spellStart"/>
      <w:r w:rsidRPr="005F09F8">
        <w:rPr>
          <w:rFonts w:ascii="Times New Roman" w:eastAsia="Times New Roman" w:hAnsi="Times New Roman" w:cs="Times New Roman"/>
          <w:sz w:val="28"/>
        </w:rPr>
        <w:t>коригуючий</w:t>
      </w:r>
      <w:proofErr w:type="spellEnd"/>
      <w:r w:rsidRPr="005F09F8">
        <w:rPr>
          <w:rFonts w:ascii="Times New Roman" w:eastAsia="Times New Roman" w:hAnsi="Times New Roman" w:cs="Times New Roman"/>
          <w:sz w:val="28"/>
        </w:rPr>
        <w:t xml:space="preserve">, тематичний, фронтальний, підсумковий, епізодичний, вибірковий, </w:t>
      </w:r>
      <w:proofErr w:type="spellStart"/>
      <w:r w:rsidRPr="005F09F8">
        <w:rPr>
          <w:rFonts w:ascii="Times New Roman" w:eastAsia="Times New Roman" w:hAnsi="Times New Roman" w:cs="Times New Roman"/>
          <w:sz w:val="28"/>
        </w:rPr>
        <w:t>оглядово-ознайомлюючий</w:t>
      </w:r>
      <w:proofErr w:type="spellEnd"/>
      <w:r w:rsidRPr="005F09F8">
        <w:rPr>
          <w:rFonts w:ascii="Times New Roman" w:eastAsia="Times New Roman" w:hAnsi="Times New Roman" w:cs="Times New Roman"/>
          <w:sz w:val="28"/>
        </w:rPr>
        <w:t xml:space="preserve">, попереджувальний, </w:t>
      </w:r>
      <w:proofErr w:type="spellStart"/>
      <w:r w:rsidRPr="005F09F8">
        <w:rPr>
          <w:rFonts w:ascii="Times New Roman" w:eastAsia="Times New Roman" w:hAnsi="Times New Roman" w:cs="Times New Roman"/>
          <w:sz w:val="28"/>
        </w:rPr>
        <w:t>систематизуючий</w:t>
      </w:r>
      <w:proofErr w:type="spellEnd"/>
      <w:r w:rsidRPr="005F09F8">
        <w:rPr>
          <w:rFonts w:ascii="Times New Roman" w:eastAsia="Times New Roman" w:hAnsi="Times New Roman" w:cs="Times New Roman"/>
          <w:sz w:val="28"/>
        </w:rPr>
        <w:t>, узагальнюючий.</w:t>
      </w:r>
    </w:p>
    <w:p w:rsidR="007A4BEA" w:rsidRPr="005F09F8" w:rsidRDefault="005D080D">
      <w:pPr>
        <w:spacing w:after="0" w:line="240" w:lineRule="auto"/>
        <w:ind w:firstLine="709"/>
        <w:jc w:val="both"/>
        <w:rPr>
          <w:rFonts w:ascii="Times New Roman" w:eastAsia="Times New Roman" w:hAnsi="Times New Roman" w:cs="Times New Roman"/>
          <w:sz w:val="28"/>
        </w:rPr>
      </w:pPr>
      <w:r w:rsidRPr="005F09F8">
        <w:rPr>
          <w:rFonts w:ascii="Times New Roman" w:eastAsia="Times New Roman" w:hAnsi="Times New Roman" w:cs="Times New Roman"/>
          <w:sz w:val="28"/>
        </w:rPr>
        <w:lastRenderedPageBreak/>
        <w:t xml:space="preserve">Адміністрація забезпечує контроль за станом і якістю виконання програм і державних освітніх стандартів, ефективністю спільної діяльності закладу, сім’ї і громадськості, фінансово-господарською діяльністю, виконанням нормативних документів і прийнятих рішень. </w:t>
      </w:r>
    </w:p>
    <w:p w:rsidR="007A4BEA" w:rsidRPr="005F09F8" w:rsidRDefault="005D080D">
      <w:pPr>
        <w:spacing w:after="0" w:line="240" w:lineRule="auto"/>
        <w:ind w:firstLine="709"/>
        <w:jc w:val="both"/>
        <w:rPr>
          <w:rFonts w:ascii="Times New Roman" w:eastAsia="Times New Roman" w:hAnsi="Times New Roman" w:cs="Times New Roman"/>
          <w:sz w:val="28"/>
        </w:rPr>
      </w:pPr>
      <w:r w:rsidRPr="005F09F8">
        <w:rPr>
          <w:rFonts w:ascii="Times New Roman" w:eastAsia="Times New Roman" w:hAnsi="Times New Roman" w:cs="Times New Roman"/>
          <w:sz w:val="28"/>
        </w:rPr>
        <w:t xml:space="preserve">У дошкільному закладі забезпечено комплексну систему контролю за роботою всіх учасників навчально-виховного процесу, яка відображена в річному плані роботи з визначенням змісту внутрішнього контролю, форми узагальнення результатів, їх оприлюднення, документів, що підлягають вивченню, аналізу відповідно до змісту, а також термінів його здійснення. </w:t>
      </w:r>
    </w:p>
    <w:p w:rsidR="007A4BEA" w:rsidRPr="005F09F8" w:rsidRDefault="005D080D">
      <w:pPr>
        <w:spacing w:after="0" w:line="240" w:lineRule="auto"/>
        <w:ind w:firstLine="709"/>
        <w:jc w:val="both"/>
        <w:rPr>
          <w:rFonts w:ascii="Times New Roman" w:eastAsia="Times New Roman" w:hAnsi="Times New Roman" w:cs="Times New Roman"/>
          <w:sz w:val="28"/>
        </w:rPr>
      </w:pPr>
      <w:r w:rsidRPr="005F09F8">
        <w:rPr>
          <w:rFonts w:ascii="Times New Roman" w:eastAsia="Times New Roman" w:hAnsi="Times New Roman" w:cs="Times New Roman"/>
          <w:sz w:val="28"/>
        </w:rPr>
        <w:t xml:space="preserve">На постійному контролі знаходяться питання охорони життя і здоров’я дітей, здійснення навчально-виховного процесу, управління кадрами, адміністративно-господарської діяльності, покращення матеріально-технічної бази. </w:t>
      </w:r>
    </w:p>
    <w:p w:rsidR="007A4BEA" w:rsidRPr="005F09F8" w:rsidRDefault="005D080D">
      <w:pPr>
        <w:spacing w:after="0" w:line="240" w:lineRule="auto"/>
        <w:ind w:firstLine="709"/>
        <w:jc w:val="both"/>
        <w:rPr>
          <w:rFonts w:ascii="Times New Roman" w:eastAsia="Times New Roman" w:hAnsi="Times New Roman" w:cs="Times New Roman"/>
          <w:sz w:val="28"/>
        </w:rPr>
      </w:pPr>
      <w:r w:rsidRPr="005F09F8">
        <w:rPr>
          <w:rFonts w:ascii="Times New Roman" w:eastAsia="Times New Roman" w:hAnsi="Times New Roman" w:cs="Times New Roman"/>
          <w:sz w:val="28"/>
        </w:rPr>
        <w:t xml:space="preserve">Впровадження внутрішнього контролю здійснюється через спостереження, аналіз та самоаналіз занять, тестування, опитування, бесіди, перевірку документації. </w:t>
      </w:r>
    </w:p>
    <w:p w:rsidR="007A4BEA" w:rsidRPr="005F09F8" w:rsidRDefault="005D080D">
      <w:pPr>
        <w:spacing w:after="0" w:line="240" w:lineRule="auto"/>
        <w:ind w:firstLine="709"/>
        <w:jc w:val="both"/>
        <w:rPr>
          <w:rFonts w:ascii="Times New Roman" w:eastAsia="Times New Roman" w:hAnsi="Times New Roman" w:cs="Times New Roman"/>
          <w:sz w:val="28"/>
        </w:rPr>
      </w:pPr>
      <w:r w:rsidRPr="005F09F8">
        <w:rPr>
          <w:rFonts w:ascii="Times New Roman" w:eastAsia="Times New Roman" w:hAnsi="Times New Roman" w:cs="Times New Roman"/>
          <w:sz w:val="28"/>
        </w:rPr>
        <w:t xml:space="preserve">Книги записів наслідків внутрішнього контролю адміністрації відповідають інструктивним вимогам. За результатами внутрішнього контролю видаються накази, складаються довідки, передбачаються можливості корекції та оперативного реагування. </w:t>
      </w:r>
    </w:p>
    <w:p w:rsidR="007A4BEA" w:rsidRPr="005F09F8" w:rsidRDefault="005D080D">
      <w:pPr>
        <w:spacing w:after="0" w:line="240" w:lineRule="auto"/>
        <w:ind w:firstLine="709"/>
        <w:jc w:val="both"/>
        <w:rPr>
          <w:rFonts w:ascii="Times New Roman" w:eastAsia="Times New Roman" w:hAnsi="Times New Roman" w:cs="Times New Roman"/>
          <w:sz w:val="28"/>
        </w:rPr>
      </w:pPr>
      <w:r w:rsidRPr="005F09F8">
        <w:rPr>
          <w:rFonts w:ascii="Times New Roman" w:eastAsia="Times New Roman" w:hAnsi="Times New Roman" w:cs="Times New Roman"/>
          <w:sz w:val="28"/>
        </w:rPr>
        <w:t>Основною формою управлінського рішення є наказ. Ведуться книги наказів з основної, адміністративно-господарської діяльності та з кадрових питань, книга протоколів педагогічної ради, нарад при завідувачу, картки контролю за виконанням рішень педагогічних рад, наказів.</w:t>
      </w:r>
    </w:p>
    <w:p w:rsidR="007A4BEA" w:rsidRPr="005F09F8" w:rsidRDefault="005D080D">
      <w:pPr>
        <w:spacing w:after="0" w:line="240" w:lineRule="auto"/>
        <w:ind w:firstLine="709"/>
        <w:jc w:val="both"/>
        <w:rPr>
          <w:rFonts w:ascii="Times New Roman" w:eastAsia="Times New Roman" w:hAnsi="Times New Roman" w:cs="Times New Roman"/>
          <w:sz w:val="28"/>
        </w:rPr>
      </w:pPr>
      <w:r w:rsidRPr="005F09F8">
        <w:rPr>
          <w:rFonts w:ascii="Times New Roman" w:eastAsia="Times New Roman" w:hAnsi="Times New Roman" w:cs="Times New Roman"/>
          <w:sz w:val="28"/>
        </w:rPr>
        <w:t xml:space="preserve">У закладі створено сприятливий соціально-психологічний мікроклімат. </w:t>
      </w:r>
    </w:p>
    <w:p w:rsidR="007A4BEA" w:rsidRPr="005F09F8" w:rsidRDefault="005D080D">
      <w:pPr>
        <w:spacing w:after="0" w:line="240" w:lineRule="auto"/>
        <w:ind w:firstLine="709"/>
        <w:jc w:val="both"/>
        <w:rPr>
          <w:rFonts w:ascii="Times New Roman" w:eastAsia="Times New Roman" w:hAnsi="Times New Roman" w:cs="Times New Roman"/>
          <w:b/>
          <w:i/>
          <w:color w:val="000000"/>
          <w:sz w:val="28"/>
        </w:rPr>
      </w:pPr>
      <w:r w:rsidRPr="005F09F8">
        <w:rPr>
          <w:rFonts w:ascii="Times New Roman" w:eastAsia="Times New Roman" w:hAnsi="Times New Roman" w:cs="Times New Roman"/>
          <w:sz w:val="28"/>
        </w:rPr>
        <w:t xml:space="preserve">Щорічно на загальних зборах завідувач  Кучугура Т.М. публічно звітує перед батьками та громадськістю про підсумки роботи закладу за звітний період. </w:t>
      </w:r>
      <w:r w:rsidRPr="005F09F8">
        <w:rPr>
          <w:rFonts w:ascii="Times New Roman" w:eastAsia="Times New Roman" w:hAnsi="Times New Roman" w:cs="Times New Roman"/>
          <w:b/>
          <w:i/>
          <w:color w:val="000000"/>
          <w:sz w:val="28"/>
        </w:rPr>
        <w:t xml:space="preserve">  </w:t>
      </w:r>
    </w:p>
    <w:p w:rsidR="007A4BEA" w:rsidRPr="005F09F8" w:rsidRDefault="007A4BEA">
      <w:pPr>
        <w:tabs>
          <w:tab w:val="left" w:pos="-3800"/>
          <w:tab w:val="left" w:pos="-3500"/>
        </w:tabs>
        <w:spacing w:after="0" w:line="240" w:lineRule="auto"/>
        <w:ind w:firstLine="567"/>
        <w:jc w:val="both"/>
        <w:rPr>
          <w:rFonts w:ascii="Times New Roman" w:eastAsia="Times New Roman" w:hAnsi="Times New Roman" w:cs="Times New Roman"/>
          <w:color w:val="000000"/>
          <w:sz w:val="28"/>
        </w:rPr>
      </w:pPr>
    </w:p>
    <w:p w:rsidR="007A4BEA" w:rsidRPr="005F09F8" w:rsidRDefault="007A4BEA">
      <w:pPr>
        <w:tabs>
          <w:tab w:val="left" w:pos="-3800"/>
          <w:tab w:val="left" w:pos="-3500"/>
        </w:tabs>
        <w:spacing w:after="0" w:line="240" w:lineRule="auto"/>
        <w:ind w:firstLine="567"/>
        <w:jc w:val="center"/>
        <w:rPr>
          <w:rFonts w:ascii="Times New Roman" w:eastAsia="Times New Roman" w:hAnsi="Times New Roman" w:cs="Times New Roman"/>
          <w:i/>
          <w:color w:val="000000"/>
          <w:sz w:val="28"/>
        </w:rPr>
      </w:pPr>
    </w:p>
    <w:p w:rsidR="007A4BEA" w:rsidRPr="005F09F8" w:rsidRDefault="005D080D">
      <w:pPr>
        <w:spacing w:after="0" w:line="240" w:lineRule="auto"/>
        <w:rPr>
          <w:rFonts w:ascii="Times New Roman" w:eastAsia="Times New Roman" w:hAnsi="Times New Roman" w:cs="Times New Roman"/>
          <w:color w:val="000000"/>
          <w:sz w:val="28"/>
        </w:rPr>
      </w:pPr>
      <w:r w:rsidRPr="005F09F8">
        <w:rPr>
          <w:rFonts w:ascii="Times New Roman" w:eastAsia="Times New Roman" w:hAnsi="Times New Roman" w:cs="Times New Roman"/>
          <w:i/>
          <w:color w:val="000000"/>
          <w:sz w:val="28"/>
        </w:rPr>
        <w:t xml:space="preserve">        </w:t>
      </w:r>
      <w:r w:rsidRPr="005F09F8">
        <w:rPr>
          <w:rFonts w:ascii="Times New Roman" w:eastAsia="Times New Roman" w:hAnsi="Times New Roman" w:cs="Times New Roman"/>
          <w:b/>
          <w:sz w:val="28"/>
        </w:rPr>
        <w:t>3.Ведення ділової документації</w:t>
      </w:r>
    </w:p>
    <w:p w:rsidR="007A4BEA" w:rsidRPr="005F09F8" w:rsidRDefault="007A4BEA">
      <w:pPr>
        <w:tabs>
          <w:tab w:val="left" w:pos="-3800"/>
          <w:tab w:val="left" w:pos="-3500"/>
        </w:tabs>
        <w:spacing w:after="0" w:line="240" w:lineRule="auto"/>
        <w:ind w:firstLine="567"/>
        <w:jc w:val="center"/>
        <w:rPr>
          <w:rFonts w:ascii="Times New Roman" w:eastAsia="Times New Roman" w:hAnsi="Times New Roman" w:cs="Times New Roman"/>
          <w:b/>
          <w:i/>
          <w:color w:val="000000"/>
          <w:sz w:val="28"/>
        </w:rPr>
      </w:pPr>
    </w:p>
    <w:p w:rsidR="007A4BEA" w:rsidRPr="005F09F8" w:rsidRDefault="005D080D">
      <w:pPr>
        <w:tabs>
          <w:tab w:val="left" w:pos="-3800"/>
          <w:tab w:val="left" w:pos="-3500"/>
          <w:tab w:val="left" w:pos="3925"/>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Ведення документації в ДНЗ здійснюється відповідно до чинного законодавства: Закону України «Про дошкільну освіту», ст. 11, стандарту ДСТУ 4163-2003, Примірної інструкції з діловодства у дошкільних навчальних закладах, затвердженої наказом Міністерства освіти і науки молоді та спорту України від 01.10.2012 № 1059, Статуту дошкільного навчального закладу  «Веселка» та затвердженої номенклатури справ дошкільного закладу.</w:t>
      </w:r>
    </w:p>
    <w:p w:rsidR="007A4BEA" w:rsidRPr="005F09F8" w:rsidRDefault="005D080D">
      <w:pPr>
        <w:tabs>
          <w:tab w:val="left" w:pos="-3800"/>
          <w:tab w:val="left" w:pos="-3500"/>
          <w:tab w:val="left" w:pos="3925"/>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Ділова  документація  і  листування  ведуться  державною  мовою.  Усі документи зберігаються у визначеному місці, ведуться з дотриманням єдиних вимог до форми і стилю оформлення.</w:t>
      </w:r>
    </w:p>
    <w:p w:rsidR="007A4BEA" w:rsidRPr="005F09F8" w:rsidRDefault="005D080D">
      <w:pPr>
        <w:tabs>
          <w:tab w:val="left" w:pos="-3800"/>
          <w:tab w:val="left" w:pos="-3500"/>
          <w:tab w:val="left" w:pos="3925"/>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Документування  розпорядчої  діяльності  здійснюється  за  допомогою наказів,  які  видає  завідувач на  правах  єдиноначальності та в межах компетентності. Накази видаються відповідно річної циклограми наказів по </w:t>
      </w:r>
      <w:r w:rsidRPr="005F09F8">
        <w:rPr>
          <w:rFonts w:ascii="Times New Roman" w:eastAsia="Times New Roman" w:hAnsi="Times New Roman" w:cs="Times New Roman"/>
          <w:color w:val="000000"/>
          <w:sz w:val="28"/>
        </w:rPr>
        <w:lastRenderedPageBreak/>
        <w:t xml:space="preserve">дошкільному навчальному  закладу та відповідають законності, грамотності, своєчасності оформлення. </w:t>
      </w:r>
    </w:p>
    <w:p w:rsidR="007A4BEA" w:rsidRPr="005F09F8" w:rsidRDefault="005D080D">
      <w:pPr>
        <w:tabs>
          <w:tab w:val="left" w:pos="-3800"/>
          <w:tab w:val="left" w:pos="-3500"/>
          <w:tab w:val="left" w:pos="3925"/>
        </w:tabs>
        <w:spacing w:after="0" w:line="240" w:lineRule="auto"/>
        <w:ind w:firstLine="567"/>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На контролі адміністрації дошкільного закладу залишаються питання: неухильного  дотримання  вимог  Інструкції  з  діловодства  у  дошкільному навчальному  закладі,  підвищення  персональної  відповідальності  кожного  працівника  за ведення, своєчасність виконання та збереження ділової документації.</w:t>
      </w:r>
    </w:p>
    <w:p w:rsidR="007A4BEA" w:rsidRPr="005F09F8" w:rsidRDefault="005D080D">
      <w:pPr>
        <w:tabs>
          <w:tab w:val="left" w:pos="-3800"/>
          <w:tab w:val="left" w:pos="-3500"/>
          <w:tab w:val="left" w:pos="3925"/>
        </w:tabs>
        <w:spacing w:after="0" w:line="240" w:lineRule="auto"/>
        <w:ind w:firstLine="567"/>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Стан  ведення ділової документації дошкільного навчального закладу на належному рівні. Потребує вдосконалення ведення номенклатури справ.</w:t>
      </w:r>
    </w:p>
    <w:p w:rsidR="007A4BEA" w:rsidRPr="005F09F8" w:rsidRDefault="007A4BEA">
      <w:pPr>
        <w:tabs>
          <w:tab w:val="left" w:pos="-3800"/>
          <w:tab w:val="left" w:pos="-3500"/>
          <w:tab w:val="left" w:pos="3925"/>
        </w:tabs>
        <w:spacing w:after="0" w:line="240" w:lineRule="auto"/>
        <w:ind w:firstLine="567"/>
        <w:rPr>
          <w:rFonts w:ascii="Times New Roman" w:eastAsia="Times New Roman" w:hAnsi="Times New Roman" w:cs="Times New Roman"/>
          <w:b/>
          <w:i/>
          <w:color w:val="000000"/>
          <w:sz w:val="28"/>
        </w:rPr>
      </w:pPr>
    </w:p>
    <w:p w:rsidR="007A4BEA" w:rsidRPr="005F09F8" w:rsidRDefault="007A4BEA">
      <w:pPr>
        <w:tabs>
          <w:tab w:val="left" w:pos="-3800"/>
          <w:tab w:val="left" w:pos="-3500"/>
          <w:tab w:val="left" w:pos="3925"/>
        </w:tabs>
        <w:spacing w:after="0" w:line="240" w:lineRule="auto"/>
        <w:ind w:firstLine="567"/>
        <w:rPr>
          <w:rFonts w:ascii="Times New Roman" w:eastAsia="Times New Roman" w:hAnsi="Times New Roman" w:cs="Times New Roman"/>
          <w:color w:val="000000"/>
          <w:sz w:val="28"/>
        </w:rPr>
      </w:pPr>
    </w:p>
    <w:p w:rsidR="007A4BEA" w:rsidRPr="005F09F8" w:rsidRDefault="007A4BEA">
      <w:pPr>
        <w:tabs>
          <w:tab w:val="left" w:pos="-3800"/>
          <w:tab w:val="left" w:pos="-3500"/>
          <w:tab w:val="left" w:pos="3925"/>
        </w:tabs>
        <w:spacing w:after="0" w:line="240" w:lineRule="auto"/>
        <w:ind w:firstLine="567"/>
        <w:rPr>
          <w:rFonts w:ascii="Times New Roman" w:eastAsia="Times New Roman" w:hAnsi="Times New Roman" w:cs="Times New Roman"/>
          <w:color w:val="000000"/>
          <w:sz w:val="28"/>
        </w:rPr>
      </w:pPr>
    </w:p>
    <w:p w:rsidR="007A4BEA" w:rsidRPr="005F09F8" w:rsidRDefault="007A4BEA">
      <w:pPr>
        <w:tabs>
          <w:tab w:val="left" w:pos="-3800"/>
          <w:tab w:val="left" w:pos="-3500"/>
        </w:tabs>
        <w:spacing w:after="0" w:line="240" w:lineRule="auto"/>
        <w:ind w:firstLine="567"/>
        <w:jc w:val="center"/>
        <w:rPr>
          <w:rFonts w:ascii="Times New Roman" w:eastAsia="Times New Roman" w:hAnsi="Times New Roman" w:cs="Times New Roman"/>
          <w:i/>
          <w:color w:val="000000"/>
          <w:sz w:val="28"/>
        </w:rPr>
      </w:pPr>
    </w:p>
    <w:p w:rsidR="007A4BEA" w:rsidRPr="005F09F8" w:rsidRDefault="005D080D">
      <w:pPr>
        <w:spacing w:after="0" w:line="240" w:lineRule="auto"/>
        <w:ind w:firstLine="567"/>
        <w:rPr>
          <w:rFonts w:ascii="Times New Roman" w:eastAsia="Times New Roman" w:hAnsi="Times New Roman" w:cs="Times New Roman"/>
          <w:color w:val="000000"/>
          <w:sz w:val="28"/>
        </w:rPr>
      </w:pPr>
      <w:r w:rsidRPr="005F09F8">
        <w:rPr>
          <w:rFonts w:ascii="Times New Roman" w:eastAsia="Times New Roman" w:hAnsi="Times New Roman" w:cs="Times New Roman"/>
          <w:b/>
          <w:sz w:val="28"/>
        </w:rPr>
        <w:t>4.Організація роботи щодо виявлення, підтримки та розвитку обдарованості, природних нахилів і здібностей дітей</w:t>
      </w:r>
    </w:p>
    <w:p w:rsidR="007A4BEA" w:rsidRPr="005F09F8" w:rsidRDefault="007A4BEA">
      <w:pPr>
        <w:tabs>
          <w:tab w:val="left" w:pos="-3800"/>
          <w:tab w:val="left" w:pos="-3500"/>
        </w:tabs>
        <w:spacing w:after="0" w:line="240" w:lineRule="auto"/>
        <w:rPr>
          <w:rFonts w:ascii="Times New Roman" w:eastAsia="Times New Roman" w:hAnsi="Times New Roman" w:cs="Times New Roman"/>
          <w:i/>
          <w:color w:val="000000"/>
          <w:sz w:val="28"/>
        </w:rPr>
      </w:pP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В дошкільному навчальному закладі проводиться робота, спрямована на розвиток та активізацію дитячої музичної творчості та складає невід'ємну частину освітнього процесу. Слід відмітити, що впродовж останніх років в дошкільному закладі проводиться робота щодо виявлення, підтримки розвитку обдарованості, природних нахилів і здібностей дітей.</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Перспективами у роботі педагогічного колективу залишається пошук резервів для максимальної реалізації підтримки та розвитку обдарованості вихованців дошкільного навчального закладу.</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b/>
          <w:i/>
          <w:color w:val="000000"/>
          <w:sz w:val="28"/>
        </w:rPr>
      </w:pPr>
      <w:r w:rsidRPr="005F09F8">
        <w:rPr>
          <w:rFonts w:ascii="Times New Roman" w:eastAsia="Times New Roman" w:hAnsi="Times New Roman" w:cs="Times New Roman"/>
          <w:color w:val="000000"/>
          <w:sz w:val="28"/>
        </w:rPr>
        <w:t>В  дошкільному навчальному закладі створені умови для виявлення, підтримки та розвитку природних нахилів та здібностей дітей</w:t>
      </w:r>
    </w:p>
    <w:p w:rsidR="007A4BEA" w:rsidRPr="005F09F8" w:rsidRDefault="007A4BEA">
      <w:pPr>
        <w:tabs>
          <w:tab w:val="left" w:pos="-3800"/>
          <w:tab w:val="left" w:pos="-3500"/>
        </w:tabs>
        <w:spacing w:after="0" w:line="240" w:lineRule="auto"/>
        <w:ind w:firstLine="567"/>
        <w:jc w:val="both"/>
        <w:rPr>
          <w:rFonts w:ascii="Times New Roman" w:eastAsia="Times New Roman" w:hAnsi="Times New Roman" w:cs="Times New Roman"/>
          <w:color w:val="000000"/>
          <w:sz w:val="28"/>
        </w:rPr>
      </w:pPr>
    </w:p>
    <w:p w:rsidR="007A4BEA" w:rsidRPr="005F09F8" w:rsidRDefault="007A4BEA">
      <w:pPr>
        <w:spacing w:after="0" w:line="240" w:lineRule="auto"/>
        <w:ind w:firstLine="567"/>
        <w:rPr>
          <w:rFonts w:ascii="Times New Roman" w:eastAsia="Times New Roman" w:hAnsi="Times New Roman" w:cs="Times New Roman"/>
          <w:b/>
          <w:i/>
          <w:color w:val="000000"/>
          <w:sz w:val="28"/>
        </w:rPr>
      </w:pPr>
    </w:p>
    <w:p w:rsidR="007A4BEA" w:rsidRPr="005F09F8" w:rsidRDefault="005D080D">
      <w:pPr>
        <w:spacing w:after="0" w:line="240" w:lineRule="auto"/>
        <w:ind w:firstLine="567"/>
        <w:rPr>
          <w:rFonts w:ascii="Times New Roman" w:eastAsia="Times New Roman" w:hAnsi="Times New Roman" w:cs="Times New Roman"/>
          <w:sz w:val="18"/>
        </w:rPr>
      </w:pPr>
      <w:r w:rsidRPr="005F09F8">
        <w:rPr>
          <w:rFonts w:ascii="Times New Roman" w:eastAsia="Times New Roman" w:hAnsi="Times New Roman" w:cs="Times New Roman"/>
          <w:b/>
          <w:sz w:val="28"/>
        </w:rPr>
        <w:t>5. Діяльність педагогічної ради</w:t>
      </w:r>
    </w:p>
    <w:p w:rsidR="007A4BEA" w:rsidRPr="005F09F8" w:rsidRDefault="007A4BEA">
      <w:pPr>
        <w:spacing w:after="0" w:line="240" w:lineRule="auto"/>
        <w:ind w:firstLine="567"/>
        <w:rPr>
          <w:rFonts w:ascii="Times New Roman" w:eastAsia="Times New Roman" w:hAnsi="Times New Roman" w:cs="Times New Roman"/>
          <w:i/>
          <w:color w:val="000000"/>
          <w:sz w:val="18"/>
        </w:rPr>
      </w:pPr>
    </w:p>
    <w:p w:rsidR="007A4BEA" w:rsidRPr="005F09F8" w:rsidRDefault="005D080D">
      <w:pPr>
        <w:tabs>
          <w:tab w:val="left" w:pos="-3800"/>
          <w:tab w:val="left" w:pos="-3500"/>
          <w:tab w:val="left" w:pos="511"/>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i/>
          <w:color w:val="000000"/>
          <w:sz w:val="28"/>
        </w:rPr>
        <w:tab/>
      </w:r>
      <w:r w:rsidRPr="005F09F8">
        <w:rPr>
          <w:rFonts w:ascii="Times New Roman" w:eastAsia="Times New Roman" w:hAnsi="Times New Roman" w:cs="Times New Roman"/>
          <w:color w:val="000000"/>
          <w:sz w:val="28"/>
        </w:rPr>
        <w:t xml:space="preserve">До складу педагогічної ради входять: завідувач, медична сестра, голова батьківського комітету. Головою педагогічної ради є завідувач дошкільного закладу Кучугура Т.М. </w:t>
      </w:r>
    </w:p>
    <w:p w:rsidR="007A4BEA" w:rsidRPr="005F09F8" w:rsidRDefault="005D080D">
      <w:pPr>
        <w:tabs>
          <w:tab w:val="left" w:pos="-3800"/>
          <w:tab w:val="left" w:pos="-3500"/>
          <w:tab w:val="left" w:pos="511"/>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Тематика засідань педагогічних рад визначається наприкінці поточного навчального року на основі аналізу освітньої роботи та підпорядкована пріоритетним завданням дошкільного навчального закладу. У доборі тематики педагогічної ради адміністрація ДНЗ керується такими критеріями:</w:t>
      </w:r>
    </w:p>
    <w:p w:rsidR="007A4BEA" w:rsidRPr="005F09F8" w:rsidRDefault="005D080D">
      <w:pPr>
        <w:tabs>
          <w:tab w:val="left" w:pos="-3800"/>
          <w:tab w:val="left" w:pos="-3500"/>
          <w:tab w:val="left" w:pos="511"/>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актуальність, тобто сучасність і своєчасність; нестандартність, цікавість; </w:t>
      </w:r>
      <w:proofErr w:type="spellStart"/>
      <w:r w:rsidRPr="005F09F8">
        <w:rPr>
          <w:rFonts w:ascii="Times New Roman" w:eastAsia="Times New Roman" w:hAnsi="Times New Roman" w:cs="Times New Roman"/>
          <w:color w:val="000000"/>
          <w:sz w:val="28"/>
        </w:rPr>
        <w:t>перспективність.До</w:t>
      </w:r>
      <w:proofErr w:type="spellEnd"/>
      <w:r w:rsidRPr="005F09F8">
        <w:rPr>
          <w:rFonts w:ascii="Times New Roman" w:eastAsia="Times New Roman" w:hAnsi="Times New Roman" w:cs="Times New Roman"/>
          <w:color w:val="000000"/>
          <w:sz w:val="28"/>
        </w:rPr>
        <w:t xml:space="preserve"> кожної педради планується комплекс методичних заходів, що поєднує зусилля педагогів над вирішенням пріоритетних завдань, це: проблемні семінари, консультації, перегляд занять з дітьми тощо.</w:t>
      </w:r>
    </w:p>
    <w:p w:rsidR="007A4BEA" w:rsidRPr="005F09F8" w:rsidRDefault="005D080D">
      <w:pPr>
        <w:tabs>
          <w:tab w:val="left" w:pos="-3800"/>
          <w:tab w:val="left" w:pos="-3500"/>
          <w:tab w:val="left" w:pos="511"/>
        </w:tabs>
        <w:spacing w:after="0" w:line="240" w:lineRule="auto"/>
        <w:ind w:firstLine="567"/>
        <w:jc w:val="both"/>
        <w:rPr>
          <w:rFonts w:ascii="Calibri" w:eastAsia="Calibri" w:hAnsi="Calibri" w:cs="Calibri"/>
          <w:b/>
          <w:i/>
          <w:sz w:val="24"/>
        </w:rPr>
      </w:pPr>
      <w:r w:rsidRPr="005F09F8">
        <w:rPr>
          <w:rFonts w:ascii="Times New Roman" w:eastAsia="Times New Roman" w:hAnsi="Times New Roman" w:cs="Times New Roman"/>
          <w:color w:val="000000"/>
          <w:sz w:val="28"/>
        </w:rPr>
        <w:t>Відповідно до Інструкцій щодо ведення ділової документації, в дошкільному навчальному закладі ведуться протоколи педагогічних рад, які оформляються за встановленим зразком ведення документації. За останні три роки всі протоколи є в наявності.</w:t>
      </w:r>
    </w:p>
    <w:p w:rsidR="007A4BEA" w:rsidRPr="005F09F8" w:rsidRDefault="005D080D">
      <w:pPr>
        <w:tabs>
          <w:tab w:val="left" w:pos="-3800"/>
          <w:tab w:val="left" w:pos="-3500"/>
          <w:tab w:val="left" w:pos="511"/>
        </w:tabs>
        <w:spacing w:after="0" w:line="240" w:lineRule="auto"/>
        <w:ind w:firstLine="567"/>
        <w:jc w:val="both"/>
        <w:rPr>
          <w:rFonts w:ascii="Times New Roman" w:eastAsia="Times New Roman" w:hAnsi="Times New Roman" w:cs="Times New Roman"/>
          <w:b/>
          <w:i/>
          <w:color w:val="000000"/>
          <w:sz w:val="28"/>
        </w:rPr>
      </w:pPr>
      <w:r w:rsidRPr="005F09F8">
        <w:rPr>
          <w:rFonts w:ascii="Times New Roman" w:eastAsia="Times New Roman" w:hAnsi="Times New Roman" w:cs="Times New Roman"/>
          <w:b/>
          <w:i/>
          <w:color w:val="000000"/>
          <w:sz w:val="28"/>
        </w:rPr>
        <w:lastRenderedPageBreak/>
        <w:t xml:space="preserve">  </w:t>
      </w:r>
    </w:p>
    <w:p w:rsidR="007A4BEA" w:rsidRPr="005F09F8" w:rsidRDefault="007A4BEA">
      <w:pPr>
        <w:tabs>
          <w:tab w:val="left" w:pos="-3800"/>
          <w:tab w:val="left" w:pos="-3500"/>
          <w:tab w:val="left" w:pos="511"/>
        </w:tabs>
        <w:spacing w:after="0" w:line="240" w:lineRule="auto"/>
        <w:ind w:firstLine="567"/>
        <w:jc w:val="both"/>
        <w:rPr>
          <w:rFonts w:ascii="Calibri" w:eastAsia="Calibri" w:hAnsi="Calibri" w:cs="Calibri"/>
          <w:b/>
          <w:i/>
          <w:color w:val="000000"/>
          <w:sz w:val="28"/>
        </w:rPr>
      </w:pPr>
    </w:p>
    <w:p w:rsidR="007A4BEA" w:rsidRPr="005F09F8" w:rsidRDefault="005D080D">
      <w:pPr>
        <w:spacing w:after="0" w:line="240" w:lineRule="auto"/>
        <w:ind w:firstLine="567"/>
        <w:rPr>
          <w:rFonts w:ascii="Times New Roman" w:eastAsia="Times New Roman" w:hAnsi="Times New Roman" w:cs="Times New Roman"/>
          <w:color w:val="000000"/>
          <w:sz w:val="28"/>
        </w:rPr>
      </w:pPr>
      <w:r w:rsidRPr="005F09F8">
        <w:rPr>
          <w:rFonts w:ascii="Times New Roman" w:eastAsia="Times New Roman" w:hAnsi="Times New Roman" w:cs="Times New Roman"/>
          <w:b/>
          <w:sz w:val="28"/>
        </w:rPr>
        <w:t>3.6. Суспільний рейтинг ДНЗ</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b/>
          <w:i/>
          <w:color w:val="000000"/>
          <w:sz w:val="28"/>
        </w:rPr>
      </w:pPr>
      <w:r w:rsidRPr="005F09F8">
        <w:rPr>
          <w:rFonts w:ascii="Times New Roman" w:eastAsia="Times New Roman" w:hAnsi="Times New Roman" w:cs="Times New Roman"/>
          <w:color w:val="000000"/>
          <w:sz w:val="28"/>
        </w:rPr>
        <w:t>Упродовж    тривалого часу  колектив  дошкільного  навчального  закладу працює  над  створенням  позитивного  іміджу,  внутрішньої  та  зовнішньої іміджевої політики. Підвищенню  позитивного  освітнього іміджу  закладу  сприяють:  проведення  Днів відкритих  дверей, свята «День знань», «День захисту дітей»  на які запрошуються діти та батьки  села. З метою рекламування напрямків роботи дошкільного закладу, знайомства батьків зі змістом освітньої роботи, розроблено іміджеву продукцію: буклети</w:t>
      </w:r>
      <w:r w:rsidR="00511A4B">
        <w:rPr>
          <w:rFonts w:ascii="Times New Roman" w:eastAsia="Times New Roman" w:hAnsi="Times New Roman" w:cs="Times New Roman"/>
          <w:color w:val="000000"/>
          <w:sz w:val="28"/>
        </w:rPr>
        <w:t>,</w:t>
      </w:r>
      <w:r w:rsidRPr="005F09F8">
        <w:rPr>
          <w:rFonts w:ascii="Times New Roman" w:eastAsia="Times New Roman" w:hAnsi="Times New Roman" w:cs="Times New Roman"/>
          <w:color w:val="000000"/>
          <w:sz w:val="28"/>
        </w:rPr>
        <w:t xml:space="preserve"> що відображають зміст роботи дошкільного закладу та педагогів. Пропозиція   є  такою: розробити презентації  та сайту дошкільного закладу.   </w:t>
      </w:r>
    </w:p>
    <w:p w:rsidR="007A4BEA" w:rsidRPr="005F09F8" w:rsidRDefault="007A4BEA">
      <w:pPr>
        <w:tabs>
          <w:tab w:val="left" w:pos="-3800"/>
          <w:tab w:val="left" w:pos="-3500"/>
        </w:tabs>
        <w:spacing w:after="0" w:line="240" w:lineRule="auto"/>
        <w:ind w:firstLine="567"/>
        <w:jc w:val="both"/>
        <w:rPr>
          <w:rFonts w:ascii="Times New Roman" w:eastAsia="Times New Roman" w:hAnsi="Times New Roman" w:cs="Times New Roman"/>
          <w:b/>
          <w:i/>
          <w:color w:val="000000"/>
          <w:sz w:val="28"/>
        </w:rPr>
      </w:pPr>
    </w:p>
    <w:p w:rsidR="007A4BEA" w:rsidRPr="005F09F8" w:rsidRDefault="007A4BEA">
      <w:pPr>
        <w:tabs>
          <w:tab w:val="left" w:pos="-3800"/>
          <w:tab w:val="left" w:pos="-3500"/>
        </w:tabs>
        <w:spacing w:after="0" w:line="240" w:lineRule="auto"/>
        <w:ind w:firstLine="567"/>
        <w:jc w:val="both"/>
        <w:rPr>
          <w:rFonts w:ascii="Times New Roman" w:eastAsia="Times New Roman" w:hAnsi="Times New Roman" w:cs="Times New Roman"/>
          <w:color w:val="000000"/>
          <w:sz w:val="28"/>
        </w:rPr>
      </w:pPr>
    </w:p>
    <w:p w:rsidR="007A4BEA" w:rsidRPr="005F09F8" w:rsidRDefault="007A4BEA">
      <w:pPr>
        <w:spacing w:after="0" w:line="240" w:lineRule="auto"/>
        <w:rPr>
          <w:rFonts w:ascii="Times New Roman" w:eastAsia="Times New Roman" w:hAnsi="Times New Roman" w:cs="Times New Roman"/>
          <w:b/>
          <w:i/>
          <w:color w:val="000000"/>
          <w:sz w:val="28"/>
        </w:rPr>
      </w:pPr>
    </w:p>
    <w:p w:rsidR="007A4BEA" w:rsidRPr="005F09F8" w:rsidRDefault="005D080D">
      <w:pPr>
        <w:spacing w:after="0" w:line="240" w:lineRule="auto"/>
        <w:ind w:firstLine="567"/>
        <w:rPr>
          <w:rFonts w:ascii="Times New Roman" w:eastAsia="Times New Roman" w:hAnsi="Times New Roman" w:cs="Times New Roman"/>
          <w:color w:val="000000"/>
          <w:sz w:val="28"/>
        </w:rPr>
      </w:pPr>
      <w:r w:rsidRPr="005F09F8">
        <w:rPr>
          <w:rFonts w:ascii="Times New Roman" w:eastAsia="Times New Roman" w:hAnsi="Times New Roman" w:cs="Times New Roman"/>
          <w:b/>
          <w:sz w:val="28"/>
        </w:rPr>
        <w:t>7. Організація роботи з батьками.</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Робота з батьківською громадськістю в ДНЗ проводиться у відповідності до Закону України про дошкільну освіту, Конвенції про права дитини, Положення про центр розвитку дитини, Положення про батьківські комітети (раду) дошкільного навчального закладу. Батьки є активними учасниками </w:t>
      </w:r>
      <w:proofErr w:type="spellStart"/>
      <w:r w:rsidRPr="005F09F8">
        <w:rPr>
          <w:rFonts w:ascii="Times New Roman" w:eastAsia="Times New Roman" w:hAnsi="Times New Roman" w:cs="Times New Roman"/>
          <w:color w:val="000000"/>
          <w:sz w:val="28"/>
        </w:rPr>
        <w:t>освітньо-виховного</w:t>
      </w:r>
      <w:proofErr w:type="spellEnd"/>
      <w:r w:rsidRPr="005F09F8">
        <w:rPr>
          <w:rFonts w:ascii="Times New Roman" w:eastAsia="Times New Roman" w:hAnsi="Times New Roman" w:cs="Times New Roman"/>
          <w:color w:val="000000"/>
          <w:sz w:val="28"/>
        </w:rPr>
        <w:t xml:space="preserve"> процесу дошкільного закладу, які роблять вагомий внесок у благоустрій закладу, його розвивального середовища та території.</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В дошкільному закладі створений батьківський комітет. На засіданнях батьківського комітету ДНЗ розглядуються питання співпраці родин й ДНЗ з охорони життя й здоров'я дітей, обговорюється система оздоровлення дітей у дошкільному закладі та ін.</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Батьки приймають участь у загальних зборах колективу закладу, який є органом громадського самоврядування. Представники батьків включені до ради дошкільного закладу, яка працює впродовж року згідно плану та виконує надані їй повноваження.</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sz w:val="28"/>
        </w:rPr>
      </w:pPr>
      <w:r w:rsidRPr="005F09F8">
        <w:rPr>
          <w:rFonts w:ascii="Times New Roman" w:eastAsia="Times New Roman" w:hAnsi="Times New Roman" w:cs="Times New Roman"/>
          <w:color w:val="000000"/>
          <w:sz w:val="28"/>
        </w:rPr>
        <w:t>Ефективними формами роботи з батьками: батьківські збори, семінари, тренінги, ігрові заняття, інформаційні куточки, сумісні свята, обмін досвідом сімейного виховання.</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На початку кожного навчального року адміністрація дошкільного закладу проводить вивчення соціального стану родин, збирає і узагальнює повну інформацію про сім'ї для подальшого використання у доборі форм і змісту педагогічної взаємодії, вивчення освітніх потреб батьків. </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Прийом батьків  регламентовано згідно затвердженого графіку роботи, який розміщено  в закладі. </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b/>
          <w:i/>
          <w:color w:val="000000"/>
          <w:sz w:val="28"/>
        </w:rPr>
      </w:pPr>
      <w:r w:rsidRPr="005F09F8">
        <w:rPr>
          <w:rFonts w:ascii="Times New Roman" w:eastAsia="Times New Roman" w:hAnsi="Times New Roman" w:cs="Times New Roman"/>
          <w:b/>
          <w:i/>
          <w:color w:val="000000"/>
          <w:sz w:val="28"/>
        </w:rPr>
        <w:t xml:space="preserve">   </w:t>
      </w:r>
    </w:p>
    <w:p w:rsidR="007A4BEA" w:rsidRPr="005F09F8" w:rsidRDefault="007A4BEA">
      <w:pPr>
        <w:tabs>
          <w:tab w:val="left" w:pos="-3800"/>
          <w:tab w:val="left" w:pos="-3500"/>
        </w:tabs>
        <w:spacing w:after="0" w:line="240" w:lineRule="auto"/>
        <w:ind w:firstLine="567"/>
        <w:jc w:val="both"/>
        <w:rPr>
          <w:rFonts w:ascii="Times New Roman" w:eastAsia="Times New Roman" w:hAnsi="Times New Roman" w:cs="Times New Roman"/>
          <w:color w:val="000000"/>
          <w:sz w:val="28"/>
        </w:rPr>
      </w:pPr>
    </w:p>
    <w:p w:rsidR="007A4BEA" w:rsidRDefault="007A4BEA">
      <w:pPr>
        <w:rPr>
          <w:rFonts w:ascii="Times New Roman" w:eastAsia="Times New Roman" w:hAnsi="Times New Roman" w:cs="Times New Roman"/>
          <w:color w:val="000000"/>
          <w:sz w:val="28"/>
        </w:rPr>
      </w:pPr>
    </w:p>
    <w:p w:rsidR="00511A4B" w:rsidRPr="005F09F8" w:rsidRDefault="00511A4B">
      <w:pPr>
        <w:rPr>
          <w:rFonts w:ascii="Times New Roman" w:eastAsia="Times New Roman" w:hAnsi="Times New Roman" w:cs="Times New Roman"/>
          <w:color w:val="000000"/>
          <w:sz w:val="28"/>
        </w:rPr>
      </w:pPr>
    </w:p>
    <w:p w:rsidR="007A4BEA" w:rsidRPr="005F09F8" w:rsidRDefault="005D080D">
      <w:pPr>
        <w:spacing w:after="0" w:line="240" w:lineRule="auto"/>
        <w:ind w:firstLine="567"/>
        <w:rPr>
          <w:rFonts w:ascii="Times New Roman" w:eastAsia="Times New Roman" w:hAnsi="Times New Roman" w:cs="Times New Roman"/>
          <w:b/>
          <w:color w:val="000000"/>
          <w:sz w:val="28"/>
        </w:rPr>
      </w:pPr>
      <w:r w:rsidRPr="005F09F8">
        <w:rPr>
          <w:rFonts w:ascii="Times New Roman" w:eastAsia="Times New Roman" w:hAnsi="Times New Roman" w:cs="Times New Roman"/>
          <w:b/>
          <w:sz w:val="28"/>
        </w:rPr>
        <w:lastRenderedPageBreak/>
        <w:t>8. Забезпечення гнучкого режиму роботи груп (за бажанням батьків)</w:t>
      </w:r>
    </w:p>
    <w:p w:rsidR="007A4BEA" w:rsidRPr="005F09F8" w:rsidRDefault="007A4BEA">
      <w:pPr>
        <w:tabs>
          <w:tab w:val="left" w:pos="-3800"/>
          <w:tab w:val="left" w:pos="-3500"/>
        </w:tabs>
        <w:spacing w:after="0" w:line="240" w:lineRule="auto"/>
        <w:ind w:firstLine="567"/>
        <w:jc w:val="center"/>
        <w:rPr>
          <w:rFonts w:ascii="Times New Roman" w:eastAsia="Times New Roman" w:hAnsi="Times New Roman" w:cs="Times New Roman"/>
          <w:i/>
          <w:color w:val="000000"/>
          <w:sz w:val="28"/>
        </w:rPr>
      </w:pP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b/>
          <w:i/>
          <w:color w:val="000000"/>
          <w:sz w:val="28"/>
        </w:rPr>
      </w:pPr>
      <w:r w:rsidRPr="005F09F8">
        <w:rPr>
          <w:rFonts w:ascii="Times New Roman" w:eastAsia="Times New Roman" w:hAnsi="Times New Roman" w:cs="Times New Roman"/>
          <w:color w:val="000000"/>
          <w:sz w:val="28"/>
        </w:rPr>
        <w:t>В дошкільному навчальному закладі, зг</w:t>
      </w:r>
      <w:r w:rsidR="000E21C1">
        <w:rPr>
          <w:rFonts w:ascii="Times New Roman" w:eastAsia="Times New Roman" w:hAnsi="Times New Roman" w:cs="Times New Roman"/>
          <w:color w:val="000000"/>
          <w:sz w:val="28"/>
        </w:rPr>
        <w:t>ідно затвердженої мережі на 2015 - 2016</w:t>
      </w:r>
      <w:r w:rsidRPr="005F09F8">
        <w:rPr>
          <w:rFonts w:ascii="Times New Roman" w:eastAsia="Times New Roman" w:hAnsi="Times New Roman" w:cs="Times New Roman"/>
          <w:color w:val="000000"/>
          <w:sz w:val="28"/>
        </w:rPr>
        <w:t xml:space="preserve"> н.</w:t>
      </w:r>
      <w:r w:rsidR="000E21C1">
        <w:rPr>
          <w:rFonts w:ascii="Times New Roman" w:eastAsia="Times New Roman" w:hAnsi="Times New Roman" w:cs="Times New Roman"/>
          <w:color w:val="000000"/>
          <w:sz w:val="28"/>
        </w:rPr>
        <w:t xml:space="preserve"> </w:t>
      </w:r>
      <w:r w:rsidRPr="005F09F8">
        <w:rPr>
          <w:rFonts w:ascii="Times New Roman" w:eastAsia="Times New Roman" w:hAnsi="Times New Roman" w:cs="Times New Roman"/>
          <w:color w:val="000000"/>
          <w:sz w:val="28"/>
        </w:rPr>
        <w:t>р., функціонує 1 різновікова група. За результатом опитування батьків вихованців наказом по ДНЗ затверджено п’ятиденний режими роботи закладу:</w:t>
      </w:r>
      <w:r w:rsidR="000E21C1">
        <w:rPr>
          <w:rFonts w:ascii="Times New Roman" w:eastAsia="Times New Roman" w:hAnsi="Times New Roman" w:cs="Times New Roman"/>
          <w:color w:val="000000"/>
          <w:sz w:val="28"/>
        </w:rPr>
        <w:t>10,5 годин – з  7.00-17.3</w:t>
      </w:r>
      <w:r w:rsidRPr="005F09F8">
        <w:rPr>
          <w:rFonts w:ascii="Times New Roman" w:eastAsia="Times New Roman" w:hAnsi="Times New Roman" w:cs="Times New Roman"/>
          <w:color w:val="000000"/>
          <w:sz w:val="28"/>
        </w:rPr>
        <w:t xml:space="preserve">0. </w:t>
      </w:r>
      <w:r w:rsidRPr="005F09F8">
        <w:rPr>
          <w:rFonts w:ascii="Times New Roman" w:eastAsia="Times New Roman" w:hAnsi="Times New Roman" w:cs="Times New Roman"/>
          <w:b/>
          <w:i/>
          <w:color w:val="000000"/>
          <w:sz w:val="28"/>
        </w:rPr>
        <w:t xml:space="preserve">  </w:t>
      </w:r>
    </w:p>
    <w:p w:rsidR="007A4BEA" w:rsidRPr="005F09F8" w:rsidRDefault="007A4BEA">
      <w:pPr>
        <w:tabs>
          <w:tab w:val="left" w:pos="-3800"/>
          <w:tab w:val="left" w:pos="-3500"/>
        </w:tabs>
        <w:spacing w:after="0" w:line="240" w:lineRule="auto"/>
        <w:ind w:firstLine="567"/>
        <w:jc w:val="both"/>
        <w:rPr>
          <w:rFonts w:ascii="Times New Roman" w:eastAsia="Times New Roman" w:hAnsi="Times New Roman" w:cs="Times New Roman"/>
          <w:i/>
          <w:color w:val="000000"/>
          <w:sz w:val="28"/>
        </w:rPr>
      </w:pPr>
    </w:p>
    <w:p w:rsidR="007A4BEA" w:rsidRPr="005F09F8" w:rsidRDefault="005D080D">
      <w:pPr>
        <w:ind w:firstLine="567"/>
        <w:rPr>
          <w:rFonts w:ascii="Times New Roman" w:eastAsia="Times New Roman" w:hAnsi="Times New Roman" w:cs="Times New Roman"/>
          <w:b/>
          <w:color w:val="000000"/>
          <w:sz w:val="28"/>
        </w:rPr>
      </w:pPr>
      <w:r w:rsidRPr="005F09F8">
        <w:rPr>
          <w:rFonts w:ascii="Times New Roman" w:eastAsia="Times New Roman" w:hAnsi="Times New Roman" w:cs="Times New Roman"/>
          <w:b/>
          <w:sz w:val="28"/>
        </w:rPr>
        <w:t>9. Дотримання вимог безпеки життєдіяльності та охорони праці працівників та вихованців(за 3 останні роки)</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На виконання статті 15 Закону України «Про охорону праці» в дошкільному закладі впроваджується державна політика в галузі охорони праці, яка базується на принципах: пріоритету життя і здоров'я працівників та дітей відповідно до створення безпечних умов праці, навчання та виховання.</w:t>
      </w:r>
    </w:p>
    <w:p w:rsidR="007A4BEA" w:rsidRPr="005F09F8" w:rsidRDefault="005D080D">
      <w:pPr>
        <w:tabs>
          <w:tab w:val="left" w:pos="-3800"/>
          <w:tab w:val="left" w:pos="-3500"/>
        </w:tabs>
        <w:spacing w:after="0" w:line="240" w:lineRule="auto"/>
        <w:ind w:firstLine="567"/>
        <w:jc w:val="both"/>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Діяльність працівників навчального закладу регламентується їх посадовими інструкціями (за формою згідно листа МОН України від 15.05.1995 року № 1/9-169), які затверджуються завідувачем, а також інструкціями з охорони праці, які розроблені відповідно до «Положення про розробку інструкцій з охорони праці», затвердженого наказом </w:t>
      </w:r>
      <w:proofErr w:type="spellStart"/>
      <w:r w:rsidRPr="005F09F8">
        <w:rPr>
          <w:rFonts w:ascii="Times New Roman" w:eastAsia="Times New Roman" w:hAnsi="Times New Roman" w:cs="Times New Roman"/>
          <w:color w:val="000000"/>
          <w:sz w:val="28"/>
        </w:rPr>
        <w:t>Держнаглядохоронпраці</w:t>
      </w:r>
      <w:proofErr w:type="spellEnd"/>
      <w:r w:rsidRPr="005F09F8">
        <w:rPr>
          <w:rFonts w:ascii="Times New Roman" w:eastAsia="Times New Roman" w:hAnsi="Times New Roman" w:cs="Times New Roman"/>
          <w:color w:val="000000"/>
          <w:sz w:val="28"/>
        </w:rPr>
        <w:t xml:space="preserve"> від 29.01.1998 року № 9.</w:t>
      </w:r>
      <w:r w:rsidR="000E21C1">
        <w:rPr>
          <w:rFonts w:ascii="Times New Roman" w:eastAsia="Times New Roman" w:hAnsi="Times New Roman" w:cs="Times New Roman"/>
          <w:color w:val="000000"/>
          <w:sz w:val="28"/>
        </w:rPr>
        <w:t xml:space="preserve"> </w:t>
      </w:r>
      <w:r w:rsidRPr="005F09F8">
        <w:rPr>
          <w:rFonts w:ascii="Times New Roman" w:eastAsia="Times New Roman" w:hAnsi="Times New Roman" w:cs="Times New Roman"/>
          <w:color w:val="000000"/>
          <w:sz w:val="28"/>
        </w:rPr>
        <w:t>В дошкільному закладі визначена  відповідальна особа завідувач  Кучугура Т.М., яка пройшла відповідну курсову підготовку і має дозвільне посвідчення на проведення інструктажів з працівниками. Оформлені акти підготовки навчального закладу до 2015-2016 навчального року, акти заміру опору ізоляції освітлювальної та силової електромереж. В полі зору адміністрації і працівників знаходяться питання дотримання безпечних умов перебування дітей в дошкільному закладі, профілактика дитячого травматизму.</w:t>
      </w:r>
      <w:r w:rsidR="000E21C1">
        <w:rPr>
          <w:rFonts w:ascii="Times New Roman" w:eastAsia="Times New Roman" w:hAnsi="Times New Roman" w:cs="Times New Roman"/>
          <w:color w:val="000000"/>
          <w:sz w:val="28"/>
        </w:rPr>
        <w:t xml:space="preserve"> </w:t>
      </w:r>
      <w:r w:rsidRPr="005F09F8">
        <w:rPr>
          <w:rFonts w:ascii="Times New Roman" w:eastAsia="Times New Roman" w:hAnsi="Times New Roman" w:cs="Times New Roman"/>
          <w:color w:val="000000"/>
          <w:sz w:val="28"/>
        </w:rPr>
        <w:t>В дошкільному закладі впорядковано необхідну кількість наочного та дидактичного матеріалу для формування та закріплення у дітей знань про безпечну поведінку. Для батьків розроблено консультації, рекомендації, поради.</w:t>
      </w:r>
    </w:p>
    <w:p w:rsidR="007A4BEA" w:rsidRPr="005F09F8" w:rsidRDefault="005D080D">
      <w:pPr>
        <w:spacing w:line="240" w:lineRule="auto"/>
        <w:ind w:firstLine="567"/>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Кількість дітей, які отримали травми, перебуваючи в ДНЗ – 0.  Травматизм працівників за останні три роки відсутній.</w:t>
      </w:r>
    </w:p>
    <w:p w:rsidR="007A4BEA" w:rsidRPr="005F09F8" w:rsidRDefault="007A4BEA">
      <w:pPr>
        <w:spacing w:line="240" w:lineRule="auto"/>
        <w:ind w:firstLine="567"/>
        <w:rPr>
          <w:rFonts w:ascii="Times New Roman" w:eastAsia="Times New Roman" w:hAnsi="Times New Roman" w:cs="Times New Roman"/>
          <w:b/>
          <w:i/>
          <w:color w:val="000000"/>
          <w:sz w:val="28"/>
        </w:rPr>
      </w:pPr>
    </w:p>
    <w:p w:rsidR="007A4BEA" w:rsidRPr="005F09F8" w:rsidRDefault="007A4BEA" w:rsidP="000E21C1">
      <w:pPr>
        <w:spacing w:line="240" w:lineRule="auto"/>
        <w:rPr>
          <w:rFonts w:ascii="Times New Roman" w:eastAsia="Times New Roman" w:hAnsi="Times New Roman" w:cs="Times New Roman"/>
          <w:b/>
          <w:i/>
          <w:color w:val="000000"/>
          <w:sz w:val="28"/>
        </w:rPr>
      </w:pPr>
    </w:p>
    <w:p w:rsidR="007A4BEA" w:rsidRPr="005F09F8" w:rsidRDefault="005D080D">
      <w:pPr>
        <w:tabs>
          <w:tab w:val="left" w:pos="-3800"/>
          <w:tab w:val="left" w:pos="-3500"/>
        </w:tabs>
        <w:spacing w:after="0" w:line="240" w:lineRule="auto"/>
        <w:ind w:firstLine="567"/>
        <w:jc w:val="center"/>
        <w:rPr>
          <w:rFonts w:ascii="Times New Roman" w:eastAsia="Times New Roman" w:hAnsi="Times New Roman" w:cs="Times New Roman"/>
          <w:b/>
          <w:sz w:val="28"/>
        </w:rPr>
      </w:pPr>
      <w:r w:rsidRPr="005F09F8">
        <w:rPr>
          <w:rFonts w:ascii="Times New Roman" w:eastAsia="Times New Roman" w:hAnsi="Times New Roman" w:cs="Times New Roman"/>
          <w:b/>
          <w:sz w:val="28"/>
        </w:rPr>
        <w:t>10. Стан роботи щодо усунення порушення вимог законодавства і недоліків у роботі, виявлення під час попереднього заходу державного контролю (атестації, інспектування)</w:t>
      </w:r>
    </w:p>
    <w:p w:rsidR="007A4BEA" w:rsidRPr="005F09F8" w:rsidRDefault="007A4BEA">
      <w:pPr>
        <w:tabs>
          <w:tab w:val="left" w:pos="-3800"/>
          <w:tab w:val="left" w:pos="-3500"/>
        </w:tabs>
        <w:spacing w:after="0" w:line="240" w:lineRule="auto"/>
        <w:ind w:firstLine="567"/>
        <w:jc w:val="center"/>
        <w:rPr>
          <w:rFonts w:ascii="Times New Roman" w:eastAsia="Times New Roman" w:hAnsi="Times New Roman" w:cs="Times New Roman"/>
          <w:b/>
          <w:sz w:val="28"/>
        </w:rPr>
      </w:pPr>
    </w:p>
    <w:p w:rsidR="007A4BEA" w:rsidRPr="000E21C1" w:rsidRDefault="005D080D">
      <w:pPr>
        <w:spacing w:after="0" w:line="240" w:lineRule="auto"/>
        <w:ind w:firstLine="709"/>
        <w:jc w:val="both"/>
        <w:rPr>
          <w:rFonts w:ascii="Times New Roman" w:eastAsia="Calibri" w:hAnsi="Times New Roman" w:cs="Times New Roman"/>
          <w:color w:val="000000"/>
          <w:spacing w:val="-6"/>
          <w:sz w:val="24"/>
          <w:shd w:val="clear" w:color="auto" w:fill="FFFFFF"/>
        </w:rPr>
      </w:pPr>
      <w:r w:rsidRPr="000E21C1">
        <w:rPr>
          <w:rFonts w:ascii="Times New Roman" w:eastAsia="Times New Roman" w:hAnsi="Times New Roman" w:cs="Times New Roman"/>
          <w:sz w:val="28"/>
          <w:shd w:val="clear" w:color="auto" w:fill="FFFFFF"/>
        </w:rPr>
        <w:t>Заклад атестується вперше.</w:t>
      </w:r>
      <w:r w:rsidRPr="000E21C1">
        <w:rPr>
          <w:rFonts w:ascii="Times New Roman" w:eastAsia="Calibri" w:hAnsi="Times New Roman" w:cs="Times New Roman"/>
          <w:color w:val="000000"/>
          <w:spacing w:val="-6"/>
          <w:sz w:val="24"/>
          <w:shd w:val="clear" w:color="auto" w:fill="FFFFFF"/>
        </w:rPr>
        <w:t xml:space="preserve"> </w:t>
      </w:r>
    </w:p>
    <w:p w:rsidR="007A4BEA" w:rsidRPr="000E21C1" w:rsidRDefault="005D080D">
      <w:pPr>
        <w:spacing w:after="0" w:line="240" w:lineRule="auto"/>
        <w:ind w:firstLine="709"/>
        <w:jc w:val="both"/>
        <w:rPr>
          <w:rFonts w:ascii="Times New Roman" w:eastAsia="Calibri" w:hAnsi="Times New Roman" w:cs="Times New Roman"/>
          <w:color w:val="000000"/>
          <w:spacing w:val="-6"/>
          <w:sz w:val="28"/>
          <w:shd w:val="clear" w:color="auto" w:fill="FFFFFF"/>
        </w:rPr>
      </w:pPr>
      <w:r w:rsidRPr="000E21C1">
        <w:rPr>
          <w:rFonts w:ascii="Times New Roman" w:eastAsia="Calibri" w:hAnsi="Times New Roman" w:cs="Times New Roman"/>
          <w:color w:val="000000"/>
          <w:spacing w:val="-6"/>
          <w:sz w:val="28"/>
          <w:shd w:val="clear" w:color="auto" w:fill="FFFFFF"/>
        </w:rPr>
        <w:t>За останні три роки в дошкільному закладі були здійснені органами державної інспекції різних рівнів тематичні перевірки:</w:t>
      </w:r>
      <w:r w:rsidRPr="000E21C1">
        <w:rPr>
          <w:rFonts w:ascii="Times New Roman" w:eastAsia="Calibri" w:hAnsi="Times New Roman" w:cs="Times New Roman"/>
          <w:color w:val="000000"/>
          <w:spacing w:val="-6"/>
          <w:sz w:val="24"/>
          <w:shd w:val="clear" w:color="auto" w:fill="FFFFFF"/>
        </w:rPr>
        <w:t xml:space="preserve"> </w:t>
      </w:r>
    </w:p>
    <w:p w:rsidR="007A4BEA" w:rsidRPr="000E21C1" w:rsidRDefault="005D080D">
      <w:pPr>
        <w:spacing w:after="0" w:line="240" w:lineRule="auto"/>
        <w:ind w:firstLine="709"/>
        <w:jc w:val="both"/>
        <w:rPr>
          <w:rFonts w:ascii="Times New Roman" w:eastAsia="Calibri" w:hAnsi="Times New Roman" w:cs="Times New Roman"/>
          <w:color w:val="000000"/>
          <w:spacing w:val="-6"/>
          <w:sz w:val="28"/>
          <w:shd w:val="clear" w:color="auto" w:fill="FFFFFF"/>
        </w:rPr>
      </w:pPr>
      <w:r w:rsidRPr="000E21C1">
        <w:rPr>
          <w:rFonts w:ascii="Times New Roman" w:eastAsia="Calibri" w:hAnsi="Times New Roman" w:cs="Times New Roman"/>
          <w:color w:val="000000"/>
          <w:spacing w:val="-6"/>
          <w:sz w:val="28"/>
          <w:shd w:val="clear" w:color="auto" w:fill="FFFFFF"/>
        </w:rPr>
        <w:lastRenderedPageBreak/>
        <w:t xml:space="preserve">    2014 р. -  «Підготовка дошкільного закладу до літнього оздоровчого періоду» (відділ освіти Світловодської РДА)</w:t>
      </w:r>
    </w:p>
    <w:p w:rsidR="007A4BEA" w:rsidRPr="000E21C1" w:rsidRDefault="005D080D">
      <w:pPr>
        <w:numPr>
          <w:ilvl w:val="0"/>
          <w:numId w:val="6"/>
        </w:numPr>
        <w:spacing w:after="0" w:line="240" w:lineRule="auto"/>
        <w:ind w:left="993" w:hanging="284"/>
        <w:jc w:val="both"/>
        <w:rPr>
          <w:rFonts w:ascii="Times New Roman" w:eastAsia="Calibri" w:hAnsi="Times New Roman" w:cs="Times New Roman"/>
          <w:color w:val="000000"/>
          <w:spacing w:val="-6"/>
          <w:sz w:val="24"/>
          <w:shd w:val="clear" w:color="auto" w:fill="FFFFFF"/>
        </w:rPr>
      </w:pPr>
      <w:r w:rsidRPr="000E21C1">
        <w:rPr>
          <w:rFonts w:ascii="Times New Roman" w:eastAsia="Calibri" w:hAnsi="Times New Roman" w:cs="Times New Roman"/>
          <w:color w:val="000000"/>
          <w:spacing w:val="-6"/>
          <w:sz w:val="28"/>
          <w:shd w:val="clear" w:color="auto" w:fill="FFFFFF"/>
        </w:rPr>
        <w:t>щорічно – «Готовність дошкільного навчального закладу до нового навчального року» (відділ освіти Світловодської РДА);</w:t>
      </w:r>
      <w:r w:rsidRPr="000E21C1">
        <w:rPr>
          <w:rFonts w:ascii="Times New Roman" w:eastAsia="Calibri" w:hAnsi="Times New Roman" w:cs="Times New Roman"/>
          <w:color w:val="000000"/>
          <w:spacing w:val="-6"/>
          <w:sz w:val="24"/>
          <w:shd w:val="clear" w:color="auto" w:fill="FFFFFF"/>
        </w:rPr>
        <w:t xml:space="preserve"> </w:t>
      </w:r>
    </w:p>
    <w:p w:rsidR="007A4BEA" w:rsidRPr="000E21C1" w:rsidRDefault="005D080D">
      <w:pPr>
        <w:spacing w:after="0" w:line="240" w:lineRule="auto"/>
        <w:ind w:firstLine="709"/>
        <w:jc w:val="both"/>
        <w:rPr>
          <w:rFonts w:ascii="Times New Roman" w:eastAsia="Calibri" w:hAnsi="Times New Roman" w:cs="Times New Roman"/>
          <w:color w:val="000000"/>
          <w:spacing w:val="-6"/>
          <w:sz w:val="24"/>
          <w:shd w:val="clear" w:color="auto" w:fill="FFFFFF"/>
        </w:rPr>
      </w:pPr>
      <w:r w:rsidRPr="000E21C1">
        <w:rPr>
          <w:rFonts w:ascii="Times New Roman" w:eastAsia="Calibri" w:hAnsi="Times New Roman" w:cs="Times New Roman"/>
          <w:color w:val="000000"/>
          <w:spacing w:val="-6"/>
          <w:sz w:val="28"/>
          <w:shd w:val="clear" w:color="auto" w:fill="FFFFFF"/>
        </w:rPr>
        <w:t>2015 р. – «Якість проведення атестації робочих місць за умовами праці» (управління праці та соціального захисту населення виконкому Світловодської районної ради);</w:t>
      </w:r>
      <w:r w:rsidRPr="000E21C1">
        <w:rPr>
          <w:rFonts w:ascii="Times New Roman" w:eastAsia="Calibri" w:hAnsi="Times New Roman" w:cs="Times New Roman"/>
          <w:color w:val="000000"/>
          <w:spacing w:val="-6"/>
          <w:sz w:val="24"/>
          <w:shd w:val="clear" w:color="auto" w:fill="FFFFFF"/>
        </w:rPr>
        <w:t xml:space="preserve"> </w:t>
      </w:r>
    </w:p>
    <w:p w:rsidR="007A4BEA" w:rsidRPr="000E21C1" w:rsidRDefault="005D080D">
      <w:pPr>
        <w:spacing w:after="0" w:line="240" w:lineRule="auto"/>
        <w:ind w:firstLine="709"/>
        <w:jc w:val="both"/>
        <w:rPr>
          <w:rFonts w:ascii="Times New Roman" w:eastAsia="Calibri" w:hAnsi="Times New Roman" w:cs="Times New Roman"/>
          <w:color w:val="000000"/>
          <w:spacing w:val="-6"/>
          <w:sz w:val="28"/>
          <w:shd w:val="clear" w:color="auto" w:fill="FFFFFF"/>
        </w:rPr>
      </w:pPr>
      <w:r w:rsidRPr="000E21C1">
        <w:rPr>
          <w:rFonts w:ascii="Times New Roman" w:eastAsia="Calibri" w:hAnsi="Times New Roman" w:cs="Times New Roman"/>
          <w:color w:val="000000"/>
          <w:spacing w:val="-6"/>
          <w:sz w:val="28"/>
          <w:shd w:val="clear" w:color="auto" w:fill="FFFFFF"/>
        </w:rPr>
        <w:t>За наслідками перевірок забезпечено реалізацію плану заходів щодо усунення недоліків. Простежується системність, плановість та результативність у виконанні заходів.</w:t>
      </w:r>
    </w:p>
    <w:p w:rsidR="007A4BEA" w:rsidRPr="005F09F8" w:rsidRDefault="007A4BEA">
      <w:pPr>
        <w:spacing w:after="0" w:line="240" w:lineRule="auto"/>
        <w:ind w:left="993"/>
        <w:jc w:val="both"/>
        <w:rPr>
          <w:rFonts w:ascii="Calibri" w:eastAsia="Calibri" w:hAnsi="Calibri" w:cs="Calibri"/>
          <w:color w:val="000000"/>
          <w:spacing w:val="-6"/>
          <w:sz w:val="28"/>
          <w:shd w:val="clear" w:color="auto" w:fill="FFFFFF"/>
        </w:rPr>
      </w:pPr>
    </w:p>
    <w:p w:rsidR="007A4BEA" w:rsidRPr="005F09F8" w:rsidRDefault="007A4BEA">
      <w:pPr>
        <w:spacing w:after="0" w:line="240" w:lineRule="auto"/>
        <w:ind w:firstLine="709"/>
        <w:jc w:val="both"/>
        <w:rPr>
          <w:rFonts w:ascii="Calibri" w:eastAsia="Calibri" w:hAnsi="Calibri" w:cs="Calibri"/>
          <w:color w:val="000000"/>
          <w:spacing w:val="-6"/>
          <w:sz w:val="28"/>
          <w:shd w:val="clear" w:color="auto" w:fill="FFFFFF"/>
        </w:rPr>
      </w:pPr>
    </w:p>
    <w:p w:rsidR="007A4BEA" w:rsidRPr="005F09F8" w:rsidRDefault="007A4BEA">
      <w:pPr>
        <w:spacing w:after="0" w:line="240" w:lineRule="auto"/>
        <w:ind w:firstLine="709"/>
        <w:jc w:val="both"/>
        <w:rPr>
          <w:rFonts w:ascii="Calibri" w:eastAsia="Calibri" w:hAnsi="Calibri" w:cs="Calibri"/>
          <w:color w:val="000000"/>
          <w:spacing w:val="-6"/>
          <w:sz w:val="28"/>
          <w:shd w:val="clear" w:color="auto" w:fill="FFFFFF"/>
        </w:rPr>
      </w:pPr>
    </w:p>
    <w:p w:rsidR="007A4BEA" w:rsidRPr="005F09F8" w:rsidRDefault="005D080D">
      <w:pPr>
        <w:tabs>
          <w:tab w:val="left" w:pos="-3800"/>
          <w:tab w:val="left" w:pos="-3500"/>
        </w:tabs>
        <w:spacing w:after="0" w:line="240" w:lineRule="auto"/>
        <w:rPr>
          <w:rFonts w:ascii="Times New Roman" w:eastAsia="Times New Roman" w:hAnsi="Times New Roman" w:cs="Times New Roman"/>
          <w:b/>
          <w:i/>
          <w:sz w:val="28"/>
        </w:rPr>
      </w:pPr>
      <w:r w:rsidRPr="005F09F8">
        <w:rPr>
          <w:rFonts w:ascii="Times New Roman" w:eastAsia="Times New Roman" w:hAnsi="Times New Roman" w:cs="Times New Roman"/>
          <w:sz w:val="28"/>
        </w:rPr>
        <w:t xml:space="preserve">    </w:t>
      </w:r>
    </w:p>
    <w:p w:rsidR="007A4BEA" w:rsidRPr="005F09F8" w:rsidRDefault="007A4BEA">
      <w:pPr>
        <w:tabs>
          <w:tab w:val="left" w:pos="-3800"/>
          <w:tab w:val="left" w:pos="-3500"/>
        </w:tabs>
        <w:spacing w:after="0" w:line="240" w:lineRule="auto"/>
        <w:ind w:firstLine="567"/>
        <w:jc w:val="center"/>
        <w:rPr>
          <w:rFonts w:ascii="Times New Roman" w:eastAsia="Times New Roman" w:hAnsi="Times New Roman" w:cs="Times New Roman"/>
          <w:b/>
          <w:i/>
          <w:sz w:val="28"/>
        </w:rPr>
      </w:pPr>
    </w:p>
    <w:p w:rsidR="007A4BEA" w:rsidRPr="005F09F8" w:rsidRDefault="007A4BEA">
      <w:pPr>
        <w:tabs>
          <w:tab w:val="left" w:pos="-3800"/>
          <w:tab w:val="left" w:pos="-3500"/>
        </w:tabs>
        <w:spacing w:after="0" w:line="240" w:lineRule="auto"/>
        <w:ind w:firstLine="567"/>
        <w:jc w:val="center"/>
        <w:rPr>
          <w:rFonts w:ascii="Times New Roman" w:eastAsia="Times New Roman" w:hAnsi="Times New Roman" w:cs="Times New Roman"/>
          <w:sz w:val="28"/>
        </w:rPr>
      </w:pPr>
    </w:p>
    <w:p w:rsidR="007A4BEA" w:rsidRPr="005F09F8" w:rsidRDefault="007A4BEA">
      <w:pPr>
        <w:spacing w:after="0" w:line="240" w:lineRule="auto"/>
        <w:ind w:firstLine="709"/>
        <w:jc w:val="center"/>
        <w:rPr>
          <w:rFonts w:ascii="Times New Roman" w:eastAsia="Times New Roman" w:hAnsi="Times New Roman" w:cs="Times New Roman"/>
          <w:b/>
          <w:i/>
          <w:sz w:val="32"/>
          <w:shd w:val="clear" w:color="auto" w:fill="FFFFFF"/>
        </w:rPr>
      </w:pPr>
    </w:p>
    <w:p w:rsidR="007A4BEA" w:rsidRPr="005F09F8" w:rsidRDefault="007A4BEA">
      <w:pPr>
        <w:spacing w:after="0" w:line="240" w:lineRule="auto"/>
        <w:ind w:firstLine="709"/>
        <w:jc w:val="center"/>
        <w:rPr>
          <w:rFonts w:ascii="Times New Roman" w:eastAsia="Times New Roman" w:hAnsi="Times New Roman" w:cs="Times New Roman"/>
          <w:b/>
          <w:i/>
          <w:sz w:val="24"/>
          <w:shd w:val="clear" w:color="auto" w:fill="FFFFFF"/>
        </w:rPr>
      </w:pPr>
    </w:p>
    <w:p w:rsidR="007A4BEA" w:rsidRPr="005F09F8" w:rsidRDefault="007A4BEA">
      <w:pPr>
        <w:spacing w:after="0" w:line="240" w:lineRule="auto"/>
        <w:ind w:right="283"/>
        <w:jc w:val="both"/>
        <w:rPr>
          <w:rFonts w:ascii="Times New Roman" w:eastAsia="Times New Roman" w:hAnsi="Times New Roman" w:cs="Times New Roman"/>
          <w:b/>
          <w:i/>
          <w:spacing w:val="-1"/>
          <w:sz w:val="24"/>
        </w:rPr>
      </w:pPr>
    </w:p>
    <w:p w:rsidR="007A4BEA" w:rsidRPr="005F09F8" w:rsidRDefault="007A4BEA">
      <w:pPr>
        <w:tabs>
          <w:tab w:val="left" w:pos="-3800"/>
          <w:tab w:val="left" w:pos="-3500"/>
        </w:tabs>
        <w:spacing w:after="0" w:line="240" w:lineRule="auto"/>
        <w:ind w:firstLine="567"/>
        <w:rPr>
          <w:rFonts w:ascii="Times New Roman" w:eastAsia="Times New Roman" w:hAnsi="Times New Roman" w:cs="Times New Roman"/>
          <w:sz w:val="28"/>
        </w:rPr>
      </w:pPr>
    </w:p>
    <w:p w:rsidR="007A4BEA" w:rsidRPr="005F09F8" w:rsidRDefault="005D080D">
      <w:pPr>
        <w:tabs>
          <w:tab w:val="left" w:pos="-3800"/>
          <w:tab w:val="left" w:pos="-3500"/>
        </w:tabs>
        <w:spacing w:after="0" w:line="240" w:lineRule="auto"/>
        <w:ind w:firstLine="567"/>
        <w:rPr>
          <w:rFonts w:ascii="Times New Roman" w:eastAsia="Times New Roman" w:hAnsi="Times New Roman" w:cs="Times New Roman"/>
          <w:sz w:val="28"/>
        </w:rPr>
      </w:pPr>
      <w:r w:rsidRPr="005F09F8">
        <w:rPr>
          <w:rFonts w:ascii="Times New Roman" w:eastAsia="Times New Roman" w:hAnsi="Times New Roman" w:cs="Times New Roman"/>
          <w:sz w:val="28"/>
        </w:rPr>
        <w:t xml:space="preserve"> </w:t>
      </w:r>
    </w:p>
    <w:p w:rsidR="007A4BEA" w:rsidRDefault="007A4BEA">
      <w:pPr>
        <w:tabs>
          <w:tab w:val="left" w:pos="-3800"/>
          <w:tab w:val="left" w:pos="-3500"/>
        </w:tabs>
        <w:spacing w:after="0" w:line="240" w:lineRule="auto"/>
        <w:ind w:firstLine="567"/>
        <w:jc w:val="center"/>
        <w:rPr>
          <w:rFonts w:ascii="Times New Roman" w:eastAsia="Times New Roman" w:hAnsi="Times New Roman" w:cs="Times New Roman"/>
          <w:i/>
          <w:color w:val="000000"/>
          <w:sz w:val="28"/>
        </w:rPr>
      </w:pPr>
    </w:p>
    <w:p w:rsidR="000E21C1" w:rsidRDefault="000E21C1">
      <w:pPr>
        <w:tabs>
          <w:tab w:val="left" w:pos="-3800"/>
          <w:tab w:val="left" w:pos="-3500"/>
        </w:tabs>
        <w:spacing w:after="0" w:line="240" w:lineRule="auto"/>
        <w:ind w:firstLine="567"/>
        <w:jc w:val="center"/>
        <w:rPr>
          <w:rFonts w:ascii="Times New Roman" w:eastAsia="Times New Roman" w:hAnsi="Times New Roman" w:cs="Times New Roman"/>
          <w:i/>
          <w:color w:val="000000"/>
          <w:sz w:val="28"/>
        </w:rPr>
      </w:pPr>
    </w:p>
    <w:p w:rsidR="000E21C1" w:rsidRDefault="000E21C1">
      <w:pPr>
        <w:tabs>
          <w:tab w:val="left" w:pos="-3800"/>
          <w:tab w:val="left" w:pos="-3500"/>
        </w:tabs>
        <w:spacing w:after="0" w:line="240" w:lineRule="auto"/>
        <w:ind w:firstLine="567"/>
        <w:jc w:val="center"/>
        <w:rPr>
          <w:rFonts w:ascii="Times New Roman" w:eastAsia="Times New Roman" w:hAnsi="Times New Roman" w:cs="Times New Roman"/>
          <w:i/>
          <w:color w:val="000000"/>
          <w:sz w:val="28"/>
        </w:rPr>
      </w:pPr>
    </w:p>
    <w:p w:rsidR="000E21C1" w:rsidRDefault="000E21C1">
      <w:pPr>
        <w:tabs>
          <w:tab w:val="left" w:pos="-3800"/>
          <w:tab w:val="left" w:pos="-3500"/>
        </w:tabs>
        <w:spacing w:after="0" w:line="240" w:lineRule="auto"/>
        <w:ind w:firstLine="567"/>
        <w:jc w:val="center"/>
        <w:rPr>
          <w:rFonts w:ascii="Times New Roman" w:eastAsia="Times New Roman" w:hAnsi="Times New Roman" w:cs="Times New Roman"/>
          <w:i/>
          <w:color w:val="000000"/>
          <w:sz w:val="28"/>
        </w:rPr>
      </w:pPr>
    </w:p>
    <w:p w:rsidR="000E21C1" w:rsidRDefault="000E21C1">
      <w:pPr>
        <w:tabs>
          <w:tab w:val="left" w:pos="-3800"/>
          <w:tab w:val="left" w:pos="-3500"/>
        </w:tabs>
        <w:spacing w:after="0" w:line="240" w:lineRule="auto"/>
        <w:ind w:firstLine="567"/>
        <w:jc w:val="center"/>
        <w:rPr>
          <w:rFonts w:ascii="Times New Roman" w:eastAsia="Times New Roman" w:hAnsi="Times New Roman" w:cs="Times New Roman"/>
          <w:i/>
          <w:color w:val="000000"/>
          <w:sz w:val="28"/>
        </w:rPr>
      </w:pPr>
    </w:p>
    <w:p w:rsidR="000E21C1" w:rsidRDefault="000E21C1">
      <w:pPr>
        <w:tabs>
          <w:tab w:val="left" w:pos="-3800"/>
          <w:tab w:val="left" w:pos="-3500"/>
        </w:tabs>
        <w:spacing w:after="0" w:line="240" w:lineRule="auto"/>
        <w:ind w:firstLine="567"/>
        <w:jc w:val="center"/>
        <w:rPr>
          <w:rFonts w:ascii="Times New Roman" w:eastAsia="Times New Roman" w:hAnsi="Times New Roman" w:cs="Times New Roman"/>
          <w:i/>
          <w:color w:val="000000"/>
          <w:sz w:val="28"/>
        </w:rPr>
      </w:pPr>
    </w:p>
    <w:p w:rsidR="000E21C1" w:rsidRDefault="000E21C1">
      <w:pPr>
        <w:tabs>
          <w:tab w:val="left" w:pos="-3800"/>
          <w:tab w:val="left" w:pos="-3500"/>
        </w:tabs>
        <w:spacing w:after="0" w:line="240" w:lineRule="auto"/>
        <w:ind w:firstLine="567"/>
        <w:jc w:val="center"/>
        <w:rPr>
          <w:rFonts w:ascii="Times New Roman" w:eastAsia="Times New Roman" w:hAnsi="Times New Roman" w:cs="Times New Roman"/>
          <w:i/>
          <w:color w:val="000000"/>
          <w:sz w:val="28"/>
        </w:rPr>
      </w:pPr>
    </w:p>
    <w:p w:rsidR="000E21C1" w:rsidRDefault="000E21C1">
      <w:pPr>
        <w:tabs>
          <w:tab w:val="left" w:pos="-3800"/>
          <w:tab w:val="left" w:pos="-3500"/>
        </w:tabs>
        <w:spacing w:after="0" w:line="240" w:lineRule="auto"/>
        <w:ind w:firstLine="567"/>
        <w:jc w:val="center"/>
        <w:rPr>
          <w:rFonts w:ascii="Times New Roman" w:eastAsia="Times New Roman" w:hAnsi="Times New Roman" w:cs="Times New Roman"/>
          <w:i/>
          <w:color w:val="000000"/>
          <w:sz w:val="28"/>
        </w:rPr>
      </w:pPr>
    </w:p>
    <w:p w:rsidR="000E21C1" w:rsidRDefault="000E21C1">
      <w:pPr>
        <w:tabs>
          <w:tab w:val="left" w:pos="-3800"/>
          <w:tab w:val="left" w:pos="-3500"/>
        </w:tabs>
        <w:spacing w:after="0" w:line="240" w:lineRule="auto"/>
        <w:ind w:firstLine="567"/>
        <w:jc w:val="center"/>
        <w:rPr>
          <w:rFonts w:ascii="Times New Roman" w:eastAsia="Times New Roman" w:hAnsi="Times New Roman" w:cs="Times New Roman"/>
          <w:i/>
          <w:color w:val="000000"/>
          <w:sz w:val="28"/>
        </w:rPr>
      </w:pPr>
    </w:p>
    <w:p w:rsidR="000E21C1" w:rsidRDefault="000E21C1">
      <w:pPr>
        <w:tabs>
          <w:tab w:val="left" w:pos="-3800"/>
          <w:tab w:val="left" w:pos="-3500"/>
        </w:tabs>
        <w:spacing w:after="0" w:line="240" w:lineRule="auto"/>
        <w:ind w:firstLine="567"/>
        <w:jc w:val="center"/>
        <w:rPr>
          <w:rFonts w:ascii="Times New Roman" w:eastAsia="Times New Roman" w:hAnsi="Times New Roman" w:cs="Times New Roman"/>
          <w:i/>
          <w:color w:val="000000"/>
          <w:sz w:val="28"/>
        </w:rPr>
      </w:pPr>
    </w:p>
    <w:p w:rsidR="000E21C1" w:rsidRDefault="000E21C1">
      <w:pPr>
        <w:tabs>
          <w:tab w:val="left" w:pos="-3800"/>
          <w:tab w:val="left" w:pos="-3500"/>
        </w:tabs>
        <w:spacing w:after="0" w:line="240" w:lineRule="auto"/>
        <w:ind w:firstLine="567"/>
        <w:jc w:val="center"/>
        <w:rPr>
          <w:rFonts w:ascii="Times New Roman" w:eastAsia="Times New Roman" w:hAnsi="Times New Roman" w:cs="Times New Roman"/>
          <w:i/>
          <w:color w:val="000000"/>
          <w:sz w:val="28"/>
        </w:rPr>
      </w:pPr>
    </w:p>
    <w:p w:rsidR="000E21C1" w:rsidRDefault="000E21C1">
      <w:pPr>
        <w:tabs>
          <w:tab w:val="left" w:pos="-3800"/>
          <w:tab w:val="left" w:pos="-3500"/>
        </w:tabs>
        <w:spacing w:after="0" w:line="240" w:lineRule="auto"/>
        <w:ind w:firstLine="567"/>
        <w:jc w:val="center"/>
        <w:rPr>
          <w:rFonts w:ascii="Times New Roman" w:eastAsia="Times New Roman" w:hAnsi="Times New Roman" w:cs="Times New Roman"/>
          <w:i/>
          <w:color w:val="000000"/>
          <w:sz w:val="28"/>
        </w:rPr>
      </w:pPr>
    </w:p>
    <w:p w:rsidR="000E21C1" w:rsidRDefault="000E21C1">
      <w:pPr>
        <w:tabs>
          <w:tab w:val="left" w:pos="-3800"/>
          <w:tab w:val="left" w:pos="-3500"/>
        </w:tabs>
        <w:spacing w:after="0" w:line="240" w:lineRule="auto"/>
        <w:ind w:firstLine="567"/>
        <w:jc w:val="center"/>
        <w:rPr>
          <w:rFonts w:ascii="Times New Roman" w:eastAsia="Times New Roman" w:hAnsi="Times New Roman" w:cs="Times New Roman"/>
          <w:i/>
          <w:color w:val="000000"/>
          <w:sz w:val="28"/>
        </w:rPr>
      </w:pPr>
    </w:p>
    <w:p w:rsidR="000E21C1" w:rsidRDefault="000E21C1">
      <w:pPr>
        <w:tabs>
          <w:tab w:val="left" w:pos="-3800"/>
          <w:tab w:val="left" w:pos="-3500"/>
        </w:tabs>
        <w:spacing w:after="0" w:line="240" w:lineRule="auto"/>
        <w:ind w:firstLine="567"/>
        <w:jc w:val="center"/>
        <w:rPr>
          <w:rFonts w:ascii="Times New Roman" w:eastAsia="Times New Roman" w:hAnsi="Times New Roman" w:cs="Times New Roman"/>
          <w:i/>
          <w:color w:val="000000"/>
          <w:sz w:val="28"/>
        </w:rPr>
      </w:pPr>
    </w:p>
    <w:p w:rsidR="000E21C1" w:rsidRDefault="000E21C1">
      <w:pPr>
        <w:tabs>
          <w:tab w:val="left" w:pos="-3800"/>
          <w:tab w:val="left" w:pos="-3500"/>
        </w:tabs>
        <w:spacing w:after="0" w:line="240" w:lineRule="auto"/>
        <w:ind w:firstLine="567"/>
        <w:jc w:val="center"/>
        <w:rPr>
          <w:rFonts w:ascii="Times New Roman" w:eastAsia="Times New Roman" w:hAnsi="Times New Roman" w:cs="Times New Roman"/>
          <w:i/>
          <w:color w:val="000000"/>
          <w:sz w:val="28"/>
        </w:rPr>
      </w:pPr>
    </w:p>
    <w:p w:rsidR="000E21C1" w:rsidRDefault="000E21C1">
      <w:pPr>
        <w:tabs>
          <w:tab w:val="left" w:pos="-3800"/>
          <w:tab w:val="left" w:pos="-3500"/>
        </w:tabs>
        <w:spacing w:after="0" w:line="240" w:lineRule="auto"/>
        <w:ind w:firstLine="567"/>
        <w:jc w:val="center"/>
        <w:rPr>
          <w:rFonts w:ascii="Times New Roman" w:eastAsia="Times New Roman" w:hAnsi="Times New Roman" w:cs="Times New Roman"/>
          <w:i/>
          <w:color w:val="000000"/>
          <w:sz w:val="28"/>
        </w:rPr>
      </w:pPr>
    </w:p>
    <w:p w:rsidR="000E21C1" w:rsidRDefault="000E21C1">
      <w:pPr>
        <w:tabs>
          <w:tab w:val="left" w:pos="-3800"/>
          <w:tab w:val="left" w:pos="-3500"/>
        </w:tabs>
        <w:spacing w:after="0" w:line="240" w:lineRule="auto"/>
        <w:ind w:firstLine="567"/>
        <w:jc w:val="center"/>
        <w:rPr>
          <w:rFonts w:ascii="Times New Roman" w:eastAsia="Times New Roman" w:hAnsi="Times New Roman" w:cs="Times New Roman"/>
          <w:i/>
          <w:color w:val="000000"/>
          <w:sz w:val="28"/>
        </w:rPr>
      </w:pPr>
    </w:p>
    <w:p w:rsidR="000E21C1" w:rsidRDefault="000E21C1">
      <w:pPr>
        <w:tabs>
          <w:tab w:val="left" w:pos="-3800"/>
          <w:tab w:val="left" w:pos="-3500"/>
        </w:tabs>
        <w:spacing w:after="0" w:line="240" w:lineRule="auto"/>
        <w:ind w:firstLine="567"/>
        <w:jc w:val="center"/>
        <w:rPr>
          <w:rFonts w:ascii="Times New Roman" w:eastAsia="Times New Roman" w:hAnsi="Times New Roman" w:cs="Times New Roman"/>
          <w:i/>
          <w:color w:val="000000"/>
          <w:sz w:val="28"/>
        </w:rPr>
      </w:pPr>
    </w:p>
    <w:p w:rsidR="000E21C1" w:rsidRDefault="000E21C1">
      <w:pPr>
        <w:tabs>
          <w:tab w:val="left" w:pos="-3800"/>
          <w:tab w:val="left" w:pos="-3500"/>
        </w:tabs>
        <w:spacing w:after="0" w:line="240" w:lineRule="auto"/>
        <w:ind w:firstLine="567"/>
        <w:jc w:val="center"/>
        <w:rPr>
          <w:rFonts w:ascii="Times New Roman" w:eastAsia="Times New Roman" w:hAnsi="Times New Roman" w:cs="Times New Roman"/>
          <w:i/>
          <w:color w:val="000000"/>
          <w:sz w:val="28"/>
        </w:rPr>
      </w:pPr>
    </w:p>
    <w:p w:rsidR="000E21C1" w:rsidRDefault="000E21C1">
      <w:pPr>
        <w:tabs>
          <w:tab w:val="left" w:pos="-3800"/>
          <w:tab w:val="left" w:pos="-3500"/>
        </w:tabs>
        <w:spacing w:after="0" w:line="240" w:lineRule="auto"/>
        <w:ind w:firstLine="567"/>
        <w:jc w:val="center"/>
        <w:rPr>
          <w:rFonts w:ascii="Times New Roman" w:eastAsia="Times New Roman" w:hAnsi="Times New Roman" w:cs="Times New Roman"/>
          <w:i/>
          <w:color w:val="000000"/>
          <w:sz w:val="28"/>
        </w:rPr>
      </w:pPr>
    </w:p>
    <w:p w:rsidR="000E21C1" w:rsidRDefault="000E21C1">
      <w:pPr>
        <w:tabs>
          <w:tab w:val="left" w:pos="-3800"/>
          <w:tab w:val="left" w:pos="-3500"/>
        </w:tabs>
        <w:spacing w:after="0" w:line="240" w:lineRule="auto"/>
        <w:ind w:firstLine="567"/>
        <w:jc w:val="center"/>
        <w:rPr>
          <w:rFonts w:ascii="Times New Roman" w:eastAsia="Times New Roman" w:hAnsi="Times New Roman" w:cs="Times New Roman"/>
          <w:i/>
          <w:color w:val="000000"/>
          <w:sz w:val="28"/>
        </w:rPr>
      </w:pPr>
    </w:p>
    <w:p w:rsidR="000E21C1" w:rsidRDefault="000E21C1">
      <w:pPr>
        <w:tabs>
          <w:tab w:val="left" w:pos="-3800"/>
          <w:tab w:val="left" w:pos="-3500"/>
        </w:tabs>
        <w:spacing w:after="0" w:line="240" w:lineRule="auto"/>
        <w:ind w:firstLine="567"/>
        <w:jc w:val="center"/>
        <w:rPr>
          <w:rFonts w:ascii="Times New Roman" w:eastAsia="Times New Roman" w:hAnsi="Times New Roman" w:cs="Times New Roman"/>
          <w:i/>
          <w:color w:val="000000"/>
          <w:sz w:val="28"/>
        </w:rPr>
      </w:pPr>
    </w:p>
    <w:p w:rsidR="000E21C1" w:rsidRDefault="000E21C1">
      <w:pPr>
        <w:tabs>
          <w:tab w:val="left" w:pos="-3800"/>
          <w:tab w:val="left" w:pos="-3500"/>
        </w:tabs>
        <w:spacing w:after="0" w:line="240" w:lineRule="auto"/>
        <w:ind w:firstLine="567"/>
        <w:jc w:val="center"/>
        <w:rPr>
          <w:rFonts w:ascii="Times New Roman" w:eastAsia="Times New Roman" w:hAnsi="Times New Roman" w:cs="Times New Roman"/>
          <w:i/>
          <w:color w:val="000000"/>
          <w:sz w:val="28"/>
        </w:rPr>
      </w:pPr>
    </w:p>
    <w:p w:rsidR="000E21C1" w:rsidRPr="005F09F8" w:rsidRDefault="000E21C1">
      <w:pPr>
        <w:tabs>
          <w:tab w:val="left" w:pos="-3800"/>
          <w:tab w:val="left" w:pos="-3500"/>
        </w:tabs>
        <w:spacing w:after="0" w:line="240" w:lineRule="auto"/>
        <w:ind w:firstLine="567"/>
        <w:jc w:val="center"/>
        <w:rPr>
          <w:rFonts w:ascii="Times New Roman" w:eastAsia="Times New Roman" w:hAnsi="Times New Roman" w:cs="Times New Roman"/>
          <w:i/>
          <w:color w:val="000000"/>
          <w:sz w:val="28"/>
        </w:rPr>
      </w:pPr>
    </w:p>
    <w:p w:rsidR="007A4BEA" w:rsidRPr="005F09F8" w:rsidRDefault="005D080D">
      <w:pPr>
        <w:tabs>
          <w:tab w:val="left" w:pos="-3800"/>
          <w:tab w:val="left" w:pos="-3500"/>
        </w:tabs>
        <w:spacing w:after="0" w:line="240" w:lineRule="auto"/>
        <w:rPr>
          <w:rFonts w:ascii="Times New Roman" w:eastAsia="Times New Roman" w:hAnsi="Times New Roman" w:cs="Times New Roman"/>
          <w:b/>
          <w:i/>
          <w:color w:val="000000"/>
          <w:sz w:val="28"/>
        </w:rPr>
      </w:pPr>
      <w:r w:rsidRPr="005F09F8">
        <w:rPr>
          <w:rFonts w:ascii="Times New Roman" w:eastAsia="Times New Roman" w:hAnsi="Times New Roman" w:cs="Times New Roman"/>
          <w:color w:val="000000"/>
          <w:sz w:val="28"/>
        </w:rPr>
        <w:lastRenderedPageBreak/>
        <w:t xml:space="preserve">     </w:t>
      </w:r>
      <w:r w:rsidRPr="005F09F8">
        <w:rPr>
          <w:rFonts w:ascii="Times New Roman" w:eastAsia="Times New Roman" w:hAnsi="Times New Roman" w:cs="Times New Roman"/>
          <w:b/>
          <w:i/>
          <w:color w:val="000000"/>
          <w:sz w:val="28"/>
        </w:rPr>
        <w:t>Висновки експертної комісії</w:t>
      </w:r>
    </w:p>
    <w:p w:rsidR="007A4BEA" w:rsidRPr="005F09F8" w:rsidRDefault="007A4BEA">
      <w:pPr>
        <w:tabs>
          <w:tab w:val="left" w:pos="-3800"/>
          <w:tab w:val="left" w:pos="-3500"/>
        </w:tabs>
        <w:spacing w:after="0" w:line="240" w:lineRule="auto"/>
        <w:ind w:firstLine="567"/>
        <w:rPr>
          <w:rFonts w:ascii="Times New Roman" w:eastAsia="Times New Roman" w:hAnsi="Times New Roman" w:cs="Times New Roman"/>
          <w:color w:val="000000"/>
          <w:sz w:val="28"/>
        </w:rPr>
      </w:pPr>
    </w:p>
    <w:p w:rsidR="007A4BEA" w:rsidRPr="005F09F8" w:rsidRDefault="005D080D">
      <w:pPr>
        <w:tabs>
          <w:tab w:val="left" w:pos="-3800"/>
          <w:tab w:val="left" w:pos="-3500"/>
        </w:tabs>
        <w:spacing w:after="0" w:line="240" w:lineRule="auto"/>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     За результатами проведеної  роботи  експертна  комісія встановила, що дошкільний  навчальний  заклад (дитячий  садок)   «Веселка»  Миронівської  сільської  ради Світловодського  району Кіровоградської області забезпечує освітню діяльність дітей дошкільного віку.  Педагогічний колектив закладу забезпечує реалізацію державної політики в галузі освіти, виконання вимог чинного законодавства.</w:t>
      </w:r>
    </w:p>
    <w:p w:rsidR="007A4BEA" w:rsidRPr="005F09F8" w:rsidRDefault="005D080D">
      <w:pPr>
        <w:tabs>
          <w:tab w:val="left" w:pos="-3800"/>
          <w:tab w:val="left" w:pos="-3500"/>
        </w:tabs>
        <w:spacing w:after="0" w:line="240" w:lineRule="auto"/>
        <w:ind w:firstLine="567"/>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Основні нормативно-правові документи, які регулюють  діяльність дошкільного навчального  закладу  відповідають заявленому типу і Статуту навчального закладу.</w:t>
      </w:r>
    </w:p>
    <w:p w:rsidR="007A4BEA" w:rsidRPr="005F09F8" w:rsidRDefault="005D080D">
      <w:pPr>
        <w:tabs>
          <w:tab w:val="left" w:pos="-3800"/>
          <w:tab w:val="left" w:pos="-3500"/>
        </w:tabs>
        <w:spacing w:after="0" w:line="240" w:lineRule="auto"/>
        <w:ind w:firstLine="567"/>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Перевірка показників діяльності закладу, внесених до програми атестаційної експертизи, підтверджує об’єктивність оцінки та висновків. Експертною комісією встановлено, що висновки, які були зроблені адміністрацією закладу, відповідають реальному стану справ і свідчать про те, що: </w:t>
      </w:r>
    </w:p>
    <w:p w:rsidR="007A4BEA" w:rsidRPr="005F09F8" w:rsidRDefault="005D080D">
      <w:pPr>
        <w:numPr>
          <w:ilvl w:val="0"/>
          <w:numId w:val="7"/>
        </w:numPr>
        <w:tabs>
          <w:tab w:val="left" w:pos="-3800"/>
          <w:tab w:val="left" w:pos="-3500"/>
        </w:tabs>
        <w:spacing w:after="0" w:line="240" w:lineRule="auto"/>
        <w:ind w:left="1429" w:hanging="360"/>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організація навчально-виховного процесу в ДНЗ «Веселка» забезпечує реалізацію Національної стратегії розвитку освіти, виконання Базового компоненту дошкільної освіти України; </w:t>
      </w:r>
    </w:p>
    <w:p w:rsidR="007A4BEA" w:rsidRPr="005F09F8" w:rsidRDefault="005D080D">
      <w:pPr>
        <w:numPr>
          <w:ilvl w:val="0"/>
          <w:numId w:val="7"/>
        </w:numPr>
        <w:tabs>
          <w:tab w:val="left" w:pos="-3800"/>
          <w:tab w:val="left" w:pos="-3500"/>
        </w:tabs>
        <w:spacing w:after="0" w:line="240" w:lineRule="auto"/>
        <w:ind w:left="1429" w:hanging="360"/>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практичний досвід педагогічної роботи колективу і прагнення до самоосвіти обумовлюють високий рівень працездатності та вирішення ідей розвитку закладу;</w:t>
      </w:r>
    </w:p>
    <w:p w:rsidR="007A4BEA" w:rsidRPr="005F09F8" w:rsidRDefault="005D080D">
      <w:pPr>
        <w:numPr>
          <w:ilvl w:val="0"/>
          <w:numId w:val="7"/>
        </w:numPr>
        <w:tabs>
          <w:tab w:val="left" w:pos="-3800"/>
          <w:tab w:val="left" w:pos="-3500"/>
        </w:tabs>
        <w:spacing w:after="0" w:line="240" w:lineRule="auto"/>
        <w:ind w:left="1429" w:hanging="360"/>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на належному рівні ведеться ділова документація;</w:t>
      </w:r>
    </w:p>
    <w:p w:rsidR="007A4BEA" w:rsidRPr="005F09F8" w:rsidRDefault="005D080D">
      <w:pPr>
        <w:numPr>
          <w:ilvl w:val="0"/>
          <w:numId w:val="7"/>
        </w:numPr>
        <w:tabs>
          <w:tab w:val="left" w:pos="-3800"/>
          <w:tab w:val="left" w:pos="-3500"/>
        </w:tabs>
        <w:spacing w:after="0" w:line="240" w:lineRule="auto"/>
        <w:ind w:left="1429" w:hanging="360"/>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щорічно зміцнюється навчально-матеріальна та матеріально-технічна бази закладу;</w:t>
      </w:r>
    </w:p>
    <w:p w:rsidR="007A4BEA" w:rsidRPr="005F09F8" w:rsidRDefault="005D080D">
      <w:pPr>
        <w:numPr>
          <w:ilvl w:val="0"/>
          <w:numId w:val="7"/>
        </w:numPr>
        <w:tabs>
          <w:tab w:val="left" w:pos="-3800"/>
          <w:tab w:val="left" w:pos="-3500"/>
        </w:tabs>
        <w:spacing w:after="0" w:line="240" w:lineRule="auto"/>
        <w:ind w:left="1429" w:hanging="360"/>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педагогічний колектив вбачає головним завданням створення умов для самовизначення й самовираження дитини, максимальне наближення процесу навчання до запитів і можливостей дошкільника, гармонійний розвиток його особистості.</w:t>
      </w:r>
    </w:p>
    <w:p w:rsidR="007A4BEA" w:rsidRPr="005F09F8" w:rsidRDefault="005D080D">
      <w:pPr>
        <w:tabs>
          <w:tab w:val="left" w:pos="-3800"/>
          <w:tab w:val="left" w:pos="-3500"/>
        </w:tabs>
        <w:spacing w:after="0" w:line="240" w:lineRule="auto"/>
        <w:ind w:firstLine="567"/>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Заклад має достатній рівень суспільного рейтингу, забезпеченню якого сприяє те, що:</w:t>
      </w:r>
    </w:p>
    <w:p w:rsidR="007A4BEA" w:rsidRPr="005F09F8" w:rsidRDefault="005D080D">
      <w:pPr>
        <w:numPr>
          <w:ilvl w:val="0"/>
          <w:numId w:val="8"/>
        </w:numPr>
        <w:tabs>
          <w:tab w:val="left" w:pos="-3800"/>
          <w:tab w:val="left" w:pos="-3500"/>
        </w:tabs>
        <w:spacing w:after="0" w:line="240" w:lineRule="auto"/>
        <w:ind w:left="360" w:hanging="360"/>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у навчально-виховний та управлінський процеси ДНЗ «Веселка» активно та стабільно впроваджуються сучасні технології;</w:t>
      </w:r>
    </w:p>
    <w:p w:rsidR="007A4BEA" w:rsidRPr="005F09F8" w:rsidRDefault="005D080D">
      <w:pPr>
        <w:numPr>
          <w:ilvl w:val="0"/>
          <w:numId w:val="8"/>
        </w:numPr>
        <w:tabs>
          <w:tab w:val="left" w:pos="-3800"/>
          <w:tab w:val="left" w:pos="-3500"/>
        </w:tabs>
        <w:spacing w:after="0" w:line="240" w:lineRule="auto"/>
        <w:ind w:left="360" w:hanging="360"/>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ефективність управлінських рішень у закладі прослідковується  через чітку систему навчально-виховної діяльності;</w:t>
      </w:r>
    </w:p>
    <w:p w:rsidR="007A4BEA" w:rsidRPr="005F09F8" w:rsidRDefault="005D080D">
      <w:pPr>
        <w:numPr>
          <w:ilvl w:val="0"/>
          <w:numId w:val="8"/>
        </w:numPr>
        <w:tabs>
          <w:tab w:val="left" w:pos="-3800"/>
          <w:tab w:val="left" w:pos="-3500"/>
        </w:tabs>
        <w:spacing w:after="0" w:line="240" w:lineRule="auto"/>
        <w:ind w:left="360" w:hanging="360"/>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методична робота органічно пов’язана з усіма структурними ланками діяльності та позитивно впливає на рівень кваліфікації педагогів, сприяє творчості;</w:t>
      </w:r>
    </w:p>
    <w:p w:rsidR="007A4BEA" w:rsidRPr="005F09F8" w:rsidRDefault="005D080D">
      <w:pPr>
        <w:numPr>
          <w:ilvl w:val="0"/>
          <w:numId w:val="8"/>
        </w:numPr>
        <w:tabs>
          <w:tab w:val="left" w:pos="-3800"/>
          <w:tab w:val="left" w:pos="-3500"/>
        </w:tabs>
        <w:spacing w:after="0" w:line="240" w:lineRule="auto"/>
        <w:ind w:left="360" w:hanging="360"/>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забезпечується достатній рівень шкільної готовності, розвиток природних здібностей та нахилів дошкільників;</w:t>
      </w:r>
    </w:p>
    <w:p w:rsidR="007A4BEA" w:rsidRPr="005F09F8" w:rsidRDefault="005D080D">
      <w:pPr>
        <w:numPr>
          <w:ilvl w:val="0"/>
          <w:numId w:val="8"/>
        </w:numPr>
        <w:tabs>
          <w:tab w:val="left" w:pos="-3800"/>
          <w:tab w:val="left" w:pos="-3500"/>
        </w:tabs>
        <w:spacing w:after="0" w:line="240" w:lineRule="auto"/>
        <w:ind w:left="360" w:hanging="360"/>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щорічно зміцнюється навчально-матеріальна та матеріально-технічна бази закладу;</w:t>
      </w:r>
    </w:p>
    <w:p w:rsidR="007A4BEA" w:rsidRPr="005F09F8" w:rsidRDefault="005D080D">
      <w:pPr>
        <w:numPr>
          <w:ilvl w:val="0"/>
          <w:numId w:val="8"/>
        </w:numPr>
        <w:tabs>
          <w:tab w:val="left" w:pos="-3800"/>
          <w:tab w:val="left" w:pos="-3500"/>
        </w:tabs>
        <w:spacing w:after="0" w:line="240" w:lineRule="auto"/>
        <w:ind w:left="360" w:hanging="360"/>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забезпечується дотримання прав і свобод учасників навчально-виховного процесу. </w:t>
      </w:r>
    </w:p>
    <w:p w:rsidR="007A4BEA" w:rsidRPr="005F09F8" w:rsidRDefault="005D080D">
      <w:pPr>
        <w:tabs>
          <w:tab w:val="left" w:pos="-3800"/>
          <w:tab w:val="left" w:pos="-3500"/>
        </w:tabs>
        <w:spacing w:after="0" w:line="240" w:lineRule="auto"/>
        <w:ind w:firstLine="567"/>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lastRenderedPageBreak/>
        <w:t xml:space="preserve">Навчальний заклад відповідає вимогам організації сучасного навчального закладу. </w:t>
      </w:r>
    </w:p>
    <w:p w:rsidR="007A4BEA" w:rsidRPr="005F09F8" w:rsidRDefault="005D080D">
      <w:pPr>
        <w:tabs>
          <w:tab w:val="left" w:pos="-3800"/>
          <w:tab w:val="left" w:pos="-3500"/>
        </w:tabs>
        <w:spacing w:after="0" w:line="240" w:lineRule="auto"/>
        <w:ind w:firstLine="567"/>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Дошкільний  навчальний заклад вважається атестованим.</w:t>
      </w:r>
    </w:p>
    <w:p w:rsidR="007A4BEA" w:rsidRPr="005F09F8" w:rsidRDefault="000E21C1">
      <w:pPr>
        <w:tabs>
          <w:tab w:val="left" w:pos="-3800"/>
          <w:tab w:val="left" w:pos="-3500"/>
        </w:tabs>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Адміністрації та кол</w:t>
      </w:r>
      <w:r w:rsidR="005D080D" w:rsidRPr="005F09F8">
        <w:rPr>
          <w:rFonts w:ascii="Times New Roman" w:eastAsia="Times New Roman" w:hAnsi="Times New Roman" w:cs="Times New Roman"/>
          <w:color w:val="000000"/>
          <w:sz w:val="28"/>
        </w:rPr>
        <w:t>ективу підготовлені пропозиції щодо ліквідації недоліків, виявлених у ході атестації закладу  (додаються).</w:t>
      </w:r>
    </w:p>
    <w:p w:rsidR="007A4BEA" w:rsidRPr="005F09F8" w:rsidRDefault="005D080D">
      <w:pPr>
        <w:tabs>
          <w:tab w:val="left" w:pos="-3800"/>
          <w:tab w:val="left" w:pos="-3500"/>
        </w:tabs>
        <w:spacing w:after="0" w:line="240" w:lineRule="auto"/>
        <w:ind w:firstLine="567"/>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w:t>
      </w:r>
    </w:p>
    <w:p w:rsidR="007A4BEA" w:rsidRPr="005F09F8" w:rsidRDefault="007A4BEA">
      <w:pPr>
        <w:tabs>
          <w:tab w:val="left" w:pos="-3800"/>
          <w:tab w:val="left" w:pos="-3500"/>
        </w:tabs>
        <w:spacing w:after="0" w:line="240" w:lineRule="auto"/>
        <w:ind w:firstLine="567"/>
        <w:rPr>
          <w:rFonts w:ascii="Times New Roman" w:eastAsia="Times New Roman" w:hAnsi="Times New Roman" w:cs="Times New Roman"/>
          <w:color w:val="000000"/>
          <w:sz w:val="28"/>
        </w:rPr>
      </w:pPr>
    </w:p>
    <w:p w:rsidR="007A4BEA" w:rsidRPr="005F09F8" w:rsidRDefault="005D080D">
      <w:pPr>
        <w:tabs>
          <w:tab w:val="left" w:pos="-3800"/>
          <w:tab w:val="left" w:pos="-3500"/>
        </w:tabs>
        <w:spacing w:after="0" w:line="240" w:lineRule="auto"/>
        <w:ind w:firstLine="567"/>
        <w:jc w:val="center"/>
        <w:rPr>
          <w:rFonts w:ascii="Times New Roman" w:eastAsia="Times New Roman" w:hAnsi="Times New Roman" w:cs="Times New Roman"/>
          <w:b/>
          <w:i/>
          <w:color w:val="000000"/>
          <w:sz w:val="28"/>
        </w:rPr>
      </w:pPr>
      <w:r w:rsidRPr="005F09F8">
        <w:rPr>
          <w:rFonts w:ascii="Times New Roman" w:eastAsia="Times New Roman" w:hAnsi="Times New Roman" w:cs="Times New Roman"/>
          <w:b/>
          <w:i/>
          <w:color w:val="000000"/>
          <w:sz w:val="28"/>
        </w:rPr>
        <w:t>Експертна атестаційна комісія</w:t>
      </w:r>
    </w:p>
    <w:p w:rsidR="007A4BEA" w:rsidRPr="005F09F8" w:rsidRDefault="005D080D">
      <w:pPr>
        <w:tabs>
          <w:tab w:val="left" w:pos="-3800"/>
          <w:tab w:val="left" w:pos="-3500"/>
        </w:tabs>
        <w:spacing w:after="0" w:line="240" w:lineRule="auto"/>
        <w:ind w:firstLine="567"/>
        <w:jc w:val="center"/>
        <w:rPr>
          <w:rFonts w:ascii="Times New Roman" w:eastAsia="Times New Roman" w:hAnsi="Times New Roman" w:cs="Times New Roman"/>
          <w:b/>
          <w:i/>
          <w:color w:val="000000"/>
          <w:sz w:val="28"/>
        </w:rPr>
      </w:pPr>
      <w:r w:rsidRPr="005F09F8">
        <w:rPr>
          <w:rFonts w:ascii="Times New Roman" w:eastAsia="Times New Roman" w:hAnsi="Times New Roman" w:cs="Times New Roman"/>
          <w:b/>
          <w:i/>
          <w:color w:val="000000"/>
          <w:sz w:val="28"/>
        </w:rPr>
        <w:t>вважає за необхідне внести пропозиції для  дошкільного навчального закладу:</w:t>
      </w:r>
    </w:p>
    <w:p w:rsidR="007A4BEA" w:rsidRPr="005F09F8" w:rsidRDefault="007A4BEA">
      <w:pPr>
        <w:tabs>
          <w:tab w:val="left" w:pos="-3800"/>
          <w:tab w:val="left" w:pos="-3500"/>
        </w:tabs>
        <w:spacing w:after="0" w:line="240" w:lineRule="auto"/>
        <w:rPr>
          <w:rFonts w:ascii="Times New Roman" w:eastAsia="Times New Roman" w:hAnsi="Times New Roman" w:cs="Times New Roman"/>
          <w:b/>
          <w:i/>
          <w:color w:val="000000"/>
          <w:sz w:val="28"/>
        </w:rPr>
      </w:pPr>
    </w:p>
    <w:p w:rsidR="007A4BEA" w:rsidRPr="005F09F8" w:rsidRDefault="005D080D">
      <w:pPr>
        <w:numPr>
          <w:ilvl w:val="0"/>
          <w:numId w:val="9"/>
        </w:numPr>
        <w:tabs>
          <w:tab w:val="left" w:pos="-3800"/>
          <w:tab w:val="left" w:pos="-3500"/>
        </w:tabs>
        <w:spacing w:after="0" w:line="240" w:lineRule="auto"/>
        <w:ind w:left="720" w:hanging="360"/>
        <w:rPr>
          <w:rFonts w:ascii="Times New Roman" w:eastAsia="Times New Roman" w:hAnsi="Times New Roman" w:cs="Times New Roman"/>
          <w:color w:val="000000"/>
          <w:sz w:val="28"/>
        </w:rPr>
      </w:pPr>
      <w:r w:rsidRPr="005F09F8">
        <w:rPr>
          <w:rFonts w:ascii="Times New Roman" w:eastAsia="Times New Roman" w:hAnsi="Times New Roman" w:cs="Times New Roman"/>
          <w:b/>
          <w:i/>
          <w:color w:val="000000"/>
          <w:sz w:val="28"/>
        </w:rPr>
        <w:t xml:space="preserve">Активізувати </w:t>
      </w:r>
      <w:r w:rsidRPr="005F09F8">
        <w:rPr>
          <w:rFonts w:ascii="Times New Roman" w:eastAsia="Times New Roman" w:hAnsi="Times New Roman" w:cs="Times New Roman"/>
          <w:color w:val="000000"/>
          <w:sz w:val="28"/>
        </w:rPr>
        <w:t>роботу закладу щодо залучення педагогів до експериментально-пошукової діяльності.</w:t>
      </w:r>
    </w:p>
    <w:p w:rsidR="007A4BEA" w:rsidRPr="005F09F8" w:rsidRDefault="005D080D">
      <w:pPr>
        <w:tabs>
          <w:tab w:val="left" w:pos="-3800"/>
        </w:tabs>
        <w:spacing w:after="0" w:line="240" w:lineRule="auto"/>
        <w:ind w:left="1264"/>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2016– 2019 рр.)</w:t>
      </w:r>
    </w:p>
    <w:p w:rsidR="007A4BEA" w:rsidRPr="005F09F8" w:rsidRDefault="005D080D">
      <w:pPr>
        <w:numPr>
          <w:ilvl w:val="0"/>
          <w:numId w:val="10"/>
        </w:numPr>
        <w:tabs>
          <w:tab w:val="left" w:pos="-3800"/>
          <w:tab w:val="left" w:pos="-3500"/>
        </w:tabs>
        <w:spacing w:after="0" w:line="240" w:lineRule="auto"/>
        <w:ind w:left="720" w:hanging="360"/>
        <w:rPr>
          <w:rFonts w:ascii="Times New Roman" w:eastAsia="Times New Roman" w:hAnsi="Times New Roman" w:cs="Times New Roman"/>
          <w:color w:val="000000"/>
          <w:sz w:val="28"/>
        </w:rPr>
      </w:pPr>
      <w:r w:rsidRPr="005F09F8">
        <w:rPr>
          <w:rFonts w:ascii="Times New Roman" w:eastAsia="Times New Roman" w:hAnsi="Times New Roman" w:cs="Times New Roman"/>
          <w:b/>
          <w:i/>
          <w:color w:val="000000"/>
          <w:sz w:val="28"/>
        </w:rPr>
        <w:t>Залучати</w:t>
      </w:r>
      <w:r w:rsidRPr="005F09F8">
        <w:rPr>
          <w:rFonts w:ascii="Times New Roman" w:eastAsia="Times New Roman" w:hAnsi="Times New Roman" w:cs="Times New Roman"/>
          <w:color w:val="000000"/>
          <w:sz w:val="28"/>
        </w:rPr>
        <w:t xml:space="preserve"> педагогічних працівників до впровадження інновацій районного, регіонального та загальнодержавного рівня. </w:t>
      </w:r>
    </w:p>
    <w:p w:rsidR="007A4BEA" w:rsidRPr="005F09F8" w:rsidRDefault="005D080D">
      <w:pPr>
        <w:tabs>
          <w:tab w:val="left" w:pos="-3800"/>
        </w:tabs>
        <w:spacing w:after="0" w:line="240" w:lineRule="auto"/>
        <w:ind w:left="709"/>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2016– 2019 рр.)</w:t>
      </w:r>
    </w:p>
    <w:p w:rsidR="007A4BEA" w:rsidRPr="005F09F8" w:rsidRDefault="005D080D">
      <w:pPr>
        <w:numPr>
          <w:ilvl w:val="0"/>
          <w:numId w:val="11"/>
        </w:numPr>
        <w:tabs>
          <w:tab w:val="left" w:pos="-3800"/>
          <w:tab w:val="left" w:pos="-3500"/>
        </w:tabs>
        <w:spacing w:after="0" w:line="240" w:lineRule="auto"/>
        <w:ind w:left="720" w:hanging="360"/>
        <w:rPr>
          <w:rFonts w:ascii="Times New Roman" w:eastAsia="Times New Roman" w:hAnsi="Times New Roman" w:cs="Times New Roman"/>
          <w:color w:val="000000"/>
          <w:sz w:val="28"/>
        </w:rPr>
      </w:pPr>
      <w:r w:rsidRPr="005F09F8">
        <w:rPr>
          <w:rFonts w:ascii="Times New Roman" w:eastAsia="Times New Roman" w:hAnsi="Times New Roman" w:cs="Times New Roman"/>
          <w:b/>
          <w:i/>
          <w:color w:val="000000"/>
          <w:sz w:val="28"/>
        </w:rPr>
        <w:t>Сприяти:</w:t>
      </w:r>
      <w:r w:rsidRPr="005F09F8">
        <w:rPr>
          <w:rFonts w:ascii="Times New Roman" w:eastAsia="Times New Roman" w:hAnsi="Times New Roman" w:cs="Times New Roman"/>
          <w:b/>
          <w:i/>
          <w:color w:val="000000"/>
          <w:sz w:val="28"/>
        </w:rPr>
        <w:br/>
      </w:r>
      <w:r w:rsidRPr="005F09F8">
        <w:rPr>
          <w:rFonts w:ascii="Times New Roman" w:eastAsia="Times New Roman" w:hAnsi="Times New Roman" w:cs="Times New Roman"/>
          <w:color w:val="000000"/>
          <w:sz w:val="28"/>
        </w:rPr>
        <w:t>-  здобуттю педагогами повної вищої педагогічної освіти;</w:t>
      </w:r>
    </w:p>
    <w:p w:rsidR="007A4BEA" w:rsidRPr="005F09F8" w:rsidRDefault="005D080D">
      <w:pPr>
        <w:numPr>
          <w:ilvl w:val="0"/>
          <w:numId w:val="11"/>
        </w:numPr>
        <w:tabs>
          <w:tab w:val="left" w:pos="-3800"/>
          <w:tab w:val="left" w:pos="-3500"/>
        </w:tabs>
        <w:spacing w:after="0" w:line="240" w:lineRule="auto"/>
        <w:ind w:left="1069" w:hanging="360"/>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науково-дослідницькій діяльності педагогів, забезпеченню рівня педагогічної діяльності відповідному до такого, що відповідає присвоєнню педагогічних звань та підвищенню кваліфікаційного рівня. </w:t>
      </w:r>
    </w:p>
    <w:p w:rsidR="007A4BEA" w:rsidRPr="005F09F8" w:rsidRDefault="005D080D">
      <w:pPr>
        <w:tabs>
          <w:tab w:val="left" w:pos="-3800"/>
        </w:tabs>
        <w:spacing w:after="0" w:line="240" w:lineRule="auto"/>
        <w:ind w:left="915"/>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(2016– 2019 рр.)</w:t>
      </w:r>
    </w:p>
    <w:p w:rsidR="007A4BEA" w:rsidRPr="005F09F8" w:rsidRDefault="007A4BEA">
      <w:pPr>
        <w:tabs>
          <w:tab w:val="left" w:pos="-3800"/>
          <w:tab w:val="left" w:pos="-3500"/>
        </w:tabs>
        <w:spacing w:after="0" w:line="240" w:lineRule="auto"/>
        <w:ind w:firstLine="567"/>
        <w:rPr>
          <w:rFonts w:ascii="Times New Roman" w:eastAsia="Times New Roman" w:hAnsi="Times New Roman" w:cs="Times New Roman"/>
          <w:color w:val="000000"/>
          <w:sz w:val="28"/>
        </w:rPr>
      </w:pPr>
    </w:p>
    <w:p w:rsidR="007A4BEA" w:rsidRPr="005F09F8" w:rsidRDefault="005D080D">
      <w:pPr>
        <w:numPr>
          <w:ilvl w:val="0"/>
          <w:numId w:val="12"/>
        </w:numPr>
        <w:tabs>
          <w:tab w:val="left" w:pos="-3800"/>
          <w:tab w:val="left" w:pos="-3500"/>
        </w:tabs>
        <w:spacing w:after="0" w:line="240" w:lineRule="auto"/>
        <w:ind w:left="720" w:hanging="360"/>
        <w:rPr>
          <w:rFonts w:ascii="Times New Roman" w:eastAsia="Times New Roman" w:hAnsi="Times New Roman" w:cs="Times New Roman"/>
          <w:color w:val="000000"/>
          <w:sz w:val="28"/>
        </w:rPr>
      </w:pPr>
      <w:r w:rsidRPr="005F09F8">
        <w:rPr>
          <w:rFonts w:ascii="Times New Roman" w:eastAsia="Times New Roman" w:hAnsi="Times New Roman" w:cs="Times New Roman"/>
          <w:b/>
          <w:i/>
          <w:color w:val="000000"/>
          <w:sz w:val="28"/>
        </w:rPr>
        <w:t xml:space="preserve">Продовжити </w:t>
      </w:r>
      <w:r w:rsidRPr="005F09F8">
        <w:rPr>
          <w:rFonts w:ascii="Times New Roman" w:eastAsia="Times New Roman" w:hAnsi="Times New Roman" w:cs="Times New Roman"/>
          <w:color w:val="000000"/>
          <w:sz w:val="28"/>
        </w:rPr>
        <w:t xml:space="preserve">практику зміцнення матеріально-технічної бази закладу комп’ютерними та технічними засобами навчання. </w:t>
      </w:r>
    </w:p>
    <w:p w:rsidR="007A4BEA" w:rsidRPr="005F09F8" w:rsidRDefault="005D080D">
      <w:pPr>
        <w:tabs>
          <w:tab w:val="left" w:pos="-3800"/>
          <w:tab w:val="left" w:pos="-3500"/>
        </w:tabs>
        <w:spacing w:after="0" w:line="240" w:lineRule="auto"/>
        <w:ind w:firstLine="567"/>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(2016 – 2019 рр.)</w:t>
      </w:r>
    </w:p>
    <w:p w:rsidR="007A4BEA" w:rsidRPr="005F09F8" w:rsidRDefault="007A4BEA">
      <w:pPr>
        <w:tabs>
          <w:tab w:val="left" w:pos="-3800"/>
          <w:tab w:val="left" w:pos="-3500"/>
        </w:tabs>
        <w:spacing w:after="0" w:line="240" w:lineRule="auto"/>
        <w:rPr>
          <w:rFonts w:ascii="Times New Roman" w:eastAsia="Times New Roman" w:hAnsi="Times New Roman" w:cs="Times New Roman"/>
          <w:color w:val="000000"/>
          <w:sz w:val="28"/>
        </w:rPr>
      </w:pPr>
    </w:p>
    <w:p w:rsidR="007A4BEA" w:rsidRPr="005F09F8" w:rsidRDefault="005D080D">
      <w:pPr>
        <w:tabs>
          <w:tab w:val="left" w:pos="-3800"/>
          <w:tab w:val="left" w:pos="-3500"/>
        </w:tabs>
        <w:spacing w:after="0" w:line="240" w:lineRule="auto"/>
        <w:ind w:firstLine="567"/>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Голова комісії:</w:t>
      </w:r>
      <w:r w:rsidRPr="005F09F8">
        <w:rPr>
          <w:rFonts w:ascii="Times New Roman" w:eastAsia="Times New Roman" w:hAnsi="Times New Roman" w:cs="Times New Roman"/>
          <w:color w:val="000000"/>
          <w:sz w:val="28"/>
        </w:rPr>
        <w:tab/>
      </w:r>
      <w:r w:rsidRPr="005F09F8">
        <w:rPr>
          <w:rFonts w:ascii="Times New Roman" w:eastAsia="Times New Roman" w:hAnsi="Times New Roman" w:cs="Times New Roman"/>
          <w:color w:val="000000"/>
          <w:sz w:val="28"/>
        </w:rPr>
        <w:tab/>
        <w:t xml:space="preserve">                                                        Л.Сачевська</w:t>
      </w:r>
    </w:p>
    <w:p w:rsidR="007A4BEA" w:rsidRPr="005F09F8" w:rsidRDefault="005D080D">
      <w:pPr>
        <w:tabs>
          <w:tab w:val="left" w:pos="-3800"/>
          <w:tab w:val="left" w:pos="-3500"/>
        </w:tabs>
        <w:spacing w:after="0" w:line="240" w:lineRule="auto"/>
        <w:ind w:firstLine="567"/>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ab/>
      </w:r>
      <w:r w:rsidRPr="005F09F8">
        <w:rPr>
          <w:rFonts w:ascii="Times New Roman" w:eastAsia="Times New Roman" w:hAnsi="Times New Roman" w:cs="Times New Roman"/>
          <w:color w:val="000000"/>
          <w:sz w:val="28"/>
        </w:rPr>
        <w:tab/>
      </w:r>
    </w:p>
    <w:p w:rsidR="007A4BEA" w:rsidRPr="005F09F8" w:rsidRDefault="005D080D">
      <w:pPr>
        <w:tabs>
          <w:tab w:val="left" w:pos="-3800"/>
          <w:tab w:val="left" w:pos="-3500"/>
        </w:tabs>
        <w:spacing w:after="0" w:line="240" w:lineRule="auto"/>
        <w:ind w:firstLine="567"/>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Заступник </w:t>
      </w:r>
      <w:proofErr w:type="spellStart"/>
      <w:r w:rsidRPr="005F09F8">
        <w:rPr>
          <w:rFonts w:ascii="Times New Roman" w:eastAsia="Times New Roman" w:hAnsi="Times New Roman" w:cs="Times New Roman"/>
          <w:color w:val="000000"/>
          <w:sz w:val="28"/>
        </w:rPr>
        <w:t>головикомісії</w:t>
      </w:r>
      <w:proofErr w:type="spellEnd"/>
      <w:r w:rsidRPr="005F09F8">
        <w:rPr>
          <w:rFonts w:ascii="Times New Roman" w:eastAsia="Times New Roman" w:hAnsi="Times New Roman" w:cs="Times New Roman"/>
          <w:color w:val="000000"/>
          <w:sz w:val="28"/>
        </w:rPr>
        <w:t>:</w:t>
      </w:r>
      <w:r w:rsidRPr="005F09F8">
        <w:rPr>
          <w:rFonts w:ascii="Times New Roman" w:eastAsia="Times New Roman" w:hAnsi="Times New Roman" w:cs="Times New Roman"/>
          <w:color w:val="000000"/>
          <w:sz w:val="28"/>
        </w:rPr>
        <w:tab/>
      </w:r>
      <w:r w:rsidRPr="005F09F8">
        <w:rPr>
          <w:rFonts w:ascii="Times New Roman" w:eastAsia="Times New Roman" w:hAnsi="Times New Roman" w:cs="Times New Roman"/>
          <w:color w:val="000000"/>
          <w:sz w:val="28"/>
        </w:rPr>
        <w:tab/>
        <w:t xml:space="preserve">                                    О.Дьякова</w:t>
      </w:r>
    </w:p>
    <w:p w:rsidR="007A4BEA" w:rsidRPr="005F09F8" w:rsidRDefault="005D080D">
      <w:pPr>
        <w:tabs>
          <w:tab w:val="left" w:pos="-3800"/>
          <w:tab w:val="left" w:pos="-3500"/>
        </w:tabs>
        <w:spacing w:after="0" w:line="240" w:lineRule="auto"/>
        <w:ind w:firstLine="567"/>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ab/>
      </w:r>
      <w:r w:rsidRPr="005F09F8">
        <w:rPr>
          <w:rFonts w:ascii="Times New Roman" w:eastAsia="Times New Roman" w:hAnsi="Times New Roman" w:cs="Times New Roman"/>
          <w:color w:val="000000"/>
          <w:sz w:val="28"/>
        </w:rPr>
        <w:tab/>
      </w:r>
    </w:p>
    <w:p w:rsidR="007A4BEA" w:rsidRPr="005F09F8" w:rsidRDefault="005D080D">
      <w:pPr>
        <w:tabs>
          <w:tab w:val="left" w:pos="-3800"/>
          <w:tab w:val="left" w:pos="-3500"/>
        </w:tabs>
        <w:spacing w:after="0" w:line="240" w:lineRule="auto"/>
        <w:ind w:firstLine="567"/>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Члени комісії:</w:t>
      </w:r>
      <w:r w:rsidRPr="005F09F8">
        <w:rPr>
          <w:rFonts w:ascii="Times New Roman" w:eastAsia="Times New Roman" w:hAnsi="Times New Roman" w:cs="Times New Roman"/>
          <w:color w:val="000000"/>
          <w:sz w:val="28"/>
        </w:rPr>
        <w:tab/>
      </w:r>
      <w:r w:rsidRPr="005F09F8">
        <w:rPr>
          <w:rFonts w:ascii="Times New Roman" w:eastAsia="Times New Roman" w:hAnsi="Times New Roman" w:cs="Times New Roman"/>
          <w:color w:val="000000"/>
          <w:sz w:val="28"/>
        </w:rPr>
        <w:tab/>
        <w:t xml:space="preserve">                                                         Н.</w:t>
      </w:r>
      <w:proofErr w:type="spellStart"/>
      <w:r w:rsidRPr="005F09F8">
        <w:rPr>
          <w:rFonts w:ascii="Times New Roman" w:eastAsia="Times New Roman" w:hAnsi="Times New Roman" w:cs="Times New Roman"/>
          <w:color w:val="000000"/>
          <w:sz w:val="28"/>
        </w:rPr>
        <w:t>Рябчун</w:t>
      </w:r>
      <w:proofErr w:type="spellEnd"/>
    </w:p>
    <w:p w:rsidR="007A4BEA" w:rsidRPr="005F09F8" w:rsidRDefault="005D080D">
      <w:pPr>
        <w:tabs>
          <w:tab w:val="left" w:pos="-3800"/>
          <w:tab w:val="left" w:pos="-3500"/>
        </w:tabs>
        <w:spacing w:after="0" w:line="240" w:lineRule="auto"/>
        <w:ind w:firstLine="567"/>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ab/>
      </w:r>
      <w:r w:rsidRPr="005F09F8">
        <w:rPr>
          <w:rFonts w:ascii="Times New Roman" w:eastAsia="Times New Roman" w:hAnsi="Times New Roman" w:cs="Times New Roman"/>
          <w:color w:val="000000"/>
          <w:sz w:val="28"/>
        </w:rPr>
        <w:tab/>
        <w:t xml:space="preserve">                                                                                       О.Крайносвіт</w:t>
      </w:r>
    </w:p>
    <w:p w:rsidR="00375FE6" w:rsidRDefault="005D080D">
      <w:pPr>
        <w:tabs>
          <w:tab w:val="left" w:pos="-3800"/>
          <w:tab w:val="left" w:pos="-3500"/>
          <w:tab w:val="left" w:pos="6190"/>
        </w:tabs>
        <w:spacing w:after="0" w:line="240" w:lineRule="auto"/>
        <w:ind w:firstLine="567"/>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 xml:space="preserve">                                                                                                   В.Воловик</w:t>
      </w:r>
    </w:p>
    <w:p w:rsidR="007A4BEA" w:rsidRPr="005F09F8" w:rsidRDefault="00375FE6" w:rsidP="00375FE6">
      <w:pPr>
        <w:tabs>
          <w:tab w:val="left" w:pos="-3800"/>
          <w:tab w:val="left" w:pos="-3500"/>
          <w:tab w:val="left" w:pos="6190"/>
          <w:tab w:val="left" w:pos="7513"/>
          <w:tab w:val="left" w:pos="7655"/>
        </w:tabs>
        <w:spacing w:after="0" w:line="240" w:lineRule="auto"/>
        <w:ind w:firstLine="567"/>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А.</w:t>
      </w:r>
      <w:proofErr w:type="spellStart"/>
      <w:r>
        <w:rPr>
          <w:rFonts w:ascii="Times New Roman" w:eastAsia="Times New Roman" w:hAnsi="Times New Roman" w:cs="Times New Roman"/>
          <w:color w:val="000000"/>
          <w:sz w:val="28"/>
        </w:rPr>
        <w:t>Фещенко</w:t>
      </w:r>
      <w:proofErr w:type="spellEnd"/>
      <w:r w:rsidR="005D080D" w:rsidRPr="005F09F8">
        <w:rPr>
          <w:rFonts w:ascii="Times New Roman" w:eastAsia="Times New Roman" w:hAnsi="Times New Roman" w:cs="Times New Roman"/>
          <w:color w:val="000000"/>
          <w:sz w:val="28"/>
        </w:rPr>
        <w:tab/>
      </w:r>
      <w:r w:rsidR="005D080D" w:rsidRPr="005F09F8">
        <w:rPr>
          <w:rFonts w:ascii="Times New Roman" w:eastAsia="Times New Roman" w:hAnsi="Times New Roman" w:cs="Times New Roman"/>
          <w:color w:val="000000"/>
          <w:sz w:val="28"/>
        </w:rPr>
        <w:tab/>
      </w:r>
    </w:p>
    <w:p w:rsidR="007A4BEA" w:rsidRPr="005F09F8" w:rsidRDefault="005D080D">
      <w:pPr>
        <w:tabs>
          <w:tab w:val="left" w:pos="-3800"/>
          <w:tab w:val="left" w:pos="-3500"/>
        </w:tabs>
        <w:spacing w:after="0" w:line="240" w:lineRule="auto"/>
        <w:ind w:firstLine="567"/>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ab/>
      </w:r>
      <w:r w:rsidRPr="005F09F8">
        <w:rPr>
          <w:rFonts w:ascii="Times New Roman" w:eastAsia="Times New Roman" w:hAnsi="Times New Roman" w:cs="Times New Roman"/>
          <w:color w:val="000000"/>
          <w:sz w:val="28"/>
        </w:rPr>
        <w:tab/>
      </w:r>
      <w:r w:rsidR="00375FE6">
        <w:rPr>
          <w:rFonts w:ascii="Times New Roman" w:eastAsia="Times New Roman" w:hAnsi="Times New Roman" w:cs="Times New Roman"/>
          <w:color w:val="000000"/>
          <w:sz w:val="28"/>
        </w:rPr>
        <w:t xml:space="preserve">                                                                                   </w:t>
      </w:r>
    </w:p>
    <w:p w:rsidR="007A4BEA" w:rsidRPr="005F09F8" w:rsidRDefault="005D080D">
      <w:pPr>
        <w:tabs>
          <w:tab w:val="left" w:pos="-3800"/>
          <w:tab w:val="left" w:pos="-3500"/>
        </w:tabs>
        <w:spacing w:after="0" w:line="240" w:lineRule="auto"/>
        <w:ind w:firstLine="567"/>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ab/>
      </w:r>
    </w:p>
    <w:p w:rsidR="007A4BEA" w:rsidRPr="005F09F8" w:rsidRDefault="005D080D">
      <w:pPr>
        <w:tabs>
          <w:tab w:val="left" w:pos="-3800"/>
          <w:tab w:val="left" w:pos="-3500"/>
        </w:tabs>
        <w:spacing w:after="0" w:line="240" w:lineRule="auto"/>
        <w:ind w:firstLine="567"/>
        <w:rPr>
          <w:rFonts w:ascii="Times New Roman" w:eastAsia="Times New Roman" w:hAnsi="Times New Roman" w:cs="Times New Roman"/>
          <w:color w:val="000000"/>
          <w:sz w:val="28"/>
        </w:rPr>
      </w:pPr>
      <w:r w:rsidRPr="005F09F8">
        <w:rPr>
          <w:rFonts w:ascii="Times New Roman" w:eastAsia="Times New Roman" w:hAnsi="Times New Roman" w:cs="Times New Roman"/>
          <w:color w:val="000000"/>
          <w:sz w:val="28"/>
        </w:rPr>
        <w:t>З актом ознайомився і один примірник отримав:</w:t>
      </w:r>
    </w:p>
    <w:p w:rsidR="007A4BEA" w:rsidRPr="005F09F8" w:rsidRDefault="007A4BEA">
      <w:pPr>
        <w:tabs>
          <w:tab w:val="left" w:pos="-3800"/>
          <w:tab w:val="left" w:pos="-3500"/>
        </w:tabs>
        <w:spacing w:after="0" w:line="240" w:lineRule="auto"/>
        <w:rPr>
          <w:rFonts w:ascii="Times New Roman" w:eastAsia="Times New Roman" w:hAnsi="Times New Roman" w:cs="Times New Roman"/>
          <w:color w:val="000000"/>
          <w:sz w:val="28"/>
        </w:rPr>
      </w:pPr>
    </w:p>
    <w:p w:rsidR="007A4BEA" w:rsidRPr="005F09F8" w:rsidRDefault="005D080D">
      <w:pPr>
        <w:rPr>
          <w:rFonts w:ascii="Calibri" w:eastAsia="Calibri" w:hAnsi="Calibri" w:cs="Calibri"/>
        </w:rPr>
      </w:pPr>
      <w:r w:rsidRPr="005F09F8">
        <w:rPr>
          <w:rFonts w:ascii="Times New Roman" w:eastAsia="Times New Roman" w:hAnsi="Times New Roman" w:cs="Times New Roman"/>
          <w:color w:val="000000"/>
          <w:sz w:val="28"/>
        </w:rPr>
        <w:t xml:space="preserve">Завідувач  ДНЗ  «Веселка»                       </w:t>
      </w:r>
      <w:r w:rsidR="00B14274">
        <w:rPr>
          <w:rFonts w:ascii="Times New Roman" w:eastAsia="Times New Roman" w:hAnsi="Times New Roman" w:cs="Times New Roman"/>
          <w:color w:val="000000"/>
          <w:sz w:val="28"/>
        </w:rPr>
        <w:t xml:space="preserve">                              </w:t>
      </w:r>
      <w:r w:rsidR="00247938">
        <w:rPr>
          <w:rFonts w:ascii="Times New Roman" w:eastAsia="Times New Roman" w:hAnsi="Times New Roman" w:cs="Times New Roman"/>
          <w:color w:val="000000"/>
          <w:sz w:val="28"/>
        </w:rPr>
        <w:t xml:space="preserve">       </w:t>
      </w:r>
      <w:r w:rsidR="00B14274">
        <w:rPr>
          <w:rFonts w:ascii="Times New Roman" w:eastAsia="Times New Roman" w:hAnsi="Times New Roman" w:cs="Times New Roman"/>
          <w:color w:val="000000"/>
          <w:sz w:val="28"/>
        </w:rPr>
        <w:t xml:space="preserve">      Т</w:t>
      </w:r>
      <w:r w:rsidRPr="005F09F8">
        <w:rPr>
          <w:rFonts w:ascii="Times New Roman" w:eastAsia="Times New Roman" w:hAnsi="Times New Roman" w:cs="Times New Roman"/>
          <w:color w:val="000000"/>
          <w:sz w:val="28"/>
        </w:rPr>
        <w:t xml:space="preserve">.Кучугура                                   </w:t>
      </w:r>
    </w:p>
    <w:sectPr w:rsidR="007A4BEA" w:rsidRPr="005F09F8" w:rsidSect="00DB28F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938" w:rsidRDefault="00247938" w:rsidP="000E21C1">
      <w:pPr>
        <w:spacing w:after="0" w:line="240" w:lineRule="auto"/>
      </w:pPr>
      <w:r>
        <w:separator/>
      </w:r>
    </w:p>
  </w:endnote>
  <w:endnote w:type="continuationSeparator" w:id="0">
    <w:p w:rsidR="00247938" w:rsidRDefault="00247938" w:rsidP="000E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938" w:rsidRDefault="00247938" w:rsidP="000E21C1">
      <w:pPr>
        <w:spacing w:after="0" w:line="240" w:lineRule="auto"/>
      </w:pPr>
      <w:r>
        <w:separator/>
      </w:r>
    </w:p>
  </w:footnote>
  <w:footnote w:type="continuationSeparator" w:id="0">
    <w:p w:rsidR="00247938" w:rsidRDefault="00247938" w:rsidP="000E21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28C"/>
    <w:multiLevelType w:val="multilevel"/>
    <w:tmpl w:val="4DFE7D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BD0D20"/>
    <w:multiLevelType w:val="multilevel"/>
    <w:tmpl w:val="6450E6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15590D"/>
    <w:multiLevelType w:val="multilevel"/>
    <w:tmpl w:val="40CC2F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BA0FFC"/>
    <w:multiLevelType w:val="multilevel"/>
    <w:tmpl w:val="D0D049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A43840"/>
    <w:multiLevelType w:val="multilevel"/>
    <w:tmpl w:val="569C17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2F17C8"/>
    <w:multiLevelType w:val="multilevel"/>
    <w:tmpl w:val="F6360A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C57923"/>
    <w:multiLevelType w:val="multilevel"/>
    <w:tmpl w:val="121C1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8EA704E"/>
    <w:multiLevelType w:val="multilevel"/>
    <w:tmpl w:val="484C09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A85ACB"/>
    <w:multiLevelType w:val="multilevel"/>
    <w:tmpl w:val="A88C75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BAF35BF"/>
    <w:multiLevelType w:val="multilevel"/>
    <w:tmpl w:val="51EC49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FE7DCD"/>
    <w:multiLevelType w:val="multilevel"/>
    <w:tmpl w:val="9F2A95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684708"/>
    <w:multiLevelType w:val="multilevel"/>
    <w:tmpl w:val="66C624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2"/>
  </w:num>
  <w:num w:numId="4">
    <w:abstractNumId w:val="8"/>
  </w:num>
  <w:num w:numId="5">
    <w:abstractNumId w:val="0"/>
  </w:num>
  <w:num w:numId="6">
    <w:abstractNumId w:val="5"/>
  </w:num>
  <w:num w:numId="7">
    <w:abstractNumId w:val="11"/>
  </w:num>
  <w:num w:numId="8">
    <w:abstractNumId w:val="4"/>
  </w:num>
  <w:num w:numId="9">
    <w:abstractNumId w:val="7"/>
  </w:num>
  <w:num w:numId="10">
    <w:abstractNumId w:val="3"/>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BEA"/>
    <w:rsid w:val="00012A80"/>
    <w:rsid w:val="000E21C1"/>
    <w:rsid w:val="00243373"/>
    <w:rsid w:val="00247938"/>
    <w:rsid w:val="002846FD"/>
    <w:rsid w:val="002E1702"/>
    <w:rsid w:val="003030C9"/>
    <w:rsid w:val="00303F0B"/>
    <w:rsid w:val="00375FE6"/>
    <w:rsid w:val="00394BC5"/>
    <w:rsid w:val="003B7E83"/>
    <w:rsid w:val="003D61AE"/>
    <w:rsid w:val="003D787A"/>
    <w:rsid w:val="00490BF0"/>
    <w:rsid w:val="00491F08"/>
    <w:rsid w:val="00511A4B"/>
    <w:rsid w:val="00543390"/>
    <w:rsid w:val="005515A9"/>
    <w:rsid w:val="005661DB"/>
    <w:rsid w:val="005D080D"/>
    <w:rsid w:val="005F09F8"/>
    <w:rsid w:val="007017C7"/>
    <w:rsid w:val="007A4BEA"/>
    <w:rsid w:val="00831DC7"/>
    <w:rsid w:val="009425F7"/>
    <w:rsid w:val="0096675A"/>
    <w:rsid w:val="00991D05"/>
    <w:rsid w:val="009B4430"/>
    <w:rsid w:val="00AF1AAE"/>
    <w:rsid w:val="00B14274"/>
    <w:rsid w:val="00CB5F2B"/>
    <w:rsid w:val="00D3762A"/>
    <w:rsid w:val="00DB28F0"/>
    <w:rsid w:val="00DB4244"/>
    <w:rsid w:val="00E76349"/>
    <w:rsid w:val="00FA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21C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E21C1"/>
  </w:style>
  <w:style w:type="paragraph" w:styleId="a5">
    <w:name w:val="footer"/>
    <w:basedOn w:val="a"/>
    <w:link w:val="a6"/>
    <w:uiPriority w:val="99"/>
    <w:semiHidden/>
    <w:unhideWhenUsed/>
    <w:rsid w:val="000E21C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E2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21C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E21C1"/>
  </w:style>
  <w:style w:type="paragraph" w:styleId="a5">
    <w:name w:val="footer"/>
    <w:basedOn w:val="a"/>
    <w:link w:val="a6"/>
    <w:uiPriority w:val="99"/>
    <w:semiHidden/>
    <w:unhideWhenUsed/>
    <w:rsid w:val="000E21C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E2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2AFD0B-5F85-4784-84EA-093A512A3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44831</Words>
  <Characters>25555</Characters>
  <Application>Microsoft Office Word</Application>
  <DocSecurity>0</DocSecurity>
  <Lines>212</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Александр</cp:lastModifiedBy>
  <cp:revision>2</cp:revision>
  <cp:lastPrinted>2016-06-01T11:41:00Z</cp:lastPrinted>
  <dcterms:created xsi:type="dcterms:W3CDTF">2017-08-02T13:41:00Z</dcterms:created>
  <dcterms:modified xsi:type="dcterms:W3CDTF">2017-08-02T13:41:00Z</dcterms:modified>
</cp:coreProperties>
</file>