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FB" w:rsidRDefault="00AE5AFB" w:rsidP="00AE5AFB">
      <w:pPr>
        <w:ind w:firstLine="600"/>
        <w:jc w:val="center"/>
        <w:rPr>
          <w:b/>
          <w:sz w:val="28"/>
          <w:szCs w:val="28"/>
          <w:lang w:val="uk-UA"/>
        </w:rPr>
      </w:pPr>
      <w:r>
        <w:rPr>
          <w:b/>
          <w:sz w:val="28"/>
          <w:szCs w:val="28"/>
          <w:lang w:val="uk-UA"/>
        </w:rPr>
        <w:t xml:space="preserve">Психологічна служба відділу освіти </w:t>
      </w:r>
    </w:p>
    <w:p w:rsidR="00AE5AFB" w:rsidRDefault="00AE5AFB" w:rsidP="00AE5AFB">
      <w:pPr>
        <w:ind w:firstLine="600"/>
        <w:jc w:val="center"/>
        <w:rPr>
          <w:b/>
          <w:sz w:val="28"/>
          <w:szCs w:val="28"/>
          <w:lang w:val="uk-UA"/>
        </w:rPr>
      </w:pPr>
      <w:r>
        <w:rPr>
          <w:b/>
          <w:sz w:val="28"/>
          <w:szCs w:val="28"/>
          <w:lang w:val="uk-UA"/>
        </w:rPr>
        <w:t>Світловодської РДА</w:t>
      </w:r>
    </w:p>
    <w:p w:rsidR="00AE5AFB" w:rsidRDefault="00AE5AFB" w:rsidP="00AE5AFB">
      <w:pPr>
        <w:ind w:firstLine="600"/>
        <w:jc w:val="center"/>
        <w:rPr>
          <w:b/>
          <w:sz w:val="28"/>
          <w:szCs w:val="28"/>
          <w:lang w:val="uk-UA"/>
        </w:rPr>
      </w:pPr>
    </w:p>
    <w:p w:rsidR="00AE5AFB" w:rsidRDefault="00AE5AFB" w:rsidP="00AE5AFB">
      <w:pPr>
        <w:shd w:val="clear" w:color="auto" w:fill="FFFFFF"/>
        <w:jc w:val="center"/>
        <w:rPr>
          <w:b/>
          <w:sz w:val="34"/>
          <w:szCs w:val="34"/>
          <w:lang w:val="uk-UA"/>
        </w:rPr>
      </w:pPr>
    </w:p>
    <w:p w:rsidR="00AE5AFB" w:rsidRDefault="00AE5AFB" w:rsidP="00AE5AFB">
      <w:pPr>
        <w:shd w:val="clear" w:color="auto" w:fill="FFFFFF"/>
        <w:jc w:val="center"/>
        <w:rPr>
          <w:b/>
          <w:sz w:val="34"/>
          <w:szCs w:val="34"/>
          <w:lang w:val="uk-UA"/>
        </w:rPr>
      </w:pPr>
    </w:p>
    <w:p w:rsidR="00AE5AFB" w:rsidRDefault="00AE5AFB" w:rsidP="00AE5AFB">
      <w:pPr>
        <w:shd w:val="clear" w:color="auto" w:fill="FFFFFF"/>
        <w:jc w:val="center"/>
        <w:rPr>
          <w:b/>
          <w:sz w:val="34"/>
          <w:szCs w:val="34"/>
          <w:lang w:val="uk-UA"/>
        </w:rPr>
      </w:pPr>
    </w:p>
    <w:p w:rsidR="00AE5AFB" w:rsidRDefault="00AE5AFB" w:rsidP="00AE5AFB">
      <w:pPr>
        <w:shd w:val="clear" w:color="auto" w:fill="FFFFFF"/>
        <w:jc w:val="center"/>
        <w:rPr>
          <w:b/>
          <w:sz w:val="34"/>
          <w:szCs w:val="34"/>
          <w:lang w:val="uk-UA"/>
        </w:rPr>
      </w:pPr>
    </w:p>
    <w:p w:rsidR="00AE5AFB" w:rsidRDefault="00AE5AFB" w:rsidP="00AE5AFB">
      <w:pPr>
        <w:shd w:val="clear" w:color="auto" w:fill="FFFFFF"/>
        <w:jc w:val="center"/>
        <w:rPr>
          <w:b/>
          <w:sz w:val="34"/>
          <w:szCs w:val="34"/>
          <w:lang w:val="uk-UA"/>
        </w:rPr>
      </w:pPr>
    </w:p>
    <w:p w:rsidR="00AE5AFB" w:rsidRDefault="00AE5AFB" w:rsidP="00AE5AFB">
      <w:pPr>
        <w:shd w:val="clear" w:color="auto" w:fill="FFFFFF"/>
        <w:jc w:val="center"/>
        <w:rPr>
          <w:b/>
          <w:sz w:val="34"/>
          <w:szCs w:val="34"/>
          <w:lang w:val="uk-UA"/>
        </w:rPr>
      </w:pPr>
    </w:p>
    <w:p w:rsidR="00AE5AFB" w:rsidRDefault="00AE5AFB" w:rsidP="00AE5AFB">
      <w:pPr>
        <w:shd w:val="clear" w:color="auto" w:fill="FFFFFF"/>
        <w:jc w:val="center"/>
        <w:rPr>
          <w:b/>
          <w:sz w:val="34"/>
          <w:szCs w:val="34"/>
          <w:lang w:val="uk-UA"/>
        </w:rPr>
      </w:pPr>
    </w:p>
    <w:p w:rsidR="00AE5AFB" w:rsidRDefault="00AE5AFB" w:rsidP="00AE5AFB">
      <w:pPr>
        <w:shd w:val="clear" w:color="auto" w:fill="FFFFFF"/>
        <w:jc w:val="center"/>
        <w:rPr>
          <w:b/>
          <w:sz w:val="44"/>
          <w:szCs w:val="44"/>
          <w:lang w:val="uk-UA"/>
        </w:rPr>
      </w:pPr>
    </w:p>
    <w:p w:rsidR="00AE5AFB" w:rsidRDefault="00AE5AFB" w:rsidP="00AE5AFB">
      <w:pPr>
        <w:ind w:firstLine="600"/>
        <w:jc w:val="center"/>
        <w:rPr>
          <w:b/>
          <w:sz w:val="44"/>
          <w:szCs w:val="44"/>
          <w:lang w:val="uk-UA"/>
        </w:rPr>
      </w:pPr>
    </w:p>
    <w:p w:rsidR="00AE5AFB" w:rsidRDefault="00AE5AFB" w:rsidP="00AE5AFB">
      <w:pPr>
        <w:ind w:firstLine="600"/>
        <w:jc w:val="center"/>
        <w:rPr>
          <w:b/>
          <w:sz w:val="44"/>
          <w:szCs w:val="44"/>
          <w:lang w:val="uk-UA"/>
        </w:rPr>
      </w:pPr>
      <w:r>
        <w:rPr>
          <w:b/>
          <w:sz w:val="44"/>
          <w:szCs w:val="44"/>
          <w:lang w:val="uk-UA"/>
        </w:rPr>
        <w:t>Методичні рекомендації починаючому психологу</w:t>
      </w:r>
    </w:p>
    <w:p w:rsidR="00AE5AFB" w:rsidRDefault="00AE5AFB" w:rsidP="00AE5AFB">
      <w:pPr>
        <w:ind w:firstLine="600"/>
        <w:jc w:val="center"/>
        <w:rPr>
          <w:b/>
          <w:sz w:val="44"/>
          <w:szCs w:val="44"/>
          <w:lang w:val="uk-UA"/>
        </w:rPr>
      </w:pPr>
    </w:p>
    <w:p w:rsidR="00AE5AFB" w:rsidRDefault="00AE5AFB" w:rsidP="00AE5AFB">
      <w:pPr>
        <w:ind w:firstLine="600"/>
        <w:jc w:val="center"/>
        <w:rPr>
          <w:b/>
          <w:sz w:val="44"/>
          <w:szCs w:val="44"/>
          <w:lang w:val="uk-UA"/>
        </w:rPr>
      </w:pPr>
    </w:p>
    <w:p w:rsidR="00AE5AFB" w:rsidRDefault="00AE5AFB" w:rsidP="00AE5AFB">
      <w:pPr>
        <w:ind w:firstLine="600"/>
        <w:jc w:val="center"/>
        <w:rPr>
          <w:b/>
          <w:sz w:val="44"/>
          <w:szCs w:val="44"/>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ind w:firstLine="600"/>
        <w:jc w:val="center"/>
        <w:rPr>
          <w:b/>
          <w:sz w:val="36"/>
          <w:szCs w:val="36"/>
          <w:lang w:val="uk-UA"/>
        </w:rPr>
      </w:pPr>
    </w:p>
    <w:p w:rsidR="00AE5AFB" w:rsidRDefault="00AE5AFB" w:rsidP="00AE5AFB">
      <w:pPr>
        <w:jc w:val="center"/>
        <w:rPr>
          <w:b/>
          <w:sz w:val="36"/>
          <w:szCs w:val="36"/>
          <w:lang w:val="uk-UA"/>
        </w:rPr>
      </w:pPr>
    </w:p>
    <w:p w:rsidR="00AE5AFB" w:rsidRDefault="00AE5AFB" w:rsidP="00AE5AFB">
      <w:pPr>
        <w:jc w:val="center"/>
        <w:rPr>
          <w:b/>
          <w:sz w:val="36"/>
          <w:szCs w:val="36"/>
          <w:lang w:val="uk-UA"/>
        </w:rPr>
      </w:pPr>
      <w:r>
        <w:rPr>
          <w:b/>
          <w:sz w:val="36"/>
          <w:szCs w:val="36"/>
          <w:lang w:val="uk-UA"/>
        </w:rPr>
        <w:t>2015</w:t>
      </w:r>
    </w:p>
    <w:p w:rsidR="00AE5AFB" w:rsidRDefault="00AE5AFB" w:rsidP="00AE5AFB">
      <w:pPr>
        <w:ind w:firstLine="360"/>
        <w:jc w:val="center"/>
        <w:rPr>
          <w:b/>
          <w:lang w:val="uk-UA"/>
        </w:rPr>
      </w:pPr>
    </w:p>
    <w:p w:rsidR="00AE5AFB" w:rsidRDefault="00AE5AFB" w:rsidP="00AE5AFB">
      <w:pPr>
        <w:ind w:firstLine="360"/>
        <w:jc w:val="center"/>
        <w:rPr>
          <w:b/>
          <w:lang w:val="uk-UA"/>
        </w:rPr>
      </w:pPr>
    </w:p>
    <w:p w:rsidR="00AE5AFB" w:rsidRPr="004479EC" w:rsidRDefault="00AE5AFB" w:rsidP="00AE5AFB">
      <w:pPr>
        <w:ind w:firstLine="360"/>
        <w:jc w:val="center"/>
        <w:rPr>
          <w:b/>
          <w:sz w:val="28"/>
          <w:szCs w:val="28"/>
          <w:lang w:val="uk-UA"/>
        </w:rPr>
      </w:pPr>
      <w:r w:rsidRPr="004479EC">
        <w:rPr>
          <w:b/>
          <w:sz w:val="28"/>
          <w:szCs w:val="28"/>
          <w:lang w:val="uk-UA"/>
        </w:rPr>
        <w:lastRenderedPageBreak/>
        <w:t xml:space="preserve">Документація </w:t>
      </w:r>
      <w:r>
        <w:rPr>
          <w:b/>
          <w:sz w:val="28"/>
          <w:szCs w:val="28"/>
          <w:lang w:val="uk-UA"/>
        </w:rPr>
        <w:t>психолога-початківця</w:t>
      </w:r>
    </w:p>
    <w:p w:rsidR="00AE5AFB" w:rsidRPr="004479EC" w:rsidRDefault="00AE5AFB" w:rsidP="00AE5AFB">
      <w:pPr>
        <w:ind w:firstLine="360"/>
        <w:jc w:val="both"/>
      </w:pPr>
      <w:r w:rsidRPr="004479EC">
        <w:t xml:space="preserve">  </w:t>
      </w:r>
    </w:p>
    <w:p w:rsidR="00AE5AFB" w:rsidRPr="004479EC" w:rsidRDefault="00AE5AFB" w:rsidP="00AE5AFB">
      <w:pPr>
        <w:ind w:firstLine="360"/>
        <w:jc w:val="both"/>
        <w:rPr>
          <w:i/>
        </w:rPr>
      </w:pPr>
    </w:p>
    <w:p w:rsidR="00AE5AFB" w:rsidRPr="00B67985" w:rsidRDefault="00AE5AFB" w:rsidP="00AE5AFB">
      <w:pPr>
        <w:ind w:firstLine="360"/>
        <w:jc w:val="both"/>
        <w:rPr>
          <w:i/>
          <w:sz w:val="28"/>
          <w:szCs w:val="28"/>
          <w:lang w:val="uk-UA"/>
        </w:rPr>
      </w:pPr>
      <w:r w:rsidRPr="004479EC">
        <w:rPr>
          <w:i/>
        </w:rPr>
        <w:tab/>
      </w:r>
      <w:r w:rsidRPr="004479EC">
        <w:rPr>
          <w:i/>
        </w:rPr>
        <w:tab/>
      </w:r>
      <w:r w:rsidRPr="004479EC">
        <w:rPr>
          <w:i/>
        </w:rPr>
        <w:tab/>
      </w:r>
      <w:r w:rsidRPr="004479EC">
        <w:rPr>
          <w:i/>
        </w:rPr>
        <w:tab/>
      </w:r>
      <w:r w:rsidRPr="004479EC">
        <w:rPr>
          <w:i/>
        </w:rPr>
        <w:tab/>
      </w:r>
      <w:r w:rsidRPr="004479EC">
        <w:rPr>
          <w:i/>
        </w:rPr>
        <w:tab/>
      </w:r>
      <w:r w:rsidRPr="004479EC">
        <w:rPr>
          <w:i/>
        </w:rPr>
        <w:tab/>
      </w:r>
      <w:r w:rsidRPr="004479EC">
        <w:rPr>
          <w:i/>
        </w:rPr>
        <w:tab/>
      </w:r>
      <w:r>
        <w:rPr>
          <w:i/>
          <w:lang w:val="uk-UA"/>
        </w:rPr>
        <w:t xml:space="preserve">Методист РМК   </w:t>
      </w:r>
      <w:r w:rsidR="003672F8">
        <w:rPr>
          <w:i/>
          <w:lang w:val="uk-UA"/>
        </w:rPr>
        <w:t>В.І.Воловик</w:t>
      </w:r>
      <w:r w:rsidRPr="00385257">
        <w:rPr>
          <w:i/>
          <w:lang w:val="uk-UA"/>
        </w:rPr>
        <w:tab/>
      </w:r>
      <w:r w:rsidRPr="00385257">
        <w:rPr>
          <w:i/>
          <w:lang w:val="uk-UA"/>
        </w:rPr>
        <w:tab/>
      </w:r>
      <w:r w:rsidRPr="00385257">
        <w:rPr>
          <w:i/>
          <w:lang w:val="uk-UA"/>
        </w:rPr>
        <w:tab/>
      </w:r>
      <w:r w:rsidRPr="00385257">
        <w:rPr>
          <w:i/>
          <w:lang w:val="uk-UA"/>
        </w:rPr>
        <w:tab/>
      </w:r>
      <w:r w:rsidRPr="00385257">
        <w:rPr>
          <w:i/>
          <w:lang w:val="uk-UA"/>
        </w:rPr>
        <w:tab/>
      </w:r>
    </w:p>
    <w:p w:rsidR="00AE5AFB" w:rsidRPr="00AE5AFB" w:rsidRDefault="00AE5AFB" w:rsidP="00AE5AFB">
      <w:pPr>
        <w:ind w:firstLine="708"/>
        <w:jc w:val="center"/>
        <w:rPr>
          <w:b/>
          <w:sz w:val="28"/>
          <w:szCs w:val="28"/>
          <w:lang w:val="uk-UA" w:eastAsia="uk-UA"/>
        </w:rPr>
      </w:pPr>
      <w:r w:rsidRPr="00B67985">
        <w:rPr>
          <w:b/>
          <w:sz w:val="28"/>
          <w:szCs w:val="28"/>
          <w:lang w:val="uk-UA" w:eastAsia="uk-UA"/>
        </w:rPr>
        <w:t xml:space="preserve">Розділ </w:t>
      </w:r>
      <w:r w:rsidRPr="00B67985">
        <w:rPr>
          <w:b/>
          <w:sz w:val="28"/>
          <w:szCs w:val="28"/>
          <w:lang w:val="en-US" w:eastAsia="uk-UA"/>
        </w:rPr>
        <w:t>I</w:t>
      </w:r>
      <w:r w:rsidRPr="00B67985">
        <w:rPr>
          <w:i/>
          <w:sz w:val="28"/>
          <w:szCs w:val="28"/>
          <w:lang w:val="uk-UA"/>
        </w:rPr>
        <w:tab/>
      </w:r>
    </w:p>
    <w:p w:rsidR="00AE5AFB" w:rsidRPr="00B67985" w:rsidRDefault="00AE5AFB" w:rsidP="00AE5AFB">
      <w:pPr>
        <w:ind w:firstLine="360"/>
        <w:jc w:val="center"/>
        <w:rPr>
          <w:b/>
          <w:sz w:val="28"/>
          <w:szCs w:val="28"/>
          <w:lang w:val="uk-UA"/>
        </w:rPr>
      </w:pPr>
      <w:r w:rsidRPr="00B67985">
        <w:rPr>
          <w:b/>
          <w:sz w:val="28"/>
          <w:szCs w:val="28"/>
          <w:lang w:val="uk-UA"/>
        </w:rPr>
        <w:t>Нормативна база</w:t>
      </w:r>
    </w:p>
    <w:p w:rsidR="00AE5AFB" w:rsidRDefault="00AE5AFB" w:rsidP="00AE5AFB">
      <w:pPr>
        <w:ind w:firstLine="360"/>
        <w:jc w:val="center"/>
        <w:rPr>
          <w:b/>
          <w:lang w:val="uk-UA"/>
        </w:rPr>
      </w:pPr>
    </w:p>
    <w:p w:rsidR="00AE5AFB" w:rsidRDefault="00AE5AFB" w:rsidP="00AE5AFB">
      <w:pPr>
        <w:ind w:firstLine="360"/>
        <w:jc w:val="both"/>
        <w:rPr>
          <w:lang w:val="uk-UA"/>
        </w:rPr>
      </w:pPr>
      <w:r>
        <w:rPr>
          <w:lang w:val="uk-UA"/>
        </w:rPr>
        <w:t xml:space="preserve">В своїй діяльності практичні психологи та соціальні педагоги керуються Законом України «Про освіту»; Положенням про психологічну службу системи освіти України» зареєстрованому в Міністерстві юстиції України 30.12.99 за № 922/4215 та затверджене наказом МОНУ від 03.05.99 №127; Положенням про експертизу психологічного інструментарію МОНУ №330 від 20 квітня 2001р; посадовою інструкцією; Конституцією України, рішенням органів управління освіти всіх рівнів з питань навчання та виховання учнів; </w:t>
      </w:r>
      <w:r w:rsidRPr="00C15261">
        <w:rPr>
          <w:lang w:val="uk-UA"/>
        </w:rPr>
        <w:t>Декларацією прав людини, Конвенцією ООН про права дитини</w:t>
      </w:r>
      <w:r>
        <w:rPr>
          <w:sz w:val="28"/>
          <w:szCs w:val="28"/>
          <w:lang w:val="uk-UA"/>
        </w:rPr>
        <w:t>,</w:t>
      </w:r>
      <w:r>
        <w:rPr>
          <w:lang w:val="uk-UA"/>
        </w:rPr>
        <w:t>Етичним кодексом; методичними рекомендаціями КВНЗ КОР «Академія неперервної освіти», трудовим законодавством, статутом, нормативно-правовими актами школи, трудовою угодою</w:t>
      </w:r>
    </w:p>
    <w:p w:rsidR="00AE5AFB" w:rsidRPr="00FA4059" w:rsidRDefault="00AE5AFB" w:rsidP="00AE5AFB">
      <w:pPr>
        <w:ind w:firstLine="360"/>
        <w:jc w:val="both"/>
        <w:rPr>
          <w:lang w:val="uk-UA"/>
        </w:rPr>
      </w:pPr>
      <w:r>
        <w:rPr>
          <w:i/>
          <w:lang w:val="uk-UA"/>
        </w:rPr>
        <w:t>Документація практичного психолога, соціального педагога ділиться на п’ять категорій</w:t>
      </w:r>
      <w:r>
        <w:rPr>
          <w:lang w:val="uk-UA"/>
        </w:rPr>
        <w:t>:</w:t>
      </w:r>
      <w:r>
        <w:rPr>
          <w:lang w:val="uk-UA" w:eastAsia="uk-UA"/>
        </w:rPr>
        <w:br/>
        <w:t>1</w:t>
      </w:r>
      <w:r>
        <w:rPr>
          <w:b/>
          <w:lang w:val="uk-UA" w:eastAsia="uk-UA"/>
        </w:rPr>
        <w:t>. Нормативно-правову</w:t>
      </w:r>
      <w:r>
        <w:rPr>
          <w:lang w:val="uk-UA" w:eastAsia="uk-UA"/>
        </w:rPr>
        <w:t xml:space="preserve"> (закони України, постанови Верховної Ради України, Кабінету Міністрів України, накази, розпорядження, Положення Міністерства освіти і науки України, управлінь (відділів) освіти і науки місцевих державних адміністрацій щодо діяльності психологічної служби системи освіти України.</w:t>
      </w:r>
    </w:p>
    <w:p w:rsidR="00AE5AFB" w:rsidRDefault="00AE5AFB" w:rsidP="00AE5AFB">
      <w:pPr>
        <w:jc w:val="both"/>
        <w:rPr>
          <w:lang w:val="uk-UA" w:eastAsia="uk-UA"/>
        </w:rPr>
      </w:pPr>
      <w:r>
        <w:rPr>
          <w:lang w:val="uk-UA" w:eastAsia="uk-UA"/>
        </w:rPr>
        <w:t xml:space="preserve">2. </w:t>
      </w:r>
      <w:r>
        <w:rPr>
          <w:b/>
          <w:lang w:val="uk-UA" w:eastAsia="uk-UA"/>
        </w:rPr>
        <w:t>Навчально-методичну</w:t>
      </w:r>
      <w:r>
        <w:rPr>
          <w:lang w:val="uk-UA" w:eastAsia="uk-UA"/>
        </w:rPr>
        <w:t xml:space="preserve"> (підручники, навчально-методичні посібники, збірники методичних рекомендацій, навчальні програми (плани), фахові періодичні видання).</w:t>
      </w:r>
      <w:r>
        <w:rPr>
          <w:lang w:val="uk-UA" w:eastAsia="uk-UA"/>
        </w:rPr>
        <w:br/>
        <w:t xml:space="preserve">3. </w:t>
      </w:r>
      <w:r>
        <w:rPr>
          <w:b/>
          <w:lang w:val="uk-UA" w:eastAsia="uk-UA"/>
        </w:rPr>
        <w:t>Довідково-інформаційну</w:t>
      </w:r>
      <w:r>
        <w:rPr>
          <w:lang w:val="uk-UA" w:eastAsia="uk-UA"/>
        </w:rPr>
        <w:t xml:space="preserve"> (керівні, нормативні, методичні матеріали Міністерства освіти і науки України, міських та районних управлінських служб (Положення про психологічну службу), Етичний кодекс психолога, Декларація прав дитини, функціональні обов’язки психолога; план роботи на рік, місяць, щотижневий; календарний план та розклад уроків (факультативів), тренінгів, </w:t>
      </w:r>
      <w:proofErr w:type="spellStart"/>
      <w:r>
        <w:rPr>
          <w:lang w:val="uk-UA" w:eastAsia="uk-UA"/>
        </w:rPr>
        <w:t>корекційних</w:t>
      </w:r>
      <w:proofErr w:type="spellEnd"/>
      <w:r>
        <w:rPr>
          <w:lang w:val="uk-UA" w:eastAsia="uk-UA"/>
        </w:rPr>
        <w:t xml:space="preserve"> та розвивальних  занять на півріччя; програми психологічної роботи </w:t>
      </w:r>
      <w:r>
        <w:rPr>
          <w:lang w:val="uk-UA"/>
        </w:rPr>
        <w:t>КВНЗ КОР «Академія неперервної освіти»; режим роботи психолога, затверджений керівником навчального закладу; журнал попереднього запису на індивідуальні та групові консультації; література з питань психології, в тому числі періодичні видання;</w:t>
      </w:r>
      <w:r>
        <w:rPr>
          <w:lang w:val="uk-UA" w:eastAsia="uk-UA"/>
        </w:rPr>
        <w:t xml:space="preserve"> погоджені матеріали науково-практичних конференцій, семінарів, нарад, тематичні проспекти (буклети), доповіді, виступи на педрадах, навчально-тематичні плани роботи з учнями (дітьми), педагогічними працівниками, батьками).</w:t>
      </w:r>
    </w:p>
    <w:p w:rsidR="00AE5AFB" w:rsidRDefault="00AE5AFB" w:rsidP="00AE5AFB">
      <w:pPr>
        <w:jc w:val="both"/>
        <w:rPr>
          <w:lang w:val="uk-UA" w:eastAsia="uk-UA"/>
        </w:rPr>
      </w:pPr>
      <w:r>
        <w:rPr>
          <w:lang w:val="uk-UA" w:eastAsia="uk-UA"/>
        </w:rPr>
        <w:t>4</w:t>
      </w:r>
      <w:r>
        <w:rPr>
          <w:b/>
          <w:lang w:val="uk-UA" w:eastAsia="uk-UA"/>
        </w:rPr>
        <w:t>. Обліково-статистичну</w:t>
      </w:r>
      <w:r>
        <w:rPr>
          <w:lang w:val="uk-UA" w:eastAsia="uk-UA"/>
        </w:rPr>
        <w:t xml:space="preserve"> (облік товарно-матеріальних цінностей психологічного кабінету, форми статистичної звітності встановленого зразка ).</w:t>
      </w:r>
    </w:p>
    <w:p w:rsidR="00AE5AFB" w:rsidRDefault="00AE5AFB" w:rsidP="00AE5AFB">
      <w:pPr>
        <w:jc w:val="both"/>
        <w:rPr>
          <w:lang w:val="uk-UA" w:eastAsia="uk-UA"/>
        </w:rPr>
      </w:pPr>
      <w:r>
        <w:rPr>
          <w:lang w:val="uk-UA" w:eastAsia="uk-UA"/>
        </w:rPr>
        <w:t xml:space="preserve">5. </w:t>
      </w:r>
      <w:r>
        <w:rPr>
          <w:b/>
          <w:lang w:val="uk-UA" w:eastAsia="uk-UA"/>
        </w:rPr>
        <w:t>Для службового використання</w:t>
      </w:r>
      <w:r>
        <w:rPr>
          <w:lang w:val="uk-UA" w:eastAsia="uk-UA"/>
        </w:rPr>
        <w:t xml:space="preserve"> (індивідуальні картки психолого-педагогічного діагностування, журнали індивідуальних консультацій, протоколи </w:t>
      </w:r>
      <w:proofErr w:type="spellStart"/>
      <w:r>
        <w:rPr>
          <w:lang w:val="uk-UA" w:eastAsia="uk-UA"/>
        </w:rPr>
        <w:t>корекційно-відновлювальної</w:t>
      </w:r>
      <w:proofErr w:type="spellEnd"/>
      <w:r>
        <w:rPr>
          <w:lang w:val="uk-UA" w:eastAsia="uk-UA"/>
        </w:rPr>
        <w:t xml:space="preserve"> та розвивальної роботи, матеріали психолого-педагогічних консиліумів, тексти (ключі) тестових методик, опитувальники, анкети, бланки відповідей, наочно-демонстраційний та </w:t>
      </w:r>
      <w:proofErr w:type="spellStart"/>
      <w:r>
        <w:rPr>
          <w:lang w:val="uk-UA" w:eastAsia="uk-UA"/>
        </w:rPr>
        <w:t>роздатковий</w:t>
      </w:r>
      <w:proofErr w:type="spellEnd"/>
      <w:r>
        <w:rPr>
          <w:lang w:val="uk-UA" w:eastAsia="uk-UA"/>
        </w:rPr>
        <w:t xml:space="preserve"> матеріал (плакати, ігри, таблиці) .</w:t>
      </w:r>
    </w:p>
    <w:p w:rsidR="00AE5AFB" w:rsidRDefault="00AE5AFB" w:rsidP="00AE5AFB">
      <w:pPr>
        <w:ind w:firstLine="360"/>
        <w:jc w:val="both"/>
        <w:rPr>
          <w:lang w:val="uk-UA"/>
        </w:rPr>
      </w:pPr>
      <w:r>
        <w:rPr>
          <w:lang w:val="uk-UA"/>
        </w:rPr>
        <w:t xml:space="preserve">Практичні психологи навчальних закладів здійснюють свою професійну діяльність за наступними напрямами: психодіагностика, консультаційна робота, </w:t>
      </w:r>
      <w:proofErr w:type="spellStart"/>
      <w:r>
        <w:rPr>
          <w:lang w:val="uk-UA"/>
        </w:rPr>
        <w:t>корекційно-відновлювальна</w:t>
      </w:r>
      <w:proofErr w:type="spellEnd"/>
      <w:r>
        <w:rPr>
          <w:lang w:val="uk-UA"/>
        </w:rPr>
        <w:t xml:space="preserve"> та розвивальна робота, психологічна просвіта, організаційно-методична робота, зв’язки з громадськістю.</w:t>
      </w:r>
    </w:p>
    <w:p w:rsidR="00AE5AFB" w:rsidRDefault="00AE5AFB" w:rsidP="00AE5AFB">
      <w:pPr>
        <w:ind w:firstLine="360"/>
        <w:jc w:val="both"/>
        <w:rPr>
          <w:lang w:val="uk-UA"/>
        </w:rPr>
      </w:pPr>
      <w:r>
        <w:rPr>
          <w:lang w:val="uk-UA"/>
        </w:rPr>
        <w:t xml:space="preserve">Результати своєї діяльності фахівці відображають у наступній документації: річний та місячний плани роботи, журнал щоденного обліку роботи, журнал проведення </w:t>
      </w:r>
      <w:proofErr w:type="spellStart"/>
      <w:r>
        <w:rPr>
          <w:lang w:val="uk-UA"/>
        </w:rPr>
        <w:t>корекційно-відновлювальної</w:t>
      </w:r>
      <w:proofErr w:type="spellEnd"/>
      <w:r>
        <w:rPr>
          <w:lang w:val="uk-UA"/>
        </w:rPr>
        <w:t xml:space="preserve"> та розвивальної роботи, протоколи індивідуальних </w:t>
      </w:r>
      <w:r>
        <w:rPr>
          <w:lang w:val="uk-UA"/>
        </w:rPr>
        <w:lastRenderedPageBreak/>
        <w:t>консультацій, індивідуальні картки психолого-педагогічного діагностування, журнал психологічного аналізу уроків (за потреби) (відповідно до наказу МОНУ від 28.12.2006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w:t>
      </w:r>
    </w:p>
    <w:p w:rsidR="00AE5AFB" w:rsidRDefault="00AE5AFB" w:rsidP="00AE5AFB">
      <w:pPr>
        <w:ind w:firstLine="360"/>
        <w:jc w:val="both"/>
        <w:rPr>
          <w:lang w:val="uk-UA"/>
        </w:rPr>
      </w:pPr>
      <w:r w:rsidRPr="00FA4059">
        <w:rPr>
          <w:lang w:val="uk-UA"/>
        </w:rPr>
        <w:t>Соціальні педагоги навчальних закладів здійснюють свою професійну діяльність за наступними напрямами:</w:t>
      </w:r>
      <w:r w:rsidRPr="00FA4059">
        <w:rPr>
          <w:rFonts w:cs="Calibri"/>
          <w:lang w:val="uk-UA"/>
        </w:rPr>
        <w:t xml:space="preserve"> </w:t>
      </w:r>
      <w:r w:rsidRPr="00FA4059">
        <w:rPr>
          <w:lang w:val="uk-UA"/>
        </w:rPr>
        <w:t>діагностична, прогностична, консультативна, просвітницька, профілактична, соціально-перетворювальна, організаційна робота.</w:t>
      </w:r>
      <w:r>
        <w:rPr>
          <w:lang w:val="uk-UA"/>
        </w:rPr>
        <w:t xml:space="preserve"> </w:t>
      </w:r>
    </w:p>
    <w:p w:rsidR="00AE5AFB" w:rsidRDefault="00AE5AFB" w:rsidP="00AE5AFB">
      <w:pPr>
        <w:ind w:firstLine="360"/>
        <w:jc w:val="both"/>
        <w:rPr>
          <w:lang w:val="uk-UA"/>
        </w:rPr>
      </w:pPr>
      <w:r>
        <w:rPr>
          <w:lang w:val="uk-UA"/>
        </w:rPr>
        <w:t>Результати своєї діяльності фахівці відображають у наступній документації: річний та місячний плани роботи, журнал щоденного обліку роботи, журнал реєстрації звернень учнів, батьків, вчителів, соціальні паспорти класів, облікові картки сімей дітей щодо яких здійснюється соціальний супровід, акти обстеження матеріально-побутових умов проживання дитини, журнал проведення соціально-перетворювальної роботи (відповідно до наказу МОНУ від 28.12.2006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w:t>
      </w:r>
    </w:p>
    <w:p w:rsidR="00AE5AFB" w:rsidRDefault="00AE5AFB" w:rsidP="00AE5AFB">
      <w:pPr>
        <w:ind w:firstLine="708"/>
        <w:jc w:val="both"/>
        <w:rPr>
          <w:lang w:val="uk-UA"/>
        </w:rPr>
      </w:pPr>
      <w:r>
        <w:rPr>
          <w:lang w:val="uk-UA"/>
        </w:rPr>
        <w:t>Також практичним психологам і соціальним педагогам необхідно мати тижневий графік роботи, затверджений керівником навчального закладу.</w:t>
      </w:r>
    </w:p>
    <w:p w:rsidR="00AE5AFB" w:rsidRDefault="00AE5AFB" w:rsidP="00AE5AFB">
      <w:pPr>
        <w:ind w:firstLine="708"/>
        <w:jc w:val="both"/>
        <w:rPr>
          <w:lang w:val="uk-UA"/>
        </w:rPr>
      </w:pPr>
      <w:r>
        <w:rPr>
          <w:lang w:val="uk-UA"/>
        </w:rPr>
        <w:t xml:space="preserve"> Статистична звітність працівників психологічної служби навчальних закладів здійснюється за семестр відповідно до нормативів часу на основні види роботи практичного психолога та соціального педагога, аналітична – за рік.</w:t>
      </w:r>
    </w:p>
    <w:p w:rsidR="00AE5AFB" w:rsidRDefault="00AE5AFB" w:rsidP="00AE5AFB">
      <w:pPr>
        <w:ind w:firstLine="708"/>
        <w:jc w:val="both"/>
        <w:rPr>
          <w:lang w:val="uk-UA"/>
        </w:rPr>
      </w:pPr>
      <w:r>
        <w:rPr>
          <w:lang w:val="uk-UA"/>
        </w:rPr>
        <w:t>Доступ до обліково-статистичних документів та документів для службового використання регулюється працівниками психологічної служби відповідно до положень Етичного кодексу психолога. Конфіденційна інформація про учнів надається лише з дозволу директора навчального закладу, керівника районної, міської психологічної служби (за винятком офіційних звернень правоохоронних і судових органів).</w:t>
      </w:r>
    </w:p>
    <w:p w:rsidR="00AE5AFB" w:rsidRDefault="00AE5AFB" w:rsidP="00AE5AFB">
      <w:pPr>
        <w:ind w:firstLine="708"/>
        <w:jc w:val="both"/>
        <w:rPr>
          <w:lang w:val="uk-UA"/>
        </w:rPr>
      </w:pPr>
      <w:r>
        <w:rPr>
          <w:lang w:val="uk-UA"/>
        </w:rPr>
        <w:t>Додатково психологу рекомендовано мати:</w:t>
      </w:r>
    </w:p>
    <w:p w:rsidR="00AE5AFB" w:rsidRDefault="00AE5AFB" w:rsidP="00AE5AFB">
      <w:pPr>
        <w:numPr>
          <w:ilvl w:val="0"/>
          <w:numId w:val="5"/>
        </w:numPr>
        <w:jc w:val="both"/>
        <w:rPr>
          <w:lang w:val="uk-UA"/>
        </w:rPr>
      </w:pPr>
      <w:r>
        <w:rPr>
          <w:lang w:val="uk-UA"/>
        </w:rPr>
        <w:t xml:space="preserve">список всіх членів </w:t>
      </w:r>
      <w:proofErr w:type="spellStart"/>
      <w:r>
        <w:rPr>
          <w:lang w:val="uk-UA"/>
        </w:rPr>
        <w:t>педколективу</w:t>
      </w:r>
      <w:proofErr w:type="spellEnd"/>
      <w:r>
        <w:rPr>
          <w:lang w:val="uk-UA"/>
        </w:rPr>
        <w:t>;</w:t>
      </w:r>
    </w:p>
    <w:p w:rsidR="00AE5AFB" w:rsidRDefault="00AE5AFB" w:rsidP="00AE5AFB">
      <w:pPr>
        <w:ind w:firstLine="708"/>
        <w:jc w:val="both"/>
        <w:rPr>
          <w:lang w:val="uk-UA"/>
        </w:rPr>
      </w:pPr>
      <w:r>
        <w:rPr>
          <w:lang w:val="uk-UA"/>
        </w:rPr>
        <w:t xml:space="preserve">-    список спеціалізованих центрів і консультацій </w:t>
      </w:r>
      <w:proofErr w:type="spellStart"/>
      <w:r>
        <w:rPr>
          <w:lang w:val="uk-UA"/>
        </w:rPr>
        <w:t>медико-психологічного</w:t>
      </w:r>
      <w:proofErr w:type="spellEnd"/>
      <w:r>
        <w:rPr>
          <w:lang w:val="uk-UA"/>
        </w:rPr>
        <w:t xml:space="preserve"> профілю, в тому числі телефону довіри;</w:t>
      </w:r>
    </w:p>
    <w:p w:rsidR="00AE5AFB" w:rsidRDefault="00AE5AFB" w:rsidP="00AE5AFB">
      <w:pPr>
        <w:ind w:firstLine="708"/>
        <w:jc w:val="both"/>
        <w:rPr>
          <w:lang w:val="uk-UA"/>
        </w:rPr>
      </w:pPr>
      <w:r>
        <w:rPr>
          <w:lang w:val="uk-UA"/>
        </w:rPr>
        <w:t>-     телефон районної соціальної служби по роботі з молоддю;</w:t>
      </w:r>
    </w:p>
    <w:p w:rsidR="00AE5AFB" w:rsidRPr="001A57C7" w:rsidRDefault="00AE5AFB" w:rsidP="00AE5AFB">
      <w:pPr>
        <w:pStyle w:val="HTML"/>
        <w:tabs>
          <w:tab w:val="clear" w:pos="916"/>
          <w:tab w:val="left" w:pos="1134"/>
        </w:tabs>
        <w:ind w:left="709"/>
        <w:jc w:val="both"/>
        <w:rPr>
          <w:rFonts w:ascii="Times New Roman" w:hAnsi="Times New Roman" w:cs="Times New Roman"/>
          <w:sz w:val="34"/>
          <w:szCs w:val="34"/>
          <w:lang w:val="uk-UA"/>
        </w:rPr>
      </w:pPr>
      <w:r>
        <w:rPr>
          <w:lang w:val="uk-UA"/>
        </w:rPr>
        <w:t xml:space="preserve">- </w:t>
      </w:r>
      <w:r w:rsidRPr="009019D9">
        <w:rPr>
          <w:rFonts w:ascii="Times New Roman" w:hAnsi="Times New Roman" w:cs="Times New Roman"/>
          <w:sz w:val="24"/>
          <w:szCs w:val="24"/>
          <w:lang w:val="uk-UA"/>
        </w:rPr>
        <w:t>телефони (адреси) районного (міського), обласного центрів практичної психології і соціальної роботи (методистів з психологічної служби).</w:t>
      </w:r>
      <w:r w:rsidRPr="001A57C7">
        <w:rPr>
          <w:rFonts w:ascii="Times New Roman" w:hAnsi="Times New Roman" w:cs="Times New Roman"/>
          <w:sz w:val="34"/>
          <w:szCs w:val="34"/>
          <w:lang w:val="uk-UA"/>
        </w:rPr>
        <w:t xml:space="preserve">                        </w:t>
      </w:r>
    </w:p>
    <w:p w:rsidR="00AE5AFB" w:rsidRDefault="00AE5AFB" w:rsidP="00AE5AFB">
      <w:pPr>
        <w:ind w:firstLine="708"/>
        <w:jc w:val="both"/>
        <w:rPr>
          <w:lang w:val="uk-UA"/>
        </w:rPr>
      </w:pPr>
    </w:p>
    <w:p w:rsidR="00AE5AFB" w:rsidRPr="009019D9" w:rsidRDefault="00AE5AFB" w:rsidP="00AE5AFB">
      <w:pPr>
        <w:ind w:firstLine="708"/>
        <w:jc w:val="center"/>
        <w:rPr>
          <w:b/>
          <w:lang w:eastAsia="uk-UA"/>
        </w:rPr>
      </w:pPr>
    </w:p>
    <w:p w:rsidR="00AE5AFB" w:rsidRPr="00B67985" w:rsidRDefault="00AE5AFB" w:rsidP="00AE5AFB">
      <w:pPr>
        <w:ind w:firstLine="708"/>
        <w:jc w:val="center"/>
        <w:rPr>
          <w:b/>
          <w:sz w:val="28"/>
          <w:szCs w:val="28"/>
          <w:lang w:val="uk-UA" w:eastAsia="uk-UA"/>
        </w:rPr>
      </w:pPr>
      <w:r w:rsidRPr="00B67985">
        <w:rPr>
          <w:b/>
          <w:sz w:val="28"/>
          <w:szCs w:val="28"/>
          <w:lang w:val="uk-UA" w:eastAsia="uk-UA"/>
        </w:rPr>
        <w:t xml:space="preserve">Розділ </w:t>
      </w:r>
      <w:r w:rsidRPr="00B67985">
        <w:rPr>
          <w:b/>
          <w:sz w:val="28"/>
          <w:szCs w:val="28"/>
          <w:lang w:val="en-US" w:eastAsia="uk-UA"/>
        </w:rPr>
        <w:t>II</w:t>
      </w:r>
    </w:p>
    <w:p w:rsidR="00AE5AFB" w:rsidRPr="00B67985" w:rsidRDefault="00AE5AFB" w:rsidP="00AE5AFB">
      <w:pPr>
        <w:ind w:firstLine="708"/>
        <w:jc w:val="center"/>
        <w:rPr>
          <w:b/>
          <w:sz w:val="28"/>
          <w:szCs w:val="28"/>
          <w:lang w:val="uk-UA" w:eastAsia="uk-UA"/>
        </w:rPr>
      </w:pPr>
      <w:r w:rsidRPr="00B67985">
        <w:rPr>
          <w:b/>
          <w:sz w:val="28"/>
          <w:szCs w:val="28"/>
          <w:lang w:val="uk-UA" w:eastAsia="uk-UA"/>
        </w:rPr>
        <w:t xml:space="preserve">Основні документи, які використовує в своїй роботі практичний психолог </w:t>
      </w:r>
    </w:p>
    <w:p w:rsidR="00AE5AFB" w:rsidRPr="00B67985" w:rsidRDefault="00AE5AFB" w:rsidP="00AE5AFB">
      <w:pPr>
        <w:jc w:val="center"/>
        <w:rPr>
          <w:b/>
          <w:sz w:val="28"/>
          <w:szCs w:val="28"/>
          <w:lang w:val="uk-UA"/>
        </w:rPr>
      </w:pPr>
    </w:p>
    <w:p w:rsidR="00AE5AFB" w:rsidRDefault="00AE5AFB" w:rsidP="00AE5AFB">
      <w:pPr>
        <w:numPr>
          <w:ilvl w:val="0"/>
          <w:numId w:val="6"/>
        </w:numPr>
        <w:jc w:val="center"/>
        <w:rPr>
          <w:b/>
          <w:lang w:val="uk-UA"/>
        </w:rPr>
      </w:pPr>
      <w:r>
        <w:rPr>
          <w:b/>
          <w:lang w:val="uk-UA"/>
        </w:rPr>
        <w:t>Річний план</w:t>
      </w:r>
    </w:p>
    <w:p w:rsidR="00AE5AFB" w:rsidRDefault="00AE5AFB" w:rsidP="00AE5AFB">
      <w:pPr>
        <w:jc w:val="center"/>
        <w:rPr>
          <w:b/>
          <w:lang w:val="uk-UA"/>
        </w:rPr>
      </w:pPr>
    </w:p>
    <w:p w:rsidR="00AE5AFB" w:rsidRDefault="00AE5AFB" w:rsidP="00AE5AFB">
      <w:pPr>
        <w:ind w:firstLine="708"/>
        <w:jc w:val="both"/>
        <w:rPr>
          <w:lang w:val="uk-UA"/>
        </w:rPr>
      </w:pPr>
      <w:r>
        <w:rPr>
          <w:lang w:val="uk-UA"/>
        </w:rPr>
        <w:t xml:space="preserve">Діяльність психологічної служби закладу освіти за основними напрямами здійснюється на основі </w:t>
      </w:r>
      <w:r>
        <w:rPr>
          <w:i/>
          <w:lang w:val="uk-UA"/>
        </w:rPr>
        <w:t>річного плану</w:t>
      </w:r>
      <w:r>
        <w:rPr>
          <w:lang w:val="uk-UA"/>
        </w:rPr>
        <w:t xml:space="preserve">. Принципово важливим є питання про підхід до планування: стихійне планування, відповідно до запитів педагогів і батьків, чи планування у відповідності до розробленої стратегії діяльності й програми розвитку закладу, в якому працює практичний психолог, соціальний педагог. </w:t>
      </w:r>
      <w:r>
        <w:rPr>
          <w:color w:val="000000"/>
          <w:lang w:val="uk-UA"/>
        </w:rPr>
        <w:t>Річний план складається на підставі аналітич</w:t>
      </w:r>
      <w:r>
        <w:rPr>
          <w:color w:val="000000"/>
          <w:lang w:val="uk-UA"/>
        </w:rPr>
        <w:softHyphen/>
        <w:t xml:space="preserve">ного звіту за попередній  навчальний рік. Всі пункти та позиції плану обговорюються з адміністрацією, щоб виключити можливі розбіжності між зверненнями суб'єктів навчально-виховного процесу і пропозицією фахівця. </w:t>
      </w:r>
      <w:r>
        <w:rPr>
          <w:lang w:val="uk-UA"/>
        </w:rPr>
        <w:t xml:space="preserve">При складанні річного плану роботи необхідно враховувати державні (регіональні, районні, міські) програми, накази, рішення колегій, пріоритетні напрями діяльності навчального закладу, запити педагогічного колективу, специфіку роботи з учнями на кожному віковому етапі їхнього </w:t>
      </w:r>
      <w:r>
        <w:rPr>
          <w:lang w:val="uk-UA"/>
        </w:rPr>
        <w:lastRenderedPageBreak/>
        <w:t xml:space="preserve">розвитку, спеціалізацію і рівень кваліфікації практичного психолога, соціального педагога навчального закладу. </w:t>
      </w:r>
    </w:p>
    <w:p w:rsidR="00AE5AFB" w:rsidRDefault="00AE5AFB" w:rsidP="00AE5AFB">
      <w:pPr>
        <w:ind w:firstLine="708"/>
        <w:jc w:val="both"/>
        <w:rPr>
          <w:lang w:val="uk-UA"/>
        </w:rPr>
      </w:pPr>
      <w:r>
        <w:rPr>
          <w:lang w:val="uk-UA"/>
        </w:rPr>
        <w:t>План роботи практичного психолога, соціального педагога затверджується директором закладу освіти, погоджується методистом психологічної служби РМК відділу освіти Богуславської РДА.</w:t>
      </w:r>
    </w:p>
    <w:p w:rsidR="00AE5AFB" w:rsidRDefault="00AE5AFB" w:rsidP="00AE5AFB">
      <w:pPr>
        <w:ind w:firstLine="708"/>
        <w:jc w:val="both"/>
        <w:rPr>
          <w:i/>
          <w:iCs/>
          <w:color w:val="000000"/>
          <w:lang w:val="uk-UA"/>
        </w:rPr>
      </w:pPr>
      <w:r>
        <w:rPr>
          <w:color w:val="000000"/>
          <w:lang w:val="uk-UA"/>
        </w:rPr>
        <w:t xml:space="preserve">Складаючи річний план роботи, слід дотримуватися принципів </w:t>
      </w:r>
      <w:r>
        <w:rPr>
          <w:i/>
          <w:iCs/>
          <w:color w:val="000000"/>
          <w:lang w:val="uk-UA"/>
        </w:rPr>
        <w:t xml:space="preserve">логічності, системності, послідовності, реалістичності </w:t>
      </w:r>
      <w:r>
        <w:rPr>
          <w:color w:val="000000"/>
          <w:lang w:val="uk-UA"/>
        </w:rPr>
        <w:t xml:space="preserve">й </w:t>
      </w:r>
      <w:r>
        <w:rPr>
          <w:i/>
          <w:iCs/>
          <w:color w:val="000000"/>
          <w:lang w:val="uk-UA"/>
        </w:rPr>
        <w:t xml:space="preserve">цілісності. </w:t>
      </w:r>
      <w:r>
        <w:rPr>
          <w:color w:val="000000"/>
          <w:lang w:val="uk-UA"/>
        </w:rPr>
        <w:t xml:space="preserve">Також необхідно враховувати </w:t>
      </w:r>
      <w:r>
        <w:rPr>
          <w:i/>
          <w:iCs/>
          <w:color w:val="000000"/>
          <w:lang w:val="uk-UA"/>
        </w:rPr>
        <w:t xml:space="preserve">рамкові умови </w:t>
      </w:r>
      <w:r>
        <w:rPr>
          <w:color w:val="000000"/>
          <w:lang w:val="uk-UA"/>
        </w:rPr>
        <w:t xml:space="preserve">– розподіл видів роботи відповідно до нормативів часу з урахуванням кінцевого результату. Результат має бути спрямований не на отримання якомога більшої кількості даних за різними параметрами, а на зміну поведінки учнів, підвищення їхньої самооцінки, формування вміння аналізувати власну діяльність, передбачати наслідки власної поведінки, відповідального ставлення до власного здоров'я тощо. На діагностичну роботу </w:t>
      </w:r>
      <w:r>
        <w:rPr>
          <w:iCs/>
          <w:color w:val="000000"/>
          <w:lang w:val="uk-UA"/>
        </w:rPr>
        <w:t>відводиться</w:t>
      </w:r>
      <w:r>
        <w:rPr>
          <w:color w:val="000000"/>
          <w:lang w:val="uk-UA"/>
        </w:rPr>
        <w:t xml:space="preserve"> не більше 30-40 % усього робочого часу. За результатами діагностики обов'язково проводиться </w:t>
      </w:r>
      <w:proofErr w:type="spellStart"/>
      <w:r>
        <w:rPr>
          <w:iCs/>
          <w:color w:val="000000"/>
          <w:lang w:val="uk-UA"/>
        </w:rPr>
        <w:t>корекційно-розвивальна</w:t>
      </w:r>
      <w:proofErr w:type="spellEnd"/>
      <w:r>
        <w:rPr>
          <w:iCs/>
          <w:color w:val="000000"/>
          <w:lang w:val="uk-UA"/>
        </w:rPr>
        <w:t xml:space="preserve"> та консультаційна діяльність</w:t>
      </w:r>
      <w:r>
        <w:rPr>
          <w:i/>
          <w:iCs/>
          <w:color w:val="000000"/>
          <w:lang w:val="uk-UA"/>
        </w:rPr>
        <w:t xml:space="preserve">. </w:t>
      </w:r>
    </w:p>
    <w:p w:rsidR="00AE5AFB" w:rsidRPr="00C559DD" w:rsidRDefault="00AE5AFB" w:rsidP="00AE5AFB">
      <w:pPr>
        <w:ind w:left="360" w:firstLine="348"/>
        <w:jc w:val="both"/>
        <w:rPr>
          <w:lang w:val="uk-UA"/>
        </w:rPr>
      </w:pPr>
      <w:r w:rsidRPr="00C559DD">
        <w:rPr>
          <w:lang w:val="uk-UA"/>
        </w:rPr>
        <w:t xml:space="preserve">Річний план – основний документ, яким в своїй роботі користується психолог. </w:t>
      </w:r>
      <w:r>
        <w:rPr>
          <w:color w:val="000000"/>
          <w:lang w:val="uk-UA"/>
        </w:rPr>
        <w:t>План роботи працівників психологічної служби має таку струк</w:t>
      </w:r>
      <w:r>
        <w:rPr>
          <w:color w:val="000000"/>
          <w:lang w:val="uk-UA"/>
        </w:rPr>
        <w:softHyphen/>
        <w:t>туру:</w:t>
      </w:r>
    </w:p>
    <w:p w:rsidR="00AE5AFB" w:rsidRPr="00C559DD" w:rsidRDefault="00AE5AFB" w:rsidP="00AE5AFB">
      <w:pPr>
        <w:ind w:left="360"/>
        <w:jc w:val="both"/>
        <w:rPr>
          <w:lang w:val="uk-UA"/>
        </w:rPr>
      </w:pPr>
      <w:r w:rsidRPr="00C559DD">
        <w:rPr>
          <w:lang w:val="uk-UA"/>
        </w:rPr>
        <w:tab/>
      </w:r>
    </w:p>
    <w:p w:rsidR="00AE5AFB" w:rsidRPr="00C559DD" w:rsidRDefault="00AE5AFB" w:rsidP="00AE5AFB">
      <w:pPr>
        <w:ind w:left="360"/>
        <w:jc w:val="both"/>
        <w:rPr>
          <w:lang w:val="uk-UA"/>
        </w:rPr>
      </w:pPr>
      <w:r w:rsidRPr="00C559DD">
        <w:rPr>
          <w:i/>
          <w:lang w:val="uk-UA"/>
        </w:rPr>
        <w:t>Розділ 1.</w:t>
      </w:r>
      <w:r w:rsidRPr="00C559DD">
        <w:rPr>
          <w:lang w:val="uk-UA"/>
        </w:rPr>
        <w:t xml:space="preserve"> Аналіз діяльності за минулий рік (здійснюють лише ті психологи, які працюють  не перший рік) включає в себе такі пункти:</w:t>
      </w:r>
    </w:p>
    <w:p w:rsidR="00AE5AFB" w:rsidRPr="00C559DD" w:rsidRDefault="00AE5AFB" w:rsidP="00AE5AFB">
      <w:pPr>
        <w:ind w:left="720"/>
        <w:jc w:val="both"/>
        <w:rPr>
          <w:lang w:val="uk-UA"/>
        </w:rPr>
      </w:pPr>
      <w:r w:rsidRPr="00C559DD">
        <w:rPr>
          <w:lang w:val="uk-UA"/>
        </w:rPr>
        <w:t>-  тема, над якою працював психолог у звітному році;</w:t>
      </w:r>
    </w:p>
    <w:p w:rsidR="00AE5AFB" w:rsidRPr="00C559DD" w:rsidRDefault="00AE5AFB" w:rsidP="00AE5AFB">
      <w:pPr>
        <w:ind w:left="360"/>
        <w:jc w:val="both"/>
        <w:rPr>
          <w:lang w:val="uk-UA"/>
        </w:rPr>
      </w:pPr>
      <w:r w:rsidRPr="00C559DD">
        <w:rPr>
          <w:lang w:val="uk-UA"/>
        </w:rPr>
        <w:t xml:space="preserve">     - які діагностичні методики були проведені, які результати ( з аналітичних звітів);</w:t>
      </w:r>
    </w:p>
    <w:p w:rsidR="00AE5AFB" w:rsidRPr="00C559DD" w:rsidRDefault="00AE5AFB" w:rsidP="00AE5AFB">
      <w:pPr>
        <w:ind w:left="360"/>
        <w:jc w:val="both"/>
        <w:rPr>
          <w:lang w:val="uk-UA"/>
        </w:rPr>
      </w:pPr>
      <w:r w:rsidRPr="00C559DD">
        <w:rPr>
          <w:lang w:val="uk-UA"/>
        </w:rPr>
        <w:t xml:space="preserve">     - тематика просвітницьких заходів;</w:t>
      </w:r>
    </w:p>
    <w:p w:rsidR="00AE5AFB" w:rsidRPr="00C559DD" w:rsidRDefault="00AE5AFB" w:rsidP="00AE5AFB">
      <w:pPr>
        <w:ind w:left="360"/>
        <w:jc w:val="both"/>
        <w:rPr>
          <w:lang w:val="uk-UA"/>
        </w:rPr>
      </w:pPr>
      <w:r w:rsidRPr="00C559DD">
        <w:rPr>
          <w:lang w:val="uk-UA"/>
        </w:rPr>
        <w:t xml:space="preserve">     - теми розвивальних і </w:t>
      </w:r>
      <w:proofErr w:type="spellStart"/>
      <w:r w:rsidRPr="00C559DD">
        <w:rPr>
          <w:lang w:val="uk-UA"/>
        </w:rPr>
        <w:t>корекційних</w:t>
      </w:r>
      <w:proofErr w:type="spellEnd"/>
      <w:r w:rsidRPr="00C559DD">
        <w:rPr>
          <w:lang w:val="uk-UA"/>
        </w:rPr>
        <w:t xml:space="preserve"> занять, з якою метою проводилися і яких результатів досягнуто;</w:t>
      </w:r>
    </w:p>
    <w:p w:rsidR="00AE5AFB" w:rsidRPr="00C559DD" w:rsidRDefault="00AE5AFB" w:rsidP="00AE5AFB">
      <w:pPr>
        <w:ind w:left="360"/>
        <w:jc w:val="both"/>
        <w:rPr>
          <w:lang w:val="uk-UA"/>
        </w:rPr>
      </w:pPr>
      <w:r w:rsidRPr="00C559DD">
        <w:rPr>
          <w:lang w:val="uk-UA"/>
        </w:rPr>
        <w:t xml:space="preserve">      - проблеми, які залишилися невирішені .</w:t>
      </w:r>
    </w:p>
    <w:p w:rsidR="00AE5AFB" w:rsidRPr="00C559DD" w:rsidRDefault="00AE5AFB" w:rsidP="00AE5AFB">
      <w:pPr>
        <w:ind w:left="360"/>
        <w:jc w:val="both"/>
        <w:rPr>
          <w:lang w:val="uk-UA"/>
        </w:rPr>
      </w:pPr>
      <w:r w:rsidRPr="00C559DD">
        <w:rPr>
          <w:i/>
          <w:lang w:val="uk-UA"/>
        </w:rPr>
        <w:t>Розділ 2</w:t>
      </w:r>
      <w:r w:rsidRPr="00C559DD">
        <w:rPr>
          <w:lang w:val="uk-UA"/>
        </w:rPr>
        <w:t>.Вступ – включає такі пункти:</w:t>
      </w:r>
    </w:p>
    <w:p w:rsidR="00AE5AFB" w:rsidRPr="00C559DD" w:rsidRDefault="00AE5AFB" w:rsidP="00AE5AFB">
      <w:pPr>
        <w:ind w:left="360"/>
        <w:jc w:val="both"/>
        <w:rPr>
          <w:lang w:val="uk-UA"/>
        </w:rPr>
      </w:pPr>
      <w:r w:rsidRPr="00C559DD">
        <w:rPr>
          <w:lang w:val="uk-UA"/>
        </w:rPr>
        <w:t xml:space="preserve">   - кількість дітей в школі, кількість класів</w:t>
      </w:r>
    </w:p>
    <w:p w:rsidR="00AE5AFB" w:rsidRPr="00C559DD" w:rsidRDefault="00AE5AFB" w:rsidP="00AE5AFB">
      <w:pPr>
        <w:ind w:left="360"/>
        <w:jc w:val="both"/>
        <w:rPr>
          <w:lang w:val="uk-UA"/>
        </w:rPr>
      </w:pPr>
      <w:r w:rsidRPr="00C559DD">
        <w:rPr>
          <w:lang w:val="uk-UA"/>
        </w:rPr>
        <w:t xml:space="preserve">   - тема, над якою працює школа</w:t>
      </w:r>
    </w:p>
    <w:p w:rsidR="00AE5AFB" w:rsidRPr="00C559DD" w:rsidRDefault="00AE5AFB" w:rsidP="00AE5AFB">
      <w:pPr>
        <w:jc w:val="both"/>
        <w:rPr>
          <w:lang w:val="uk-UA"/>
        </w:rPr>
      </w:pPr>
      <w:r w:rsidRPr="00C559DD">
        <w:rPr>
          <w:lang w:val="uk-UA"/>
        </w:rPr>
        <w:t xml:space="preserve">        - тема, над якою працює психолог(виходячи з теми школи)</w:t>
      </w:r>
    </w:p>
    <w:p w:rsidR="00AE5AFB" w:rsidRPr="00C559DD" w:rsidRDefault="00AE5AFB" w:rsidP="00AE5AFB">
      <w:pPr>
        <w:jc w:val="both"/>
        <w:rPr>
          <w:lang w:val="uk-UA"/>
        </w:rPr>
      </w:pPr>
      <w:r w:rsidRPr="00C559DD">
        <w:rPr>
          <w:lang w:val="uk-UA"/>
        </w:rPr>
        <w:t xml:space="preserve">       - пріоритетні напрямки роботи психолога на поточний навчальний рік (діагностика, просвіта, консультації і т.п.)</w:t>
      </w:r>
    </w:p>
    <w:p w:rsidR="00AE5AFB" w:rsidRPr="00C559DD" w:rsidRDefault="00AE5AFB" w:rsidP="00AE5AFB">
      <w:pPr>
        <w:jc w:val="both"/>
        <w:rPr>
          <w:lang w:val="uk-UA"/>
        </w:rPr>
      </w:pPr>
      <w:r w:rsidRPr="00783B9A">
        <w:rPr>
          <w:b/>
          <w:color w:val="000000"/>
          <w:lang w:val="uk-UA"/>
        </w:rPr>
        <w:t>вступ</w:t>
      </w:r>
      <w:r>
        <w:rPr>
          <w:color w:val="000000"/>
          <w:lang w:val="uk-UA"/>
        </w:rPr>
        <w:t xml:space="preserve"> (відомості про склад психологічної служби закладу осві</w:t>
      </w:r>
      <w:r>
        <w:rPr>
          <w:color w:val="000000"/>
          <w:lang w:val="uk-UA"/>
        </w:rPr>
        <w:softHyphen/>
        <w:t>ти, перелік нормативно-правових документів, якими керується психоло</w:t>
      </w:r>
      <w:r>
        <w:rPr>
          <w:color w:val="000000"/>
          <w:lang w:val="uk-UA"/>
        </w:rPr>
        <w:softHyphen/>
        <w:t xml:space="preserve">гічна служба закладу, </w:t>
      </w:r>
      <w:r>
        <w:rPr>
          <w:lang w:val="uk-UA"/>
        </w:rPr>
        <w:t xml:space="preserve">тему, над якою буде працювати заклад освіти; </w:t>
      </w:r>
    </w:p>
    <w:p w:rsidR="00AE5AFB" w:rsidRDefault="00AE5AFB" w:rsidP="00AE5AFB">
      <w:pPr>
        <w:jc w:val="both"/>
        <w:rPr>
          <w:lang w:val="uk-UA"/>
        </w:rPr>
      </w:pPr>
      <w:r w:rsidRPr="00783B9A">
        <w:rPr>
          <w:b/>
          <w:color w:val="000000"/>
          <w:lang w:val="uk-UA"/>
        </w:rPr>
        <w:t>аналітична частина</w:t>
      </w:r>
      <w:r>
        <w:rPr>
          <w:b/>
          <w:color w:val="000000"/>
          <w:lang w:val="uk-UA"/>
        </w:rPr>
        <w:t xml:space="preserve"> </w:t>
      </w:r>
      <w:r>
        <w:rPr>
          <w:color w:val="000000"/>
          <w:lang w:val="uk-UA"/>
        </w:rPr>
        <w:t>(аналіз роботи, пріоритетні напрями діяльності психологічної служби закладу освіти за попередній навчальний рік). У цій частині слід надати інформацію про виконання плану роботи, зазначивши, що не було виконано, з яких причин; про проведення досліджень (вказати тематику), роботу за програмами (авторськими, районними, міськими, обласни</w:t>
      </w:r>
      <w:r>
        <w:rPr>
          <w:color w:val="000000"/>
          <w:lang w:val="uk-UA"/>
        </w:rPr>
        <w:softHyphen/>
        <w:t xml:space="preserve">ми, всеукраїнськими, національними), участь в атестації педагогічних працівників закладу освіти, підвищення власної кваліфікації та атестацію, прогнозування розвитку ситуації на майбутнє; </w:t>
      </w:r>
      <w:r>
        <w:rPr>
          <w:lang w:val="uk-UA"/>
        </w:rPr>
        <w:t xml:space="preserve">проблема, </w:t>
      </w:r>
      <w:r w:rsidRPr="00C559DD">
        <w:rPr>
          <w:lang w:val="uk-UA"/>
        </w:rPr>
        <w:t>- тема, над якою працює психолог(виходячи з теми школи)</w:t>
      </w:r>
      <w:r>
        <w:rPr>
          <w:lang w:val="uk-UA"/>
        </w:rPr>
        <w:t>;</w:t>
      </w:r>
      <w:r w:rsidRPr="00C559DD">
        <w:rPr>
          <w:lang w:val="uk-UA"/>
        </w:rPr>
        <w:t xml:space="preserve"> пріоритетні напрямки роботи психолога на поточний навчальний рік (діагностика, просвіта, консультації і т.п.)</w:t>
      </w:r>
      <w:r>
        <w:rPr>
          <w:lang w:val="uk-UA"/>
        </w:rPr>
        <w:t>;</w:t>
      </w:r>
    </w:p>
    <w:p w:rsidR="00AE5AFB" w:rsidRDefault="00AE5AFB" w:rsidP="00AE5AFB">
      <w:pPr>
        <w:numPr>
          <w:ilvl w:val="0"/>
          <w:numId w:val="1"/>
        </w:numPr>
        <w:shd w:val="clear" w:color="auto" w:fill="FFFFFF"/>
        <w:tabs>
          <w:tab w:val="left" w:pos="0"/>
          <w:tab w:val="num" w:pos="900"/>
        </w:tabs>
        <w:autoSpaceDE w:val="0"/>
        <w:autoSpaceDN w:val="0"/>
        <w:adjustRightInd w:val="0"/>
        <w:ind w:left="0" w:firstLine="600"/>
        <w:jc w:val="both"/>
        <w:rPr>
          <w:lang w:val="uk-UA"/>
        </w:rPr>
      </w:pPr>
      <w:r>
        <w:rPr>
          <w:lang w:val="uk-UA"/>
        </w:rPr>
        <w:t xml:space="preserve">Робота з учнями. </w:t>
      </w:r>
    </w:p>
    <w:p w:rsidR="00AE5AFB" w:rsidRDefault="00AE5AFB" w:rsidP="00AE5AFB">
      <w:pPr>
        <w:numPr>
          <w:ilvl w:val="0"/>
          <w:numId w:val="1"/>
        </w:numPr>
        <w:shd w:val="clear" w:color="auto" w:fill="FFFFFF"/>
        <w:tabs>
          <w:tab w:val="left" w:pos="0"/>
          <w:tab w:val="num" w:pos="900"/>
        </w:tabs>
        <w:autoSpaceDE w:val="0"/>
        <w:autoSpaceDN w:val="0"/>
        <w:adjustRightInd w:val="0"/>
        <w:ind w:left="0" w:firstLine="600"/>
        <w:jc w:val="both"/>
        <w:rPr>
          <w:lang w:val="uk-UA"/>
        </w:rPr>
      </w:pPr>
      <w:r>
        <w:rPr>
          <w:lang w:val="uk-UA"/>
        </w:rPr>
        <w:t xml:space="preserve">Робота з педагогічним колективом. </w:t>
      </w:r>
    </w:p>
    <w:p w:rsidR="00AE5AFB" w:rsidRDefault="00AE5AFB" w:rsidP="00AE5AFB">
      <w:pPr>
        <w:numPr>
          <w:ilvl w:val="0"/>
          <w:numId w:val="1"/>
        </w:numPr>
        <w:shd w:val="clear" w:color="auto" w:fill="FFFFFF"/>
        <w:tabs>
          <w:tab w:val="left" w:pos="0"/>
          <w:tab w:val="num" w:pos="900"/>
        </w:tabs>
        <w:autoSpaceDE w:val="0"/>
        <w:autoSpaceDN w:val="0"/>
        <w:adjustRightInd w:val="0"/>
        <w:ind w:left="0" w:firstLine="600"/>
        <w:jc w:val="both"/>
        <w:rPr>
          <w:lang w:val="uk-UA"/>
        </w:rPr>
      </w:pPr>
      <w:r>
        <w:rPr>
          <w:lang w:val="uk-UA"/>
        </w:rPr>
        <w:t xml:space="preserve">Робота з батьківською громадою. </w:t>
      </w:r>
    </w:p>
    <w:p w:rsidR="00AE5AFB" w:rsidRDefault="00AE5AFB" w:rsidP="00AE5AFB">
      <w:pPr>
        <w:numPr>
          <w:ilvl w:val="0"/>
          <w:numId w:val="1"/>
        </w:numPr>
        <w:shd w:val="clear" w:color="auto" w:fill="FFFFFF"/>
        <w:tabs>
          <w:tab w:val="left" w:pos="0"/>
          <w:tab w:val="num" w:pos="900"/>
        </w:tabs>
        <w:autoSpaceDE w:val="0"/>
        <w:autoSpaceDN w:val="0"/>
        <w:adjustRightInd w:val="0"/>
        <w:ind w:left="0" w:firstLine="600"/>
        <w:jc w:val="both"/>
        <w:rPr>
          <w:color w:val="000000"/>
          <w:lang w:val="uk-UA"/>
        </w:rPr>
      </w:pPr>
      <w:r>
        <w:rPr>
          <w:lang w:val="uk-UA"/>
        </w:rPr>
        <w:t xml:space="preserve">Науково-методична, дослідно-пошукова робота. </w:t>
      </w:r>
    </w:p>
    <w:p w:rsidR="00AE5AFB" w:rsidRDefault="00AE5AFB" w:rsidP="00AE5AFB">
      <w:pPr>
        <w:numPr>
          <w:ilvl w:val="0"/>
          <w:numId w:val="1"/>
        </w:numPr>
        <w:shd w:val="clear" w:color="auto" w:fill="FFFFFF"/>
        <w:tabs>
          <w:tab w:val="left" w:pos="0"/>
          <w:tab w:val="num" w:pos="900"/>
        </w:tabs>
        <w:autoSpaceDE w:val="0"/>
        <w:autoSpaceDN w:val="0"/>
        <w:adjustRightInd w:val="0"/>
        <w:ind w:left="0" w:firstLine="600"/>
        <w:jc w:val="both"/>
        <w:rPr>
          <w:color w:val="000000"/>
          <w:lang w:val="uk-UA"/>
        </w:rPr>
      </w:pPr>
      <w:r>
        <w:rPr>
          <w:lang w:val="uk-UA"/>
        </w:rPr>
        <w:t xml:space="preserve">Організаційно-методична робота, до якої відноситься </w:t>
      </w:r>
      <w:r>
        <w:rPr>
          <w:color w:val="000000"/>
          <w:lang w:val="uk-UA"/>
        </w:rPr>
        <w:t>не лише складання річного плану, звітів за семестр, навчальний рік, а й підго</w:t>
      </w:r>
      <w:r>
        <w:rPr>
          <w:color w:val="000000"/>
          <w:lang w:val="uk-UA"/>
        </w:rPr>
        <w:softHyphen/>
        <w:t xml:space="preserve">товка до просвітницьких заходів з батьками, педагогічними працівниками, учнями, розроблення методичних рекомендацій, </w:t>
      </w:r>
      <w:proofErr w:type="spellStart"/>
      <w:r>
        <w:rPr>
          <w:color w:val="000000"/>
          <w:lang w:val="uk-UA"/>
        </w:rPr>
        <w:t>корекційно-розвивальних</w:t>
      </w:r>
      <w:proofErr w:type="spellEnd"/>
      <w:r>
        <w:rPr>
          <w:color w:val="000000"/>
          <w:lang w:val="uk-UA"/>
        </w:rPr>
        <w:t xml:space="preserve"> та просвітницьких програм, виготовлення </w:t>
      </w:r>
      <w:proofErr w:type="spellStart"/>
      <w:r>
        <w:rPr>
          <w:color w:val="000000"/>
          <w:lang w:val="uk-UA"/>
        </w:rPr>
        <w:t>роздаткового</w:t>
      </w:r>
      <w:proofErr w:type="spellEnd"/>
      <w:r>
        <w:rPr>
          <w:color w:val="000000"/>
          <w:lang w:val="uk-UA"/>
        </w:rPr>
        <w:t xml:space="preserve"> матеріалу тощо). </w:t>
      </w:r>
    </w:p>
    <w:p w:rsidR="00AE5AFB" w:rsidRDefault="00AE5AFB" w:rsidP="00AE5AFB">
      <w:pPr>
        <w:numPr>
          <w:ilvl w:val="0"/>
          <w:numId w:val="1"/>
        </w:numPr>
        <w:shd w:val="clear" w:color="auto" w:fill="FFFFFF"/>
        <w:tabs>
          <w:tab w:val="left" w:pos="0"/>
          <w:tab w:val="num" w:pos="900"/>
        </w:tabs>
        <w:autoSpaceDE w:val="0"/>
        <w:autoSpaceDN w:val="0"/>
        <w:adjustRightInd w:val="0"/>
        <w:ind w:left="0" w:firstLine="600"/>
        <w:jc w:val="both"/>
        <w:rPr>
          <w:lang w:val="uk-UA"/>
        </w:rPr>
      </w:pPr>
      <w:r>
        <w:rPr>
          <w:lang w:val="uk-UA"/>
        </w:rPr>
        <w:lastRenderedPageBreak/>
        <w:t xml:space="preserve">Зв'язки з громадськістю. </w:t>
      </w:r>
    </w:p>
    <w:p w:rsidR="00AE5AFB" w:rsidRDefault="00AE5AFB" w:rsidP="00AE5AFB">
      <w:pPr>
        <w:numPr>
          <w:ilvl w:val="0"/>
          <w:numId w:val="1"/>
        </w:numPr>
        <w:shd w:val="clear" w:color="auto" w:fill="FFFFFF"/>
        <w:tabs>
          <w:tab w:val="left" w:pos="0"/>
          <w:tab w:val="num" w:pos="900"/>
        </w:tabs>
        <w:autoSpaceDE w:val="0"/>
        <w:autoSpaceDN w:val="0"/>
        <w:adjustRightInd w:val="0"/>
        <w:ind w:left="0" w:firstLine="600"/>
        <w:jc w:val="both"/>
        <w:rPr>
          <w:lang w:val="uk-UA"/>
        </w:rPr>
      </w:pPr>
      <w:r>
        <w:rPr>
          <w:lang w:val="uk-UA"/>
        </w:rPr>
        <w:t>Самоосвіта і підвищення кваліфікації.</w:t>
      </w:r>
    </w:p>
    <w:p w:rsidR="00AE5AFB" w:rsidRDefault="00AE5AFB" w:rsidP="00AE5AFB">
      <w:pPr>
        <w:shd w:val="clear" w:color="auto" w:fill="FFFFFF"/>
        <w:tabs>
          <w:tab w:val="left" w:pos="0"/>
        </w:tabs>
        <w:autoSpaceDE w:val="0"/>
        <w:autoSpaceDN w:val="0"/>
        <w:adjustRightInd w:val="0"/>
        <w:jc w:val="both"/>
        <w:rPr>
          <w:lang w:val="uk-UA"/>
        </w:rPr>
      </w:pPr>
      <w:r>
        <w:rPr>
          <w:lang w:val="uk-UA"/>
        </w:rPr>
        <w:tab/>
        <w:t xml:space="preserve">План вписується в таблицю. При складанні плану слід пам’ятати, що психолог витрачає 20 годин на (активну роботу) діагностичну, консультаційну, просвітницьку, розвивальну та </w:t>
      </w:r>
      <w:proofErr w:type="spellStart"/>
      <w:r>
        <w:rPr>
          <w:lang w:val="uk-UA"/>
        </w:rPr>
        <w:t>корекційну</w:t>
      </w:r>
      <w:proofErr w:type="spellEnd"/>
      <w:r>
        <w:rPr>
          <w:lang w:val="uk-UA"/>
        </w:rPr>
        <w:t xml:space="preserve"> та 20 годин на організаційно - методичну. Нормативи часу на основні види роботи вказані в документації психолога (дивись далі як зразок).</w:t>
      </w:r>
    </w:p>
    <w:p w:rsidR="00AE5AFB" w:rsidRPr="0018259F" w:rsidRDefault="00AE5AFB" w:rsidP="00AE5AFB">
      <w:pPr>
        <w:shd w:val="clear" w:color="auto" w:fill="FFFFFF"/>
        <w:ind w:firstLine="540"/>
        <w:jc w:val="both"/>
        <w:rPr>
          <w:lang w:val="uk-UA"/>
        </w:rPr>
      </w:pPr>
      <w:r w:rsidRPr="0018259F">
        <w:rPr>
          <w:spacing w:val="-2"/>
          <w:lang w:val="uk-UA"/>
        </w:rPr>
        <w:t>В основному, категоріями суб'єктної взаємодії для практичного психолога є:</w:t>
      </w:r>
    </w:p>
    <w:p w:rsidR="00AE5AFB" w:rsidRPr="0018259F" w:rsidRDefault="00AE5AFB" w:rsidP="00AE5AFB">
      <w:pPr>
        <w:widowControl w:val="0"/>
        <w:numPr>
          <w:ilvl w:val="0"/>
          <w:numId w:val="18"/>
        </w:numPr>
        <w:shd w:val="clear" w:color="auto" w:fill="FFFFFF"/>
        <w:tabs>
          <w:tab w:val="left" w:pos="235"/>
        </w:tabs>
        <w:autoSpaceDE w:val="0"/>
        <w:autoSpaceDN w:val="0"/>
        <w:adjustRightInd w:val="0"/>
      </w:pPr>
      <w:r w:rsidRPr="0018259F">
        <w:rPr>
          <w:lang w:val="uk-UA"/>
        </w:rPr>
        <w:t>діти (Д) – дошкільники;</w:t>
      </w:r>
    </w:p>
    <w:p w:rsidR="00AE5AFB" w:rsidRPr="0018259F" w:rsidRDefault="00AE5AFB" w:rsidP="00AE5AFB">
      <w:pPr>
        <w:widowControl w:val="0"/>
        <w:numPr>
          <w:ilvl w:val="0"/>
          <w:numId w:val="18"/>
        </w:numPr>
        <w:shd w:val="clear" w:color="auto" w:fill="FFFFFF"/>
        <w:tabs>
          <w:tab w:val="left" w:pos="235"/>
        </w:tabs>
        <w:autoSpaceDE w:val="0"/>
        <w:autoSpaceDN w:val="0"/>
        <w:adjustRightInd w:val="0"/>
      </w:pPr>
      <w:r w:rsidRPr="0018259F">
        <w:rPr>
          <w:spacing w:val="-2"/>
          <w:lang w:val="uk-UA"/>
        </w:rPr>
        <w:t>учні (У), яка в свою чергу поділяється на учнів початкової школи (І),</w:t>
      </w:r>
      <w:r w:rsidRPr="0018259F">
        <w:rPr>
          <w:lang w:val="uk-UA"/>
        </w:rPr>
        <w:t xml:space="preserve"> </w:t>
      </w:r>
      <w:r w:rsidRPr="0018259F">
        <w:rPr>
          <w:spacing w:val="-2"/>
          <w:lang w:val="uk-UA"/>
        </w:rPr>
        <w:t xml:space="preserve">середньої школи </w:t>
      </w:r>
      <w:r w:rsidRPr="0018259F">
        <w:rPr>
          <w:spacing w:val="-2"/>
        </w:rPr>
        <w:t>(</w:t>
      </w:r>
      <w:r w:rsidRPr="0018259F">
        <w:rPr>
          <w:spacing w:val="-2"/>
          <w:lang w:val="en-US"/>
        </w:rPr>
        <w:t>II</w:t>
      </w:r>
      <w:r w:rsidRPr="0018259F">
        <w:rPr>
          <w:spacing w:val="-2"/>
        </w:rPr>
        <w:t xml:space="preserve">), </w:t>
      </w:r>
      <w:r w:rsidRPr="0018259F">
        <w:rPr>
          <w:spacing w:val="-2"/>
          <w:lang w:val="uk-UA"/>
        </w:rPr>
        <w:t xml:space="preserve">старшої школи </w:t>
      </w:r>
      <w:r w:rsidRPr="0018259F">
        <w:rPr>
          <w:spacing w:val="-2"/>
        </w:rPr>
        <w:t>(</w:t>
      </w:r>
      <w:r w:rsidRPr="0018259F">
        <w:rPr>
          <w:spacing w:val="-2"/>
          <w:lang w:val="en-US"/>
        </w:rPr>
        <w:t>III</w:t>
      </w:r>
      <w:r w:rsidRPr="0018259F">
        <w:rPr>
          <w:spacing w:val="-2"/>
        </w:rPr>
        <w:t xml:space="preserve">), </w:t>
      </w:r>
      <w:r w:rsidRPr="0018259F">
        <w:rPr>
          <w:spacing w:val="-2"/>
          <w:lang w:val="uk-UA"/>
        </w:rPr>
        <w:t>для дошкільників ця категорія позначається як діти (Д);</w:t>
      </w:r>
    </w:p>
    <w:p w:rsidR="00AE5AFB" w:rsidRPr="0018259F" w:rsidRDefault="00AE5AFB" w:rsidP="00AE5AFB">
      <w:pPr>
        <w:widowControl w:val="0"/>
        <w:numPr>
          <w:ilvl w:val="0"/>
          <w:numId w:val="18"/>
        </w:numPr>
        <w:shd w:val="clear" w:color="auto" w:fill="FFFFFF"/>
        <w:tabs>
          <w:tab w:val="left" w:pos="235"/>
        </w:tabs>
        <w:autoSpaceDE w:val="0"/>
        <w:autoSpaceDN w:val="0"/>
        <w:adjustRightInd w:val="0"/>
      </w:pPr>
      <w:r w:rsidRPr="0018259F">
        <w:rPr>
          <w:spacing w:val="-3"/>
          <w:lang w:val="uk-UA"/>
        </w:rPr>
        <w:t>педагоги (П);</w:t>
      </w:r>
    </w:p>
    <w:p w:rsidR="00AE5AFB" w:rsidRPr="0018259F" w:rsidRDefault="00AE5AFB" w:rsidP="00AE5AFB">
      <w:pPr>
        <w:widowControl w:val="0"/>
        <w:numPr>
          <w:ilvl w:val="0"/>
          <w:numId w:val="18"/>
        </w:numPr>
        <w:shd w:val="clear" w:color="auto" w:fill="FFFFFF"/>
        <w:tabs>
          <w:tab w:val="left" w:pos="235"/>
        </w:tabs>
        <w:autoSpaceDE w:val="0"/>
        <w:autoSpaceDN w:val="0"/>
        <w:adjustRightInd w:val="0"/>
      </w:pPr>
      <w:r w:rsidRPr="0018259F">
        <w:rPr>
          <w:spacing w:val="-3"/>
          <w:lang w:val="uk-UA"/>
        </w:rPr>
        <w:t>батьки (Б).</w:t>
      </w:r>
    </w:p>
    <w:p w:rsidR="00AE5AFB" w:rsidRDefault="00AE5AFB" w:rsidP="00AE5AFB">
      <w:pPr>
        <w:ind w:firstLine="360"/>
        <w:jc w:val="both"/>
        <w:rPr>
          <w:lang w:val="uk-UA"/>
        </w:rPr>
      </w:pPr>
      <w:r w:rsidRPr="0018259F">
        <w:rPr>
          <w:lang w:val="uk-UA"/>
        </w:rPr>
        <w:t>При плануванні своєї роботи</w:t>
      </w:r>
      <w:r>
        <w:rPr>
          <w:lang w:val="uk-UA"/>
        </w:rPr>
        <w:t xml:space="preserve"> практичні психологи і соціальні педагоги мають врахувати, що пріоритетними напрямами діяльності психологічної служби є організація і зміст психологічного супроводу навчально-виховного процесу дітей з особливими освітніми потреба</w:t>
      </w:r>
      <w:r>
        <w:rPr>
          <w:lang w:val="uk-UA"/>
        </w:rPr>
        <w:softHyphen/>
        <w:t xml:space="preserve">ми, дітей, які потрапили у складні життєві обставини, адаптаційних процесів учнів на різних вікових періодах, </w:t>
      </w:r>
      <w:proofErr w:type="spellStart"/>
      <w:r>
        <w:rPr>
          <w:lang w:val="uk-UA"/>
        </w:rPr>
        <w:t>допрофільного</w:t>
      </w:r>
      <w:proofErr w:type="spellEnd"/>
      <w:r>
        <w:rPr>
          <w:lang w:val="uk-UA"/>
        </w:rPr>
        <w:t xml:space="preserve"> і профільного навчання учнів, </w:t>
      </w:r>
      <w:proofErr w:type="spellStart"/>
      <w:r>
        <w:rPr>
          <w:lang w:val="uk-UA"/>
        </w:rPr>
        <w:t>правовиховної</w:t>
      </w:r>
      <w:proofErr w:type="spellEnd"/>
      <w:r>
        <w:rPr>
          <w:lang w:val="uk-UA"/>
        </w:rPr>
        <w:t xml:space="preserve"> роботи у закладі освіти, профілактики правопорушень, девіантної поведінки, </w:t>
      </w:r>
      <w:r>
        <w:rPr>
          <w:spacing w:val="-6"/>
          <w:lang w:val="uk-UA"/>
        </w:rPr>
        <w:t>формування навичок здорового способу життя</w:t>
      </w:r>
      <w:r>
        <w:rPr>
          <w:lang w:val="uk-UA"/>
        </w:rPr>
        <w:t>. Обов'язковим є здійснення просвіт</w:t>
      </w:r>
      <w:r>
        <w:rPr>
          <w:lang w:val="uk-UA"/>
        </w:rPr>
        <w:softHyphen/>
        <w:t>ницьких заходів з батьками, керівними, педагогічними та методич</w:t>
      </w:r>
      <w:r>
        <w:rPr>
          <w:lang w:val="uk-UA"/>
        </w:rPr>
        <w:softHyphen/>
        <w:t xml:space="preserve">ними працівниками. </w:t>
      </w:r>
    </w:p>
    <w:p w:rsidR="00AE5AFB" w:rsidRDefault="00AE5AFB" w:rsidP="00AE5AFB">
      <w:pPr>
        <w:ind w:firstLine="360"/>
        <w:jc w:val="both"/>
        <w:rPr>
          <w:lang w:val="uk-UA"/>
        </w:rPr>
      </w:pPr>
    </w:p>
    <w:p w:rsidR="00AE5AFB" w:rsidRDefault="00AE5AFB" w:rsidP="00AE5AFB">
      <w:pPr>
        <w:ind w:firstLine="360"/>
        <w:jc w:val="both"/>
        <w:rPr>
          <w:lang w:val="uk-UA"/>
        </w:rPr>
      </w:pPr>
    </w:p>
    <w:p w:rsidR="00AE5AFB" w:rsidRDefault="00AE5AFB" w:rsidP="00AE5AFB">
      <w:pPr>
        <w:ind w:firstLine="360"/>
        <w:jc w:val="both"/>
        <w:rPr>
          <w:lang w:val="uk-UA"/>
        </w:rPr>
      </w:pPr>
    </w:p>
    <w:p w:rsidR="00AE5AFB" w:rsidRDefault="00AE5AFB" w:rsidP="00AE5AFB">
      <w:pPr>
        <w:ind w:firstLine="360"/>
        <w:jc w:val="both"/>
        <w:rPr>
          <w:lang w:val="uk-UA"/>
        </w:rPr>
      </w:pPr>
    </w:p>
    <w:p w:rsidR="00AE5AFB" w:rsidRDefault="00AE5AFB" w:rsidP="00AE5AFB">
      <w:pPr>
        <w:shd w:val="clear" w:color="auto" w:fill="FFFFFF"/>
        <w:tabs>
          <w:tab w:val="left" w:pos="5952"/>
        </w:tabs>
        <w:ind w:right="126"/>
        <w:rPr>
          <w:sz w:val="18"/>
          <w:szCs w:val="18"/>
          <w:lang w:val="uk-UA"/>
        </w:rPr>
      </w:pPr>
      <w:r>
        <w:rPr>
          <w:color w:val="000000"/>
          <w:sz w:val="18"/>
          <w:szCs w:val="18"/>
          <w:lang w:val="uk-UA"/>
        </w:rPr>
        <w:t>ЗАТВЕРДЖЕНО                                                                                                              ПОГОДЖЕНО</w:t>
      </w:r>
    </w:p>
    <w:p w:rsidR="00AE5AFB" w:rsidRDefault="00AE5AFB" w:rsidP="00AE5AFB">
      <w:pPr>
        <w:shd w:val="clear" w:color="auto" w:fill="FFFFFF"/>
        <w:tabs>
          <w:tab w:val="left" w:pos="5952"/>
        </w:tabs>
        <w:ind w:right="126"/>
        <w:rPr>
          <w:sz w:val="18"/>
          <w:szCs w:val="18"/>
          <w:lang w:val="uk-UA"/>
        </w:rPr>
      </w:pPr>
      <w:r>
        <w:rPr>
          <w:color w:val="000000"/>
          <w:sz w:val="18"/>
          <w:szCs w:val="18"/>
          <w:lang w:val="uk-UA"/>
        </w:rPr>
        <w:t>(ПОГОДЖЕНО)*                                                                                                           (ЗАТВЕРДЖЕНО)*</w:t>
      </w:r>
    </w:p>
    <w:p w:rsidR="00AE5AFB" w:rsidRDefault="00AE5AFB" w:rsidP="00AE5AFB">
      <w:pPr>
        <w:shd w:val="clear" w:color="auto" w:fill="FFFFFF"/>
        <w:tabs>
          <w:tab w:val="left" w:pos="5952"/>
        </w:tabs>
        <w:ind w:right="126"/>
        <w:rPr>
          <w:color w:val="000000"/>
          <w:sz w:val="18"/>
          <w:szCs w:val="18"/>
          <w:lang w:val="uk-UA"/>
        </w:rPr>
      </w:pPr>
      <w:r>
        <w:rPr>
          <w:color w:val="000000"/>
          <w:sz w:val="18"/>
          <w:szCs w:val="18"/>
          <w:lang w:val="uk-UA"/>
        </w:rPr>
        <w:t>Директор ______________________                                                                          Директор районного (міського)</w:t>
      </w:r>
    </w:p>
    <w:p w:rsidR="00AE5AFB" w:rsidRDefault="00AE5AFB" w:rsidP="00AE5AFB">
      <w:pPr>
        <w:shd w:val="clear" w:color="auto" w:fill="FFFFFF"/>
        <w:tabs>
          <w:tab w:val="left" w:pos="5952"/>
        </w:tabs>
        <w:ind w:right="126"/>
        <w:rPr>
          <w:color w:val="000000"/>
          <w:sz w:val="18"/>
          <w:szCs w:val="18"/>
          <w:lang w:val="uk-UA"/>
        </w:rPr>
      </w:pPr>
      <w:r>
        <w:rPr>
          <w:color w:val="000000"/>
          <w:sz w:val="18"/>
          <w:szCs w:val="18"/>
          <w:lang w:val="uk-UA"/>
        </w:rPr>
        <w:t xml:space="preserve">(назва навчального закладу)   </w:t>
      </w:r>
      <w:r>
        <w:rPr>
          <w:color w:val="000000"/>
          <w:sz w:val="18"/>
          <w:szCs w:val="18"/>
          <w:lang w:val="uk-UA"/>
        </w:rPr>
        <w:tab/>
        <w:t>центру практичної психології (методист)</w:t>
      </w:r>
    </w:p>
    <w:p w:rsidR="00AE5AFB" w:rsidRDefault="00AE5AFB" w:rsidP="00AE5AFB">
      <w:pPr>
        <w:shd w:val="clear" w:color="auto" w:fill="FFFFFF"/>
        <w:tabs>
          <w:tab w:val="left" w:pos="5952"/>
        </w:tabs>
        <w:ind w:right="126"/>
        <w:rPr>
          <w:sz w:val="18"/>
          <w:szCs w:val="18"/>
          <w:lang w:val="uk-UA"/>
        </w:rPr>
      </w:pPr>
      <w:r>
        <w:rPr>
          <w:sz w:val="18"/>
          <w:szCs w:val="18"/>
          <w:lang w:val="uk-UA"/>
        </w:rPr>
        <w:t>_______    __________________</w:t>
      </w:r>
      <w:r>
        <w:rPr>
          <w:sz w:val="18"/>
          <w:szCs w:val="18"/>
          <w:lang w:val="uk-UA"/>
        </w:rPr>
        <w:tab/>
        <w:t>______             _______________________</w:t>
      </w:r>
      <w:r>
        <w:rPr>
          <w:sz w:val="18"/>
          <w:szCs w:val="18"/>
          <w:lang w:val="uk-UA"/>
        </w:rPr>
        <w:tab/>
      </w:r>
      <w:r>
        <w:rPr>
          <w:sz w:val="18"/>
          <w:szCs w:val="18"/>
          <w:lang w:val="uk-UA"/>
        </w:rPr>
        <w:tab/>
      </w:r>
      <w:r>
        <w:rPr>
          <w:sz w:val="18"/>
          <w:szCs w:val="18"/>
          <w:lang w:val="uk-UA"/>
        </w:rPr>
        <w:tab/>
      </w:r>
    </w:p>
    <w:p w:rsidR="00AE5AFB" w:rsidRDefault="00AE5AFB" w:rsidP="00AE5AFB">
      <w:pPr>
        <w:shd w:val="clear" w:color="auto" w:fill="FFFFFF"/>
        <w:tabs>
          <w:tab w:val="left" w:pos="5952"/>
        </w:tabs>
        <w:ind w:right="126"/>
        <w:rPr>
          <w:color w:val="000000"/>
          <w:sz w:val="18"/>
          <w:szCs w:val="18"/>
          <w:lang w:val="uk-UA"/>
        </w:rPr>
      </w:pPr>
      <w:r>
        <w:rPr>
          <w:color w:val="000000"/>
          <w:sz w:val="18"/>
          <w:szCs w:val="18"/>
          <w:lang w:val="uk-UA"/>
        </w:rPr>
        <w:t>(підпис)              (, П.І.Б)</w:t>
      </w:r>
      <w:r>
        <w:rPr>
          <w:color w:val="000000"/>
          <w:sz w:val="18"/>
          <w:szCs w:val="18"/>
          <w:lang w:val="uk-UA"/>
        </w:rPr>
        <w:tab/>
        <w:t>(підпис)              (П.І.Б)</w:t>
      </w:r>
      <w:r>
        <w:rPr>
          <w:color w:val="000000"/>
          <w:sz w:val="18"/>
          <w:szCs w:val="18"/>
          <w:lang w:val="uk-UA"/>
        </w:rPr>
        <w:tab/>
      </w:r>
      <w:r>
        <w:rPr>
          <w:color w:val="000000"/>
          <w:sz w:val="18"/>
          <w:szCs w:val="18"/>
          <w:lang w:val="uk-UA"/>
        </w:rPr>
        <w:tab/>
      </w:r>
    </w:p>
    <w:p w:rsidR="00AE5AFB" w:rsidRDefault="00AE5AFB" w:rsidP="00AE5AFB">
      <w:pPr>
        <w:shd w:val="clear" w:color="auto" w:fill="FFFFFF"/>
        <w:tabs>
          <w:tab w:val="left" w:pos="5952"/>
        </w:tabs>
        <w:ind w:right="126"/>
        <w:rPr>
          <w:color w:val="000000"/>
          <w:sz w:val="18"/>
          <w:szCs w:val="18"/>
          <w:lang w:val="uk-UA"/>
        </w:rPr>
      </w:pPr>
      <w:r>
        <w:rPr>
          <w:color w:val="000000"/>
          <w:sz w:val="18"/>
          <w:szCs w:val="18"/>
          <w:lang w:val="uk-UA"/>
        </w:rPr>
        <w:tab/>
      </w:r>
      <w:r>
        <w:rPr>
          <w:color w:val="000000"/>
          <w:sz w:val="18"/>
          <w:szCs w:val="18"/>
          <w:lang w:val="uk-UA"/>
        </w:rPr>
        <w:tab/>
      </w:r>
      <w:r>
        <w:rPr>
          <w:color w:val="000000"/>
          <w:sz w:val="18"/>
          <w:szCs w:val="18"/>
          <w:lang w:val="uk-UA"/>
        </w:rPr>
        <w:tab/>
      </w:r>
      <w:r>
        <w:rPr>
          <w:color w:val="000000"/>
          <w:sz w:val="18"/>
          <w:szCs w:val="18"/>
          <w:lang w:val="uk-UA"/>
        </w:rPr>
        <w:tab/>
      </w:r>
      <w:r>
        <w:rPr>
          <w:color w:val="000000"/>
          <w:sz w:val="18"/>
          <w:szCs w:val="18"/>
          <w:lang w:val="uk-UA"/>
        </w:rPr>
        <w:tab/>
      </w:r>
    </w:p>
    <w:p w:rsidR="00AE5AFB" w:rsidRDefault="00AE5AFB" w:rsidP="00AE5AFB">
      <w:pPr>
        <w:shd w:val="clear" w:color="auto" w:fill="FFFFFF"/>
        <w:ind w:right="126"/>
        <w:rPr>
          <w:color w:val="000000"/>
          <w:sz w:val="18"/>
          <w:szCs w:val="18"/>
          <w:lang w:val="uk-UA"/>
        </w:rPr>
      </w:pPr>
    </w:p>
    <w:p w:rsidR="00AE5AFB" w:rsidRDefault="00AE5AFB" w:rsidP="00AE5AFB">
      <w:pPr>
        <w:shd w:val="clear" w:color="auto" w:fill="FFFFFF"/>
        <w:ind w:right="126"/>
        <w:rPr>
          <w:color w:val="000000"/>
          <w:sz w:val="18"/>
          <w:szCs w:val="18"/>
          <w:lang w:val="uk-UA"/>
        </w:rPr>
      </w:pPr>
    </w:p>
    <w:p w:rsidR="00AE5AFB" w:rsidRDefault="00AE5AFB" w:rsidP="00AE5AFB">
      <w:pPr>
        <w:shd w:val="clear" w:color="auto" w:fill="FFFFFF"/>
        <w:ind w:right="126"/>
        <w:rPr>
          <w:color w:val="000000"/>
          <w:sz w:val="18"/>
          <w:szCs w:val="18"/>
          <w:lang w:val="uk-UA"/>
        </w:rPr>
      </w:pPr>
    </w:p>
    <w:p w:rsidR="00AE5AFB" w:rsidRDefault="00AE5AFB" w:rsidP="00AE5AFB">
      <w:pPr>
        <w:shd w:val="clear" w:color="auto" w:fill="FFFFFF"/>
        <w:ind w:right="126"/>
        <w:rPr>
          <w:color w:val="000000"/>
          <w:sz w:val="18"/>
          <w:szCs w:val="18"/>
          <w:lang w:val="uk-UA"/>
        </w:rPr>
      </w:pPr>
    </w:p>
    <w:p w:rsidR="00AE5AFB" w:rsidRDefault="00AE5AFB" w:rsidP="00AE5AFB">
      <w:pPr>
        <w:shd w:val="clear" w:color="auto" w:fill="FFFFFF"/>
        <w:ind w:right="126"/>
        <w:jc w:val="center"/>
        <w:rPr>
          <w:b/>
          <w:color w:val="000000"/>
          <w:sz w:val="18"/>
          <w:szCs w:val="18"/>
          <w:lang w:val="uk-UA"/>
        </w:rPr>
      </w:pPr>
      <w:r>
        <w:rPr>
          <w:b/>
          <w:color w:val="000000"/>
          <w:sz w:val="18"/>
          <w:szCs w:val="18"/>
          <w:lang w:val="uk-UA"/>
        </w:rPr>
        <w:t>ПЛАН</w:t>
      </w:r>
    </w:p>
    <w:p w:rsidR="00AE5AFB" w:rsidRDefault="00AE5AFB" w:rsidP="00AE5AFB">
      <w:pPr>
        <w:shd w:val="clear" w:color="auto" w:fill="FFFFFF"/>
        <w:ind w:right="126"/>
        <w:jc w:val="center"/>
        <w:rPr>
          <w:color w:val="000000"/>
          <w:sz w:val="18"/>
          <w:szCs w:val="18"/>
          <w:lang w:val="uk-UA"/>
        </w:rPr>
      </w:pPr>
      <w:r>
        <w:rPr>
          <w:color w:val="000000"/>
          <w:sz w:val="18"/>
          <w:szCs w:val="18"/>
          <w:lang w:val="uk-UA"/>
        </w:rPr>
        <w:t>роботи практичного психолога</w:t>
      </w:r>
    </w:p>
    <w:p w:rsidR="00AE5AFB" w:rsidRDefault="00AE5AFB" w:rsidP="00AE5AFB">
      <w:pPr>
        <w:shd w:val="clear" w:color="auto" w:fill="FFFFFF"/>
        <w:ind w:right="126"/>
        <w:jc w:val="center"/>
        <w:rPr>
          <w:sz w:val="18"/>
          <w:szCs w:val="18"/>
          <w:lang w:val="uk-UA"/>
        </w:rPr>
      </w:pPr>
      <w:r>
        <w:rPr>
          <w:color w:val="000000"/>
          <w:sz w:val="18"/>
          <w:szCs w:val="18"/>
          <w:lang w:val="uk-UA"/>
        </w:rPr>
        <w:t>__________________________________________________________________</w:t>
      </w:r>
    </w:p>
    <w:p w:rsidR="00AE5AFB" w:rsidRDefault="00AE5AFB" w:rsidP="00AE5AFB">
      <w:pPr>
        <w:shd w:val="clear" w:color="auto" w:fill="FFFFFF"/>
        <w:ind w:right="126"/>
        <w:jc w:val="center"/>
        <w:rPr>
          <w:color w:val="000000"/>
          <w:sz w:val="18"/>
          <w:szCs w:val="18"/>
          <w:lang w:val="uk-UA"/>
        </w:rPr>
      </w:pPr>
      <w:r>
        <w:rPr>
          <w:color w:val="000000"/>
          <w:sz w:val="18"/>
          <w:szCs w:val="18"/>
          <w:lang w:val="uk-UA"/>
        </w:rPr>
        <w:t>(назва навчального закладу)</w:t>
      </w:r>
    </w:p>
    <w:p w:rsidR="00AE5AFB" w:rsidRDefault="00AE5AFB" w:rsidP="00AE5AFB">
      <w:pPr>
        <w:shd w:val="clear" w:color="auto" w:fill="FFFFFF"/>
        <w:ind w:right="126"/>
        <w:jc w:val="center"/>
        <w:rPr>
          <w:sz w:val="18"/>
          <w:szCs w:val="18"/>
          <w:lang w:val="uk-UA"/>
        </w:rPr>
      </w:pPr>
      <w:r>
        <w:rPr>
          <w:color w:val="000000"/>
          <w:sz w:val="18"/>
          <w:szCs w:val="18"/>
          <w:lang w:val="uk-UA"/>
        </w:rPr>
        <w:t>______________________________________________________________________</w:t>
      </w:r>
    </w:p>
    <w:p w:rsidR="00AE5AFB" w:rsidRDefault="00AE5AFB" w:rsidP="00AE5AFB">
      <w:pPr>
        <w:shd w:val="clear" w:color="auto" w:fill="FFFFFF"/>
        <w:tabs>
          <w:tab w:val="left" w:leader="underscore" w:pos="5270"/>
          <w:tab w:val="left" w:leader="underscore" w:pos="6230"/>
        </w:tabs>
        <w:ind w:right="126"/>
        <w:jc w:val="center"/>
        <w:rPr>
          <w:color w:val="000000"/>
          <w:sz w:val="18"/>
          <w:szCs w:val="18"/>
          <w:lang w:val="uk-UA"/>
        </w:rPr>
      </w:pPr>
      <w:r>
        <w:rPr>
          <w:color w:val="000000"/>
          <w:sz w:val="18"/>
          <w:szCs w:val="18"/>
          <w:lang w:val="uk-UA"/>
        </w:rPr>
        <w:t>(прізвище, ім'я, по-батькові)</w:t>
      </w:r>
      <w:r>
        <w:rPr>
          <w:color w:val="000000"/>
          <w:sz w:val="18"/>
          <w:szCs w:val="18"/>
          <w:lang w:val="uk-UA"/>
        </w:rPr>
        <w:br/>
        <w:t>на 200____ - 200______навчальний рік</w:t>
      </w: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p w:rsidR="00AE5AFB" w:rsidRDefault="00AE5AFB" w:rsidP="00AE5AFB">
      <w:pPr>
        <w:shd w:val="clear" w:color="auto" w:fill="FFFFFF"/>
        <w:tabs>
          <w:tab w:val="left" w:leader="underscore" w:pos="5270"/>
          <w:tab w:val="left" w:leader="underscore" w:pos="6230"/>
        </w:tabs>
        <w:ind w:right="126" w:firstLine="709"/>
        <w:jc w:val="center"/>
        <w:rPr>
          <w:color w:val="000000"/>
          <w:sz w:val="18"/>
          <w:szCs w:val="18"/>
          <w:lang w:val="uk-UA"/>
        </w:rPr>
      </w:pPr>
    </w:p>
    <w:tbl>
      <w:tblPr>
        <w:tblW w:w="89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066"/>
        <w:gridCol w:w="1124"/>
        <w:gridCol w:w="1142"/>
      </w:tblGrid>
      <w:tr w:rsidR="00AE5AFB" w:rsidTr="00376237">
        <w:trPr>
          <w:trHeight w:val="72"/>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r>
              <w:rPr>
                <w:color w:val="000000"/>
                <w:sz w:val="18"/>
                <w:szCs w:val="18"/>
                <w:lang w:val="uk-UA"/>
              </w:rPr>
              <w:t xml:space="preserve">№ </w:t>
            </w:r>
            <w:proofErr w:type="spellStart"/>
            <w:r>
              <w:rPr>
                <w:color w:val="000000"/>
                <w:sz w:val="18"/>
                <w:szCs w:val="18"/>
                <w:lang w:val="uk-UA"/>
              </w:rPr>
              <w:t>№п\п</w:t>
            </w:r>
            <w:proofErr w:type="spellEnd"/>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 w:right="-16" w:hanging="1"/>
              <w:jc w:val="center"/>
              <w:rPr>
                <w:color w:val="000000"/>
                <w:sz w:val="18"/>
                <w:szCs w:val="18"/>
                <w:lang w:val="uk-UA"/>
              </w:rPr>
            </w:pPr>
            <w:r>
              <w:rPr>
                <w:color w:val="000000"/>
                <w:sz w:val="18"/>
                <w:szCs w:val="18"/>
                <w:lang w:val="uk-UA"/>
              </w:rPr>
              <w:t xml:space="preserve">Зміст роботи з учнями (дітьми), </w:t>
            </w:r>
            <w:proofErr w:type="spellStart"/>
            <w:r>
              <w:rPr>
                <w:color w:val="000000"/>
                <w:sz w:val="18"/>
                <w:szCs w:val="18"/>
                <w:lang w:val="uk-UA"/>
              </w:rPr>
              <w:t>педпрацівниками</w:t>
            </w:r>
            <w:proofErr w:type="spellEnd"/>
            <w:r>
              <w:rPr>
                <w:color w:val="000000"/>
                <w:sz w:val="18"/>
                <w:szCs w:val="18"/>
                <w:lang w:val="uk-UA"/>
              </w:rPr>
              <w:t>, батьками, адміністрацією навчального закладу</w:t>
            </w:r>
          </w:p>
        </w:tc>
        <w:tc>
          <w:tcPr>
            <w:tcW w:w="1124"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shd w:val="clear" w:color="auto" w:fill="FFFFFF"/>
              <w:tabs>
                <w:tab w:val="left" w:leader="underscore" w:pos="5270"/>
                <w:tab w:val="left" w:leader="underscore" w:pos="6230"/>
              </w:tabs>
              <w:jc w:val="center"/>
              <w:rPr>
                <w:color w:val="000000"/>
                <w:sz w:val="18"/>
                <w:szCs w:val="18"/>
                <w:lang w:val="uk-UA"/>
              </w:rPr>
            </w:pPr>
            <w:r>
              <w:rPr>
                <w:color w:val="000000"/>
                <w:sz w:val="18"/>
                <w:szCs w:val="18"/>
                <w:lang w:val="uk-UA"/>
              </w:rPr>
              <w:t>Термін проведення</w:t>
            </w:r>
          </w:p>
        </w:tc>
        <w:tc>
          <w:tcPr>
            <w:tcW w:w="1142"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shd w:val="clear" w:color="auto" w:fill="FFFFFF"/>
              <w:tabs>
                <w:tab w:val="left" w:leader="underscore" w:pos="5270"/>
                <w:tab w:val="left" w:leader="underscore" w:pos="6230"/>
              </w:tabs>
              <w:ind w:right="-39"/>
              <w:jc w:val="center"/>
              <w:rPr>
                <w:color w:val="000000"/>
                <w:sz w:val="18"/>
                <w:szCs w:val="18"/>
                <w:lang w:val="uk-UA"/>
              </w:rPr>
            </w:pPr>
            <w:r>
              <w:rPr>
                <w:color w:val="000000"/>
                <w:sz w:val="18"/>
                <w:szCs w:val="18"/>
                <w:lang w:val="uk-UA"/>
              </w:rPr>
              <w:t>Де і з ким проводиться</w:t>
            </w: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 xml:space="preserve">1. </w:t>
            </w:r>
            <w:proofErr w:type="spellStart"/>
            <w:r>
              <w:rPr>
                <w:color w:val="000000"/>
                <w:sz w:val="18"/>
                <w:szCs w:val="18"/>
                <w:lang w:val="uk-UA"/>
              </w:rPr>
              <w:t>Психодіагностична</w:t>
            </w:r>
            <w:proofErr w:type="spellEnd"/>
            <w:r>
              <w:rPr>
                <w:color w:val="000000"/>
                <w:sz w:val="18"/>
                <w:szCs w:val="18"/>
                <w:lang w:val="uk-UA"/>
              </w:rPr>
              <w:t xml:space="preserve"> робота</w:t>
            </w: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2. Консультативна робота</w:t>
            </w: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 xml:space="preserve">3. </w:t>
            </w:r>
            <w:proofErr w:type="spellStart"/>
            <w:r>
              <w:rPr>
                <w:color w:val="000000"/>
                <w:sz w:val="18"/>
                <w:szCs w:val="18"/>
                <w:lang w:val="uk-UA"/>
              </w:rPr>
              <w:t>Корекційно-відновлювальна</w:t>
            </w:r>
            <w:proofErr w:type="spellEnd"/>
            <w:r>
              <w:rPr>
                <w:color w:val="000000"/>
                <w:sz w:val="18"/>
                <w:szCs w:val="18"/>
                <w:lang w:val="uk-UA"/>
              </w:rPr>
              <w:t xml:space="preserve"> та розвивальна робота</w:t>
            </w: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4. Психологічна просвіта</w:t>
            </w: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5. Навчальна діяльність</w:t>
            </w: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6. Організаційно-методична робота</w:t>
            </w: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7. Зв’язки з громадськістю</w:t>
            </w: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59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left="-108" w:right="-37" w:firstLine="2"/>
              <w:jc w:val="center"/>
              <w:rPr>
                <w:color w:val="000000"/>
                <w:sz w:val="18"/>
                <w:szCs w:val="18"/>
                <w:lang w:val="uk-UA"/>
              </w:rPr>
            </w:pPr>
          </w:p>
        </w:tc>
        <w:tc>
          <w:tcPr>
            <w:tcW w:w="6066"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24"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14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bl>
    <w:p w:rsidR="00AE5AFB" w:rsidRDefault="00AE5AFB" w:rsidP="00AE5AFB">
      <w:pPr>
        <w:shd w:val="clear" w:color="auto" w:fill="FFFFFF"/>
        <w:ind w:firstLine="360"/>
        <w:jc w:val="both"/>
      </w:pPr>
      <w:r>
        <w:rPr>
          <w:color w:val="000000"/>
          <w:sz w:val="18"/>
          <w:szCs w:val="18"/>
          <w:lang w:val="uk-UA"/>
        </w:rPr>
        <w:t>Примітка: річний план роботи затверджується керівником навчального закладу освіти, у штат якого включена ставка практичного психолога  (соціального педагога) і</w:t>
      </w:r>
      <w:r>
        <w:rPr>
          <w:color w:val="000000"/>
          <w:lang w:val="uk-UA"/>
        </w:rPr>
        <w:t xml:space="preserve"> містить у собі:</w:t>
      </w:r>
    </w:p>
    <w:p w:rsidR="00AE5AFB" w:rsidRDefault="00AE5AFB" w:rsidP="00AE5AFB">
      <w:pPr>
        <w:numPr>
          <w:ilvl w:val="0"/>
          <w:numId w:val="2"/>
        </w:numPr>
        <w:shd w:val="clear" w:color="auto" w:fill="FFFFFF"/>
        <w:tabs>
          <w:tab w:val="left" w:pos="0"/>
          <w:tab w:val="num" w:pos="540"/>
        </w:tabs>
        <w:autoSpaceDE w:val="0"/>
        <w:autoSpaceDN w:val="0"/>
        <w:adjustRightInd w:val="0"/>
        <w:ind w:left="0" w:firstLine="360"/>
        <w:jc w:val="both"/>
        <w:rPr>
          <w:sz w:val="18"/>
          <w:szCs w:val="18"/>
        </w:rPr>
      </w:pPr>
      <w:r>
        <w:rPr>
          <w:color w:val="000000"/>
          <w:sz w:val="18"/>
          <w:szCs w:val="18"/>
          <w:lang w:val="uk-UA"/>
        </w:rPr>
        <w:t>вступ (відомості про склад психологічної служби закладу осві</w:t>
      </w:r>
      <w:r>
        <w:rPr>
          <w:color w:val="000000"/>
          <w:sz w:val="18"/>
          <w:szCs w:val="18"/>
          <w:lang w:val="uk-UA"/>
        </w:rPr>
        <w:softHyphen/>
        <w:t>ти, перелік нормативно-правових документів, якими керується психоло</w:t>
      </w:r>
      <w:r>
        <w:rPr>
          <w:color w:val="000000"/>
          <w:sz w:val="18"/>
          <w:szCs w:val="18"/>
          <w:lang w:val="uk-UA"/>
        </w:rPr>
        <w:softHyphen/>
        <w:t xml:space="preserve">гічна служба закладу, </w:t>
      </w:r>
      <w:r>
        <w:rPr>
          <w:sz w:val="18"/>
          <w:szCs w:val="18"/>
          <w:lang w:val="uk-UA"/>
        </w:rPr>
        <w:t>тему, над якою буде працювати заклад освіти; проблема, над якою буде працювати служба; мета та завдання діяльності психологічної служби).</w:t>
      </w:r>
    </w:p>
    <w:p w:rsidR="00AE5AFB" w:rsidRDefault="00AE5AFB" w:rsidP="00AE5AFB">
      <w:pPr>
        <w:numPr>
          <w:ilvl w:val="0"/>
          <w:numId w:val="2"/>
        </w:numPr>
        <w:shd w:val="clear" w:color="auto" w:fill="FFFFFF"/>
        <w:tabs>
          <w:tab w:val="left" w:pos="0"/>
          <w:tab w:val="num" w:pos="540"/>
        </w:tabs>
        <w:autoSpaceDE w:val="0"/>
        <w:autoSpaceDN w:val="0"/>
        <w:adjustRightInd w:val="0"/>
        <w:ind w:left="0" w:firstLine="360"/>
        <w:jc w:val="both"/>
        <w:rPr>
          <w:sz w:val="18"/>
          <w:szCs w:val="18"/>
        </w:rPr>
      </w:pPr>
      <w:r>
        <w:rPr>
          <w:color w:val="000000"/>
          <w:sz w:val="18"/>
          <w:szCs w:val="18"/>
          <w:lang w:val="uk-UA"/>
        </w:rPr>
        <w:t>аналітичну частину (аналіз роботи, пріоритетні напрями діяльності психологічної служби закладу освіти за попередній навчальний рік).</w:t>
      </w:r>
    </w:p>
    <w:p w:rsidR="00AE5AFB" w:rsidRDefault="00AE5AFB" w:rsidP="00AE5AFB">
      <w:pPr>
        <w:jc w:val="both"/>
        <w:rPr>
          <w:lang w:val="uk-UA"/>
        </w:rPr>
      </w:pPr>
    </w:p>
    <w:p w:rsidR="00AE5AFB" w:rsidRDefault="00AE5AFB" w:rsidP="00AE5AFB">
      <w:pPr>
        <w:jc w:val="both"/>
        <w:rPr>
          <w:lang w:val="uk-UA"/>
        </w:rPr>
      </w:pPr>
    </w:p>
    <w:p w:rsidR="00AE5AFB" w:rsidRDefault="00AE5AFB" w:rsidP="00AE5AFB">
      <w:pPr>
        <w:numPr>
          <w:ilvl w:val="0"/>
          <w:numId w:val="6"/>
        </w:numPr>
        <w:jc w:val="center"/>
        <w:rPr>
          <w:b/>
          <w:lang w:val="uk-UA"/>
        </w:rPr>
      </w:pPr>
      <w:r>
        <w:rPr>
          <w:b/>
          <w:lang w:val="uk-UA"/>
        </w:rPr>
        <w:t xml:space="preserve">Графік роботи </w:t>
      </w:r>
    </w:p>
    <w:p w:rsidR="00AE5AFB" w:rsidRDefault="00AE5AFB" w:rsidP="00AE5AFB">
      <w:pPr>
        <w:ind w:firstLine="360"/>
        <w:jc w:val="center"/>
        <w:rPr>
          <w:b/>
          <w:lang w:val="uk-UA"/>
        </w:rPr>
      </w:pPr>
    </w:p>
    <w:p w:rsidR="00AE5AFB" w:rsidRDefault="00AE5AFB" w:rsidP="00AE5AFB">
      <w:pPr>
        <w:ind w:firstLine="360"/>
        <w:jc w:val="both"/>
        <w:rPr>
          <w:lang w:val="uk-UA"/>
        </w:rPr>
      </w:pPr>
      <w:r>
        <w:rPr>
          <w:lang w:val="uk-UA"/>
        </w:rPr>
        <w:t>Складаючи графік роботи, психологу слід врахувати, що:</w:t>
      </w:r>
    </w:p>
    <w:p w:rsidR="00AE5AFB" w:rsidRDefault="00AE5AFB" w:rsidP="00AE5AFB">
      <w:pPr>
        <w:numPr>
          <w:ilvl w:val="0"/>
          <w:numId w:val="1"/>
        </w:numPr>
        <w:tabs>
          <w:tab w:val="num" w:pos="0"/>
        </w:tabs>
        <w:ind w:left="0" w:firstLine="0"/>
        <w:jc w:val="both"/>
        <w:rPr>
          <w:lang w:val="uk-UA"/>
        </w:rPr>
      </w:pPr>
      <w:r>
        <w:rPr>
          <w:lang w:val="uk-UA"/>
        </w:rPr>
        <w:t>у колонці  години роботи з учасниками навчально-виховного процесу відображаються (20) години активної роботи психолога в закладі, а у колонці організаційно-методична робота (20) годин організаційно-методичних;</w:t>
      </w:r>
    </w:p>
    <w:p w:rsidR="00AE5AFB" w:rsidRDefault="00AE5AFB" w:rsidP="00AE5AFB">
      <w:pPr>
        <w:numPr>
          <w:ilvl w:val="0"/>
          <w:numId w:val="1"/>
        </w:numPr>
        <w:tabs>
          <w:tab w:val="num" w:pos="0"/>
        </w:tabs>
        <w:ind w:left="0" w:firstLine="0"/>
        <w:jc w:val="both"/>
        <w:rPr>
          <w:lang w:val="uk-UA"/>
        </w:rPr>
      </w:pPr>
      <w:r>
        <w:rPr>
          <w:lang w:val="uk-UA"/>
        </w:rPr>
        <w:t>четвер-методичний день</w:t>
      </w:r>
    </w:p>
    <w:p w:rsidR="00AE5AFB" w:rsidRDefault="00AE5AFB" w:rsidP="00AE5AFB">
      <w:pPr>
        <w:numPr>
          <w:ilvl w:val="0"/>
          <w:numId w:val="1"/>
        </w:numPr>
        <w:tabs>
          <w:tab w:val="num" w:pos="0"/>
        </w:tabs>
        <w:ind w:left="0" w:firstLine="0"/>
        <w:jc w:val="both"/>
        <w:rPr>
          <w:lang w:val="uk-UA"/>
        </w:rPr>
      </w:pPr>
      <w:proofErr w:type="spellStart"/>
      <w:r>
        <w:rPr>
          <w:lang w:val="uk-UA"/>
        </w:rPr>
        <w:t>обов</w:t>
      </w:r>
      <w:proofErr w:type="spellEnd"/>
      <w:r>
        <w:t>’</w:t>
      </w:r>
      <w:proofErr w:type="spellStart"/>
      <w:r>
        <w:rPr>
          <w:lang w:val="uk-UA"/>
        </w:rPr>
        <w:t>язково</w:t>
      </w:r>
      <w:proofErr w:type="spellEnd"/>
      <w:r>
        <w:rPr>
          <w:lang w:val="uk-UA"/>
        </w:rPr>
        <w:t xml:space="preserve"> один день на тиждень психолог працює в другу половину дня до 17.00 (18.00 годин) для зручності консультування батьків.</w:t>
      </w:r>
    </w:p>
    <w:p w:rsidR="00AE5AFB" w:rsidRDefault="00AE5AFB" w:rsidP="00AE5AFB">
      <w:pPr>
        <w:jc w:val="both"/>
        <w:rPr>
          <w:lang w:val="uk-UA"/>
        </w:rPr>
      </w:pPr>
    </w:p>
    <w:p w:rsidR="00AE5AFB" w:rsidRDefault="00AE5AFB" w:rsidP="00AE5AFB">
      <w:pPr>
        <w:jc w:val="both"/>
        <w:rPr>
          <w:lang w:val="uk-UA"/>
        </w:rPr>
      </w:pPr>
    </w:p>
    <w:p w:rsidR="00AE5AFB" w:rsidRPr="00ED2398" w:rsidRDefault="00AE5AFB" w:rsidP="00AE5AFB">
      <w:pPr>
        <w:jc w:val="both"/>
        <w:rPr>
          <w:b/>
          <w:i/>
          <w:lang w:val="uk-UA"/>
        </w:rPr>
      </w:pPr>
      <w:r>
        <w:rPr>
          <w:b/>
          <w:i/>
          <w:lang w:val="uk-UA"/>
        </w:rPr>
        <w:t>Зразок:</w:t>
      </w:r>
    </w:p>
    <w:p w:rsidR="00AE5AFB" w:rsidRDefault="00AE5AFB" w:rsidP="00AE5AFB">
      <w:pPr>
        <w:jc w:val="both"/>
        <w:rPr>
          <w:lang w:val="uk-UA"/>
        </w:rPr>
      </w:pPr>
    </w:p>
    <w:p w:rsidR="00AE5AFB" w:rsidRDefault="00AE5AFB" w:rsidP="00AE5AFB">
      <w:pPr>
        <w:shd w:val="clear" w:color="auto" w:fill="FFFFFF"/>
        <w:ind w:right="-54"/>
        <w:jc w:val="right"/>
        <w:rPr>
          <w:sz w:val="18"/>
          <w:szCs w:val="18"/>
          <w:lang w:val="uk-UA"/>
        </w:rPr>
      </w:pPr>
      <w:r>
        <w:rPr>
          <w:color w:val="000000"/>
          <w:sz w:val="18"/>
          <w:szCs w:val="18"/>
          <w:lang w:val="uk-UA"/>
        </w:rPr>
        <w:t>ЗАТВЕРДЖЕНО</w:t>
      </w:r>
    </w:p>
    <w:p w:rsidR="00AE5AFB" w:rsidRDefault="00AE5AFB" w:rsidP="00AE5AFB">
      <w:pPr>
        <w:shd w:val="clear" w:color="auto" w:fill="FFFFFF"/>
        <w:tabs>
          <w:tab w:val="left" w:leader="underscore" w:pos="10982"/>
          <w:tab w:val="left" w:leader="hyphen" w:pos="12312"/>
        </w:tabs>
        <w:ind w:right="-54" w:firstLine="709"/>
        <w:jc w:val="right"/>
        <w:rPr>
          <w:sz w:val="18"/>
          <w:szCs w:val="18"/>
          <w:lang w:val="uk-UA"/>
        </w:rPr>
      </w:pPr>
      <w:r>
        <w:rPr>
          <w:color w:val="000000"/>
          <w:sz w:val="18"/>
          <w:szCs w:val="18"/>
          <w:lang w:val="uk-UA"/>
        </w:rPr>
        <w:t>Директор __________________</w:t>
      </w:r>
    </w:p>
    <w:p w:rsidR="00AE5AFB" w:rsidRDefault="00AE5AFB" w:rsidP="00AE5AFB">
      <w:pPr>
        <w:shd w:val="clear" w:color="auto" w:fill="FFFFFF"/>
        <w:ind w:right="-54"/>
        <w:jc w:val="right"/>
        <w:rPr>
          <w:color w:val="000000"/>
          <w:sz w:val="18"/>
          <w:szCs w:val="18"/>
          <w:lang w:val="uk-UA"/>
        </w:rPr>
      </w:pPr>
      <w:r>
        <w:rPr>
          <w:color w:val="000000"/>
          <w:sz w:val="18"/>
          <w:szCs w:val="18"/>
          <w:lang w:val="uk-UA"/>
        </w:rPr>
        <w:t>(назва навчального закладу)</w:t>
      </w:r>
    </w:p>
    <w:p w:rsidR="00AE5AFB" w:rsidRDefault="00AE5AFB" w:rsidP="00AE5AFB">
      <w:pPr>
        <w:shd w:val="clear" w:color="auto" w:fill="FFFFFF"/>
        <w:ind w:right="-54" w:firstLine="709"/>
        <w:jc w:val="right"/>
        <w:rPr>
          <w:color w:val="000000"/>
          <w:sz w:val="18"/>
          <w:szCs w:val="18"/>
          <w:lang w:val="uk-UA"/>
        </w:rPr>
      </w:pPr>
      <w:r>
        <w:rPr>
          <w:color w:val="000000"/>
          <w:sz w:val="18"/>
          <w:szCs w:val="18"/>
          <w:lang w:val="uk-UA"/>
        </w:rPr>
        <w:t>________________________________</w:t>
      </w:r>
    </w:p>
    <w:p w:rsidR="00AE5AFB" w:rsidRDefault="00AE5AFB" w:rsidP="00AE5AFB">
      <w:pPr>
        <w:shd w:val="clear" w:color="auto" w:fill="FFFFFF"/>
        <w:ind w:right="-54" w:firstLine="709"/>
        <w:jc w:val="right"/>
        <w:rPr>
          <w:sz w:val="18"/>
          <w:szCs w:val="18"/>
          <w:lang w:val="uk-UA"/>
        </w:rPr>
      </w:pPr>
      <w:r>
        <w:rPr>
          <w:sz w:val="18"/>
          <w:szCs w:val="18"/>
          <w:lang w:val="uk-UA"/>
        </w:rPr>
        <w:t>__________    ____________________</w:t>
      </w:r>
    </w:p>
    <w:p w:rsidR="00AE5AFB" w:rsidRDefault="00AE5AFB" w:rsidP="00AE5AFB">
      <w:pPr>
        <w:shd w:val="clear" w:color="auto" w:fill="FFFFFF"/>
        <w:ind w:right="-54" w:firstLine="709"/>
        <w:jc w:val="right"/>
        <w:rPr>
          <w:color w:val="000000"/>
          <w:sz w:val="18"/>
          <w:szCs w:val="18"/>
          <w:lang w:val="uk-UA"/>
        </w:rPr>
      </w:pPr>
      <w:r>
        <w:rPr>
          <w:color w:val="000000"/>
          <w:sz w:val="18"/>
          <w:szCs w:val="18"/>
          <w:lang w:val="uk-UA"/>
        </w:rPr>
        <w:t>(підпис) (прізвище, ім'я, по-батькові)</w:t>
      </w:r>
    </w:p>
    <w:p w:rsidR="00AE5AFB" w:rsidRDefault="00AE5AFB" w:rsidP="00AE5AFB">
      <w:pPr>
        <w:shd w:val="clear" w:color="auto" w:fill="FFFFFF"/>
        <w:ind w:right="-54"/>
        <w:jc w:val="right"/>
        <w:rPr>
          <w:sz w:val="18"/>
          <w:szCs w:val="18"/>
          <w:lang w:val="uk-UA"/>
        </w:rPr>
      </w:pPr>
    </w:p>
    <w:p w:rsidR="00AE5AFB" w:rsidRDefault="00AE5AFB" w:rsidP="00AE5AFB">
      <w:pPr>
        <w:shd w:val="clear" w:color="auto" w:fill="FFFFFF"/>
        <w:jc w:val="center"/>
        <w:rPr>
          <w:sz w:val="18"/>
          <w:szCs w:val="18"/>
          <w:lang w:val="uk-UA"/>
        </w:rPr>
      </w:pPr>
      <w:r>
        <w:rPr>
          <w:bCs/>
          <w:color w:val="000000"/>
          <w:sz w:val="18"/>
          <w:szCs w:val="18"/>
          <w:lang w:val="uk-UA"/>
        </w:rPr>
        <w:t>ГРАФІК РОБОТИ</w:t>
      </w:r>
    </w:p>
    <w:p w:rsidR="00AE5AFB" w:rsidRDefault="00AE5AFB" w:rsidP="00AE5AFB">
      <w:pPr>
        <w:shd w:val="clear" w:color="auto" w:fill="FFFFFF"/>
        <w:tabs>
          <w:tab w:val="left" w:leader="hyphen" w:pos="7944"/>
          <w:tab w:val="left" w:leader="hyphen" w:pos="9917"/>
        </w:tabs>
        <w:jc w:val="center"/>
        <w:rPr>
          <w:bCs/>
          <w:color w:val="000000"/>
          <w:sz w:val="18"/>
          <w:szCs w:val="18"/>
          <w:lang w:val="uk-UA"/>
        </w:rPr>
      </w:pPr>
      <w:r>
        <w:rPr>
          <w:color w:val="000000"/>
          <w:sz w:val="18"/>
          <w:szCs w:val="18"/>
          <w:lang w:val="uk-UA"/>
        </w:rPr>
        <w:t xml:space="preserve">практичного </w:t>
      </w:r>
      <w:r>
        <w:rPr>
          <w:bCs/>
          <w:color w:val="000000"/>
          <w:sz w:val="18"/>
          <w:szCs w:val="18"/>
          <w:lang w:val="uk-UA"/>
        </w:rPr>
        <w:t xml:space="preserve">психолога </w:t>
      </w:r>
    </w:p>
    <w:p w:rsidR="00AE5AFB" w:rsidRDefault="00AE5AFB" w:rsidP="00AE5AFB">
      <w:pPr>
        <w:shd w:val="clear" w:color="auto" w:fill="FFFFFF"/>
        <w:tabs>
          <w:tab w:val="left" w:leader="hyphen" w:pos="7944"/>
          <w:tab w:val="left" w:leader="hyphen" w:pos="9917"/>
        </w:tabs>
        <w:jc w:val="center"/>
        <w:rPr>
          <w:bCs/>
          <w:color w:val="000000"/>
          <w:sz w:val="18"/>
          <w:szCs w:val="18"/>
          <w:lang w:val="uk-UA"/>
        </w:rPr>
      </w:pPr>
      <w:r>
        <w:rPr>
          <w:bCs/>
          <w:color w:val="000000"/>
          <w:sz w:val="18"/>
          <w:szCs w:val="18"/>
          <w:lang w:val="uk-UA"/>
        </w:rPr>
        <w:t>__________________________________________________________________</w:t>
      </w:r>
    </w:p>
    <w:p w:rsidR="00AE5AFB" w:rsidRDefault="00AE5AFB" w:rsidP="00AE5AFB">
      <w:pPr>
        <w:shd w:val="clear" w:color="auto" w:fill="FFFFFF"/>
        <w:tabs>
          <w:tab w:val="left" w:leader="hyphen" w:pos="7944"/>
          <w:tab w:val="left" w:leader="hyphen" w:pos="9917"/>
        </w:tabs>
        <w:jc w:val="center"/>
        <w:rPr>
          <w:bCs/>
          <w:color w:val="000000"/>
          <w:sz w:val="18"/>
          <w:szCs w:val="18"/>
          <w:lang w:val="uk-UA"/>
        </w:rPr>
      </w:pPr>
      <w:r>
        <w:rPr>
          <w:bCs/>
          <w:color w:val="000000"/>
          <w:sz w:val="18"/>
          <w:szCs w:val="18"/>
          <w:lang w:val="uk-UA"/>
        </w:rPr>
        <w:t>(назва навчального закладу)</w:t>
      </w:r>
    </w:p>
    <w:p w:rsidR="00AE5AFB" w:rsidRDefault="00AE5AFB" w:rsidP="00AE5AFB">
      <w:pPr>
        <w:shd w:val="clear" w:color="auto" w:fill="FFFFFF"/>
        <w:tabs>
          <w:tab w:val="left" w:leader="hyphen" w:pos="7944"/>
          <w:tab w:val="left" w:leader="hyphen" w:pos="9917"/>
        </w:tabs>
        <w:jc w:val="center"/>
        <w:rPr>
          <w:bCs/>
          <w:color w:val="000000"/>
          <w:sz w:val="18"/>
          <w:szCs w:val="18"/>
          <w:lang w:val="uk-UA"/>
        </w:rPr>
      </w:pPr>
      <w:r>
        <w:rPr>
          <w:bCs/>
          <w:color w:val="000000"/>
          <w:sz w:val="18"/>
          <w:szCs w:val="18"/>
          <w:lang w:val="uk-UA"/>
        </w:rPr>
        <w:t>__________________________________________________________________________________</w:t>
      </w:r>
    </w:p>
    <w:p w:rsidR="00AE5AFB" w:rsidRDefault="00AE5AFB" w:rsidP="00AE5AFB">
      <w:pPr>
        <w:shd w:val="clear" w:color="auto" w:fill="FFFFFF"/>
        <w:tabs>
          <w:tab w:val="left" w:leader="hyphen" w:pos="2414"/>
          <w:tab w:val="left" w:pos="4382"/>
          <w:tab w:val="left" w:leader="hyphen" w:pos="10426"/>
          <w:tab w:val="left" w:leader="hyphen" w:pos="11981"/>
        </w:tabs>
        <w:jc w:val="center"/>
        <w:rPr>
          <w:color w:val="000000"/>
          <w:sz w:val="18"/>
          <w:szCs w:val="18"/>
          <w:lang w:val="uk-UA"/>
        </w:rPr>
      </w:pPr>
      <w:r>
        <w:rPr>
          <w:color w:val="000000"/>
          <w:sz w:val="18"/>
          <w:szCs w:val="18"/>
          <w:u w:val="single"/>
          <w:lang w:val="uk-UA"/>
        </w:rPr>
        <w:t xml:space="preserve"> (прізвище, ім'я, по-батькові</w:t>
      </w:r>
      <w:r>
        <w:rPr>
          <w:color w:val="000000"/>
          <w:sz w:val="18"/>
          <w:szCs w:val="18"/>
          <w:lang w:val="uk-UA"/>
        </w:rPr>
        <w:t>)</w:t>
      </w:r>
    </w:p>
    <w:p w:rsidR="00AE5AFB" w:rsidRDefault="00AE5AFB" w:rsidP="00AE5AFB">
      <w:pPr>
        <w:shd w:val="clear" w:color="auto" w:fill="FFFFFF"/>
        <w:tabs>
          <w:tab w:val="left" w:leader="hyphen" w:pos="2414"/>
          <w:tab w:val="left" w:pos="4382"/>
          <w:tab w:val="left" w:leader="hyphen" w:pos="10426"/>
          <w:tab w:val="left" w:leader="hyphen" w:pos="11981"/>
        </w:tabs>
        <w:jc w:val="center"/>
        <w:rPr>
          <w:color w:val="000000"/>
          <w:sz w:val="18"/>
          <w:szCs w:val="18"/>
          <w:lang w:val="uk-UA"/>
        </w:rPr>
      </w:pPr>
    </w:p>
    <w:tbl>
      <w:tblPr>
        <w:tblW w:w="66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2222"/>
        <w:gridCol w:w="2222"/>
      </w:tblGrid>
      <w:tr w:rsidR="00AE5AFB" w:rsidTr="00376237">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AE5AFB" w:rsidRDefault="00AE5AFB" w:rsidP="00376237">
            <w:pPr>
              <w:rPr>
                <w:color w:val="000000"/>
                <w:sz w:val="18"/>
                <w:szCs w:val="18"/>
                <w:lang w:val="uk-UA"/>
              </w:rPr>
            </w:pPr>
            <w:r>
              <w:rPr>
                <w:color w:val="000000"/>
                <w:sz w:val="18"/>
                <w:szCs w:val="18"/>
                <w:lang w:val="uk-UA"/>
              </w:rPr>
              <w:t>Дні тижня</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2414"/>
                <w:tab w:val="left" w:pos="4382"/>
                <w:tab w:val="left" w:leader="hyphen" w:pos="10426"/>
                <w:tab w:val="left" w:leader="hyphen" w:pos="11981"/>
              </w:tabs>
              <w:jc w:val="center"/>
              <w:rPr>
                <w:color w:val="000000"/>
                <w:sz w:val="18"/>
                <w:szCs w:val="18"/>
                <w:lang w:val="uk-UA"/>
              </w:rPr>
            </w:pPr>
            <w:r>
              <w:rPr>
                <w:color w:val="000000"/>
                <w:sz w:val="18"/>
                <w:szCs w:val="18"/>
                <w:lang w:val="uk-UA"/>
              </w:rPr>
              <w:t>Години  роботи з учасниками навчально-виховного процесу</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2414"/>
                <w:tab w:val="left" w:pos="4382"/>
                <w:tab w:val="left" w:leader="hyphen" w:pos="10426"/>
                <w:tab w:val="left" w:leader="hyphen" w:pos="11981"/>
              </w:tabs>
              <w:jc w:val="center"/>
              <w:rPr>
                <w:color w:val="000000"/>
                <w:sz w:val="18"/>
                <w:szCs w:val="18"/>
                <w:lang w:val="uk-UA"/>
              </w:rPr>
            </w:pPr>
            <w:r>
              <w:rPr>
                <w:color w:val="000000"/>
                <w:sz w:val="18"/>
                <w:szCs w:val="18"/>
                <w:lang w:val="uk-UA"/>
              </w:rPr>
              <w:t>Організаційно-методична робота</w:t>
            </w:r>
          </w:p>
        </w:tc>
      </w:tr>
      <w:tr w:rsidR="00AE5AFB" w:rsidTr="00376237">
        <w:trPr>
          <w:trHeight w:val="77"/>
        </w:trPr>
        <w:tc>
          <w:tcPr>
            <w:tcW w:w="222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2414"/>
                <w:tab w:val="left" w:pos="4382"/>
                <w:tab w:val="left" w:leader="hyphen" w:pos="10426"/>
                <w:tab w:val="left" w:leader="hyphen" w:pos="11981"/>
              </w:tabs>
              <w:rPr>
                <w:color w:val="000000"/>
                <w:sz w:val="18"/>
                <w:szCs w:val="18"/>
                <w:lang w:val="uk-UA"/>
              </w:rPr>
            </w:pPr>
            <w:r>
              <w:rPr>
                <w:color w:val="000000"/>
                <w:sz w:val="18"/>
                <w:szCs w:val="18"/>
                <w:lang w:val="uk-UA"/>
              </w:rPr>
              <w:t>Понеділок</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9.00-14.00</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15.00-18.00</w:t>
            </w:r>
          </w:p>
        </w:tc>
      </w:tr>
      <w:tr w:rsidR="00AE5AFB" w:rsidTr="00376237">
        <w:trPr>
          <w:trHeight w:val="77"/>
        </w:trPr>
        <w:tc>
          <w:tcPr>
            <w:tcW w:w="222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2414"/>
                <w:tab w:val="left" w:pos="4382"/>
                <w:tab w:val="left" w:leader="hyphen" w:pos="10426"/>
                <w:tab w:val="left" w:leader="hyphen" w:pos="11981"/>
              </w:tabs>
              <w:rPr>
                <w:color w:val="000000"/>
                <w:sz w:val="18"/>
                <w:szCs w:val="18"/>
                <w:lang w:val="uk-UA"/>
              </w:rPr>
            </w:pPr>
            <w:r>
              <w:rPr>
                <w:color w:val="000000"/>
                <w:sz w:val="18"/>
                <w:szCs w:val="18"/>
                <w:lang w:val="uk-UA"/>
              </w:rPr>
              <w:t>Вівторок</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9.00-14.00</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15.00-18.00</w:t>
            </w:r>
          </w:p>
        </w:tc>
      </w:tr>
      <w:tr w:rsidR="00AE5AFB" w:rsidTr="00376237">
        <w:trPr>
          <w:trHeight w:val="77"/>
        </w:trPr>
        <w:tc>
          <w:tcPr>
            <w:tcW w:w="222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2414"/>
                <w:tab w:val="left" w:pos="4382"/>
                <w:tab w:val="left" w:leader="hyphen" w:pos="10426"/>
                <w:tab w:val="left" w:leader="hyphen" w:pos="11981"/>
              </w:tabs>
              <w:rPr>
                <w:color w:val="000000"/>
                <w:sz w:val="18"/>
                <w:szCs w:val="18"/>
                <w:lang w:val="uk-UA"/>
              </w:rPr>
            </w:pPr>
            <w:r>
              <w:rPr>
                <w:color w:val="000000"/>
                <w:sz w:val="18"/>
                <w:szCs w:val="18"/>
                <w:lang w:val="uk-UA"/>
              </w:rPr>
              <w:t>Середа</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9.00-14.00</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14.00-17.00</w:t>
            </w:r>
          </w:p>
        </w:tc>
      </w:tr>
      <w:tr w:rsidR="00AE5AFB" w:rsidTr="00376237">
        <w:trPr>
          <w:trHeight w:val="77"/>
        </w:trPr>
        <w:tc>
          <w:tcPr>
            <w:tcW w:w="222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2414"/>
                <w:tab w:val="left" w:pos="4382"/>
                <w:tab w:val="left" w:leader="hyphen" w:pos="10426"/>
                <w:tab w:val="left" w:leader="hyphen" w:pos="11981"/>
              </w:tabs>
              <w:rPr>
                <w:color w:val="000000"/>
                <w:sz w:val="18"/>
                <w:szCs w:val="18"/>
                <w:lang w:val="uk-UA"/>
              </w:rPr>
            </w:pPr>
            <w:r>
              <w:rPr>
                <w:color w:val="000000"/>
                <w:sz w:val="18"/>
                <w:szCs w:val="18"/>
                <w:lang w:val="uk-UA"/>
              </w:rPr>
              <w:t>Четвер</w:t>
            </w:r>
          </w:p>
        </w:tc>
        <w:tc>
          <w:tcPr>
            <w:tcW w:w="4444" w:type="dxa"/>
            <w:gridSpan w:val="2"/>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jc w:val="center"/>
              <w:rPr>
                <w:color w:val="000000"/>
                <w:sz w:val="18"/>
                <w:szCs w:val="18"/>
                <w:lang w:val="uk-UA"/>
              </w:rPr>
            </w:pPr>
            <w:r>
              <w:rPr>
                <w:color w:val="000000"/>
                <w:sz w:val="18"/>
                <w:szCs w:val="18"/>
                <w:lang w:val="uk-UA"/>
              </w:rPr>
              <w:t>Методичний день</w:t>
            </w:r>
          </w:p>
        </w:tc>
      </w:tr>
      <w:tr w:rsidR="00AE5AFB" w:rsidTr="00376237">
        <w:trPr>
          <w:trHeight w:val="77"/>
        </w:trPr>
        <w:tc>
          <w:tcPr>
            <w:tcW w:w="222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2414"/>
                <w:tab w:val="left" w:pos="4382"/>
                <w:tab w:val="left" w:leader="hyphen" w:pos="10426"/>
                <w:tab w:val="left" w:leader="hyphen" w:pos="11981"/>
              </w:tabs>
              <w:rPr>
                <w:color w:val="000000"/>
                <w:sz w:val="18"/>
                <w:szCs w:val="18"/>
                <w:lang w:val="uk-UA"/>
              </w:rPr>
            </w:pPr>
            <w:r>
              <w:rPr>
                <w:color w:val="000000"/>
                <w:sz w:val="18"/>
                <w:szCs w:val="18"/>
                <w:lang w:val="uk-UA"/>
              </w:rPr>
              <w:t xml:space="preserve">П’ятниця </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13.00-18.00</w:t>
            </w:r>
          </w:p>
        </w:tc>
        <w:tc>
          <w:tcPr>
            <w:tcW w:w="2222"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hyphen" w:pos="4997"/>
                <w:tab w:val="left" w:leader="hyphen" w:pos="7670"/>
              </w:tabs>
              <w:ind w:left="101" w:firstLine="709"/>
              <w:rPr>
                <w:color w:val="000000"/>
                <w:sz w:val="18"/>
                <w:szCs w:val="18"/>
                <w:lang w:val="uk-UA"/>
              </w:rPr>
            </w:pPr>
            <w:r>
              <w:rPr>
                <w:color w:val="000000"/>
                <w:sz w:val="18"/>
                <w:szCs w:val="18"/>
                <w:lang w:val="uk-UA"/>
              </w:rPr>
              <w:t>10.00-13.00</w:t>
            </w:r>
          </w:p>
        </w:tc>
      </w:tr>
    </w:tbl>
    <w:p w:rsidR="00AE5AFB" w:rsidRDefault="00AE5AFB" w:rsidP="00AE5AFB">
      <w:pPr>
        <w:ind w:firstLine="360"/>
        <w:jc w:val="center"/>
        <w:rPr>
          <w:b/>
          <w:lang w:val="uk-UA"/>
        </w:rPr>
      </w:pPr>
    </w:p>
    <w:p w:rsidR="00AE5AFB" w:rsidRPr="00742EE4" w:rsidRDefault="00AE5AFB" w:rsidP="00AE5AFB">
      <w:pPr>
        <w:ind w:firstLine="360"/>
        <w:jc w:val="both"/>
        <w:rPr>
          <w:lang w:val="uk-UA"/>
        </w:rPr>
      </w:pPr>
      <w:r w:rsidRPr="00742EE4">
        <w:rPr>
          <w:b/>
          <w:lang w:val="uk-UA"/>
        </w:rPr>
        <w:t>Підказка.</w:t>
      </w:r>
      <w:r w:rsidRPr="00742EE4">
        <w:rPr>
          <w:lang w:val="uk-UA"/>
        </w:rPr>
        <w:t xml:space="preserve"> Графік Вашої роботи, коли й у який час ведете консультації для дітей, батьків, педагогів, повинен</w:t>
      </w:r>
      <w:r>
        <w:rPr>
          <w:lang w:val="uk-UA"/>
        </w:rPr>
        <w:t xml:space="preserve"> висіти на дверях </w:t>
      </w:r>
      <w:r w:rsidRPr="00742EE4">
        <w:rPr>
          <w:lang w:val="uk-UA"/>
        </w:rPr>
        <w:t xml:space="preserve"> кабінету, в учительській, та у фойє школи.</w:t>
      </w:r>
    </w:p>
    <w:p w:rsidR="00AE5AFB" w:rsidRPr="00742EE4" w:rsidRDefault="00AE5AFB" w:rsidP="00AE5AFB">
      <w:pPr>
        <w:ind w:firstLine="360"/>
        <w:jc w:val="both"/>
        <w:rPr>
          <w:lang w:val="uk-UA"/>
        </w:rPr>
      </w:pPr>
      <w:r w:rsidRPr="00742EE4">
        <w:rPr>
          <w:b/>
          <w:lang w:val="uk-UA"/>
        </w:rPr>
        <w:t>Підказка.</w:t>
      </w:r>
      <w:r w:rsidRPr="00742EE4">
        <w:rPr>
          <w:lang w:val="uk-UA"/>
        </w:rPr>
        <w:t xml:space="preserve"> У вчительській або на видному місці школи, оформіть свій стенд з оригінальною назвою і розміщуйте там корисну та цікаву інформацію.</w:t>
      </w:r>
    </w:p>
    <w:p w:rsidR="00AE5AFB" w:rsidRDefault="00AE5AFB" w:rsidP="00AE5AFB">
      <w:pPr>
        <w:ind w:firstLine="360"/>
        <w:rPr>
          <w:b/>
          <w:lang w:val="uk-UA"/>
        </w:rPr>
      </w:pPr>
    </w:p>
    <w:p w:rsidR="00AE5AFB" w:rsidRDefault="00AE5AFB" w:rsidP="00AE5AFB">
      <w:pPr>
        <w:ind w:firstLine="360"/>
        <w:rPr>
          <w:b/>
          <w:lang w:val="uk-UA"/>
        </w:rPr>
      </w:pPr>
    </w:p>
    <w:p w:rsidR="00AE5AFB" w:rsidRDefault="00AE5AFB" w:rsidP="00AE5AFB">
      <w:pPr>
        <w:ind w:firstLine="360"/>
        <w:rPr>
          <w:b/>
          <w:lang w:val="uk-UA"/>
        </w:rPr>
      </w:pPr>
    </w:p>
    <w:p w:rsidR="00AE5AFB" w:rsidRDefault="00AE5AFB" w:rsidP="00AE5AFB">
      <w:pPr>
        <w:ind w:firstLine="360"/>
        <w:rPr>
          <w:b/>
          <w:lang w:val="uk-UA"/>
        </w:rPr>
      </w:pPr>
    </w:p>
    <w:p w:rsidR="00AE5AFB" w:rsidRDefault="00AE5AFB" w:rsidP="00AE5AFB">
      <w:pPr>
        <w:numPr>
          <w:ilvl w:val="0"/>
          <w:numId w:val="6"/>
        </w:numPr>
        <w:jc w:val="center"/>
        <w:rPr>
          <w:b/>
          <w:lang w:val="uk-UA"/>
        </w:rPr>
      </w:pPr>
      <w:r>
        <w:rPr>
          <w:b/>
          <w:lang w:val="uk-UA"/>
        </w:rPr>
        <w:lastRenderedPageBreak/>
        <w:t>Тижневий план роботи</w:t>
      </w:r>
    </w:p>
    <w:p w:rsidR="00AE5AFB" w:rsidRDefault="00AE5AFB" w:rsidP="00AE5AFB">
      <w:pPr>
        <w:numPr>
          <w:ilvl w:val="0"/>
          <w:numId w:val="1"/>
        </w:numPr>
        <w:rPr>
          <w:lang w:val="uk-UA"/>
        </w:rPr>
      </w:pPr>
      <w:r>
        <w:rPr>
          <w:lang w:val="uk-UA"/>
        </w:rPr>
        <w:t>Складається на основі річного (за зразком річного плану)</w:t>
      </w:r>
    </w:p>
    <w:p w:rsidR="00AE5AFB" w:rsidRDefault="00AE5AFB" w:rsidP="00AE5AFB">
      <w:pPr>
        <w:numPr>
          <w:ilvl w:val="0"/>
          <w:numId w:val="1"/>
        </w:numPr>
        <w:rPr>
          <w:b/>
          <w:lang w:val="uk-UA"/>
        </w:rPr>
      </w:pPr>
      <w:r>
        <w:rPr>
          <w:lang w:val="uk-UA"/>
        </w:rPr>
        <w:t>Обов’язково підписується  директором  навчального заклад і завіряється печаткою закладу</w:t>
      </w:r>
    </w:p>
    <w:p w:rsidR="00AE5AFB" w:rsidRDefault="00AE5AFB" w:rsidP="00AE5AFB">
      <w:pPr>
        <w:rPr>
          <w:lang w:val="uk-UA"/>
        </w:rPr>
      </w:pPr>
    </w:p>
    <w:p w:rsidR="00AE5AFB" w:rsidRDefault="00AE5AFB" w:rsidP="00AE5AFB">
      <w:pPr>
        <w:rPr>
          <w:lang w:val="uk-UA"/>
        </w:rPr>
      </w:pPr>
    </w:p>
    <w:p w:rsidR="00AE5AFB" w:rsidRDefault="00AE5AFB" w:rsidP="00AE5AFB">
      <w:pPr>
        <w:numPr>
          <w:ilvl w:val="0"/>
          <w:numId w:val="6"/>
        </w:numPr>
        <w:jc w:val="center"/>
        <w:rPr>
          <w:b/>
          <w:lang w:val="uk-UA"/>
        </w:rPr>
      </w:pPr>
      <w:r>
        <w:rPr>
          <w:b/>
          <w:lang w:val="uk-UA"/>
        </w:rPr>
        <w:t>Місячний план роботи</w:t>
      </w:r>
    </w:p>
    <w:p w:rsidR="00AE5AFB" w:rsidRDefault="00AE5AFB" w:rsidP="00AE5AFB">
      <w:pPr>
        <w:shd w:val="clear" w:color="auto" w:fill="FFFFFF"/>
        <w:ind w:left="360" w:right="31"/>
        <w:rPr>
          <w:sz w:val="18"/>
          <w:szCs w:val="18"/>
          <w:lang w:val="uk-UA"/>
        </w:rPr>
      </w:pPr>
      <w:r>
        <w:rPr>
          <w:color w:val="000000"/>
          <w:sz w:val="18"/>
          <w:szCs w:val="18"/>
          <w:lang w:val="uk-UA"/>
        </w:rPr>
        <w:t>ЗАТВЕРДЖЕНО</w:t>
      </w:r>
    </w:p>
    <w:p w:rsidR="00AE5AFB" w:rsidRDefault="00AE5AFB" w:rsidP="00AE5AFB">
      <w:pPr>
        <w:shd w:val="clear" w:color="auto" w:fill="FFFFFF"/>
        <w:tabs>
          <w:tab w:val="left" w:leader="underscore" w:pos="6811"/>
        </w:tabs>
        <w:ind w:left="360" w:right="31"/>
        <w:rPr>
          <w:sz w:val="18"/>
          <w:szCs w:val="18"/>
          <w:lang w:val="uk-UA"/>
        </w:rPr>
      </w:pPr>
      <w:r>
        <w:rPr>
          <w:color w:val="000000"/>
          <w:sz w:val="18"/>
          <w:szCs w:val="18"/>
          <w:lang w:val="uk-UA"/>
        </w:rPr>
        <w:t>Директор _______________</w:t>
      </w:r>
    </w:p>
    <w:p w:rsidR="00AE5AFB" w:rsidRDefault="00AE5AFB" w:rsidP="00AE5AFB">
      <w:pPr>
        <w:shd w:val="clear" w:color="auto" w:fill="FFFFFF"/>
        <w:ind w:left="360" w:right="31"/>
        <w:rPr>
          <w:color w:val="000000"/>
          <w:sz w:val="18"/>
          <w:szCs w:val="18"/>
          <w:lang w:val="uk-UA"/>
        </w:rPr>
      </w:pPr>
      <w:r>
        <w:rPr>
          <w:color w:val="000000"/>
          <w:sz w:val="18"/>
          <w:szCs w:val="18"/>
          <w:lang w:val="uk-UA"/>
        </w:rPr>
        <w:t>(назва навчального закладу)</w:t>
      </w:r>
    </w:p>
    <w:p w:rsidR="00AE5AFB" w:rsidRDefault="00AE5AFB" w:rsidP="00AE5AFB">
      <w:pPr>
        <w:shd w:val="clear" w:color="auto" w:fill="FFFFFF"/>
        <w:tabs>
          <w:tab w:val="left" w:leader="hyphen" w:pos="4363"/>
          <w:tab w:val="left" w:leader="hyphen" w:pos="6907"/>
        </w:tabs>
        <w:ind w:left="360" w:right="31"/>
        <w:rPr>
          <w:sz w:val="18"/>
          <w:szCs w:val="18"/>
          <w:lang w:val="uk-UA"/>
        </w:rPr>
      </w:pPr>
      <w:r>
        <w:rPr>
          <w:sz w:val="18"/>
          <w:szCs w:val="18"/>
          <w:lang w:val="uk-UA"/>
        </w:rPr>
        <w:t>__________________________</w:t>
      </w:r>
    </w:p>
    <w:p w:rsidR="00AE5AFB" w:rsidRDefault="00AE5AFB" w:rsidP="00AE5AFB">
      <w:pPr>
        <w:shd w:val="clear" w:color="auto" w:fill="FFFFFF"/>
        <w:tabs>
          <w:tab w:val="left" w:leader="hyphen" w:pos="4363"/>
          <w:tab w:val="left" w:leader="hyphen" w:pos="6907"/>
        </w:tabs>
        <w:ind w:left="360" w:right="31"/>
        <w:rPr>
          <w:sz w:val="18"/>
          <w:szCs w:val="18"/>
          <w:lang w:val="uk-UA"/>
        </w:rPr>
      </w:pPr>
      <w:r>
        <w:rPr>
          <w:sz w:val="18"/>
          <w:szCs w:val="18"/>
          <w:lang w:val="uk-UA"/>
        </w:rPr>
        <w:t>_________               _______________</w:t>
      </w:r>
    </w:p>
    <w:p w:rsidR="00AE5AFB" w:rsidRDefault="00AE5AFB" w:rsidP="00AE5AFB">
      <w:pPr>
        <w:shd w:val="clear" w:color="auto" w:fill="FFFFFF"/>
        <w:tabs>
          <w:tab w:val="left" w:pos="4579"/>
        </w:tabs>
        <w:ind w:left="360" w:right="31"/>
        <w:rPr>
          <w:color w:val="000000"/>
          <w:sz w:val="18"/>
          <w:szCs w:val="18"/>
          <w:lang w:val="uk-UA"/>
        </w:rPr>
      </w:pPr>
      <w:r>
        <w:rPr>
          <w:color w:val="000000"/>
          <w:sz w:val="18"/>
          <w:szCs w:val="18"/>
          <w:lang w:val="uk-UA"/>
        </w:rPr>
        <w:t>(підпис)                   (П.І.Б.)</w:t>
      </w:r>
    </w:p>
    <w:p w:rsidR="00AE5AFB" w:rsidRDefault="00AE5AFB" w:rsidP="00AE5AFB">
      <w:pPr>
        <w:shd w:val="clear" w:color="auto" w:fill="FFFFFF"/>
        <w:tabs>
          <w:tab w:val="left" w:pos="4579"/>
        </w:tabs>
        <w:ind w:right="31"/>
        <w:rPr>
          <w:color w:val="000000"/>
          <w:sz w:val="18"/>
          <w:szCs w:val="18"/>
          <w:lang w:val="uk-UA"/>
        </w:rPr>
      </w:pPr>
    </w:p>
    <w:p w:rsidR="00AE5AFB" w:rsidRDefault="00AE5AFB" w:rsidP="00AE5AFB">
      <w:pPr>
        <w:shd w:val="clear" w:color="auto" w:fill="FFFFFF"/>
        <w:tabs>
          <w:tab w:val="left" w:pos="4579"/>
        </w:tabs>
        <w:ind w:right="31"/>
        <w:jc w:val="center"/>
        <w:rPr>
          <w:sz w:val="18"/>
          <w:szCs w:val="18"/>
          <w:lang w:val="uk-UA"/>
        </w:rPr>
      </w:pPr>
      <w:r>
        <w:rPr>
          <w:bCs/>
          <w:color w:val="000000"/>
          <w:sz w:val="18"/>
          <w:szCs w:val="18"/>
          <w:lang w:val="uk-UA"/>
        </w:rPr>
        <w:t>ПЛАН</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 xml:space="preserve">роботи практичного психолога </w:t>
      </w:r>
    </w:p>
    <w:p w:rsidR="00AE5AFB" w:rsidRDefault="00AE5AFB" w:rsidP="00AE5AFB">
      <w:pPr>
        <w:shd w:val="clear" w:color="auto" w:fill="FFFFFF"/>
        <w:ind w:right="31"/>
        <w:jc w:val="center"/>
        <w:rPr>
          <w:sz w:val="18"/>
          <w:szCs w:val="18"/>
          <w:lang w:val="uk-UA"/>
        </w:rPr>
      </w:pPr>
      <w:r>
        <w:rPr>
          <w:sz w:val="18"/>
          <w:szCs w:val="18"/>
          <w:lang w:val="uk-UA"/>
        </w:rPr>
        <w:t>____________________________________________________________________</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(назва навчального закладу)</w:t>
      </w:r>
    </w:p>
    <w:p w:rsidR="00AE5AFB" w:rsidRDefault="00AE5AFB" w:rsidP="00AE5AFB">
      <w:pPr>
        <w:shd w:val="clear" w:color="auto" w:fill="FFFFFF"/>
        <w:ind w:right="31"/>
        <w:jc w:val="center"/>
        <w:rPr>
          <w:sz w:val="18"/>
          <w:szCs w:val="18"/>
          <w:lang w:val="uk-UA"/>
        </w:rPr>
      </w:pPr>
      <w:r>
        <w:rPr>
          <w:color w:val="000000"/>
          <w:sz w:val="18"/>
          <w:szCs w:val="18"/>
          <w:lang w:val="uk-UA"/>
        </w:rPr>
        <w:t>________________________________________________________________________</w:t>
      </w:r>
    </w:p>
    <w:p w:rsidR="00AE5AFB" w:rsidRDefault="00AE5AFB" w:rsidP="00AE5AFB">
      <w:pPr>
        <w:shd w:val="clear" w:color="auto" w:fill="FFFFFF"/>
        <w:tabs>
          <w:tab w:val="left" w:leader="underscore" w:pos="7258"/>
          <w:tab w:val="left" w:leader="underscore" w:pos="9336"/>
        </w:tabs>
        <w:ind w:right="31"/>
        <w:jc w:val="center"/>
        <w:rPr>
          <w:color w:val="000000"/>
          <w:sz w:val="18"/>
          <w:szCs w:val="18"/>
          <w:lang w:val="uk-UA"/>
        </w:rPr>
      </w:pPr>
      <w:r>
        <w:rPr>
          <w:color w:val="000000"/>
          <w:sz w:val="18"/>
          <w:szCs w:val="18"/>
          <w:lang w:val="uk-UA"/>
        </w:rPr>
        <w:t>(прізвище, ім'я, по-батькові)</w:t>
      </w:r>
    </w:p>
    <w:p w:rsidR="00AE5AFB" w:rsidRDefault="00AE5AFB" w:rsidP="00AE5AFB">
      <w:pPr>
        <w:shd w:val="clear" w:color="auto" w:fill="FFFFFF"/>
        <w:tabs>
          <w:tab w:val="left" w:leader="underscore" w:pos="7258"/>
          <w:tab w:val="left" w:leader="underscore" w:pos="9336"/>
        </w:tabs>
        <w:ind w:right="31"/>
        <w:jc w:val="center"/>
        <w:rPr>
          <w:color w:val="000000"/>
          <w:sz w:val="18"/>
          <w:szCs w:val="18"/>
          <w:lang w:val="uk-UA"/>
        </w:rPr>
      </w:pPr>
      <w:r>
        <w:rPr>
          <w:color w:val="000000"/>
          <w:sz w:val="18"/>
          <w:szCs w:val="18"/>
          <w:lang w:val="uk-UA"/>
        </w:rPr>
        <w:t>За ___________________________місяць 200______року</w:t>
      </w:r>
    </w:p>
    <w:p w:rsidR="00AE5AFB" w:rsidRDefault="00AE5AFB" w:rsidP="00AE5AFB">
      <w:pPr>
        <w:shd w:val="clear" w:color="auto" w:fill="FFFFFF"/>
        <w:tabs>
          <w:tab w:val="left" w:leader="underscore" w:pos="7258"/>
          <w:tab w:val="left" w:leader="underscore" w:pos="9336"/>
        </w:tabs>
        <w:ind w:right="31"/>
        <w:jc w:val="center"/>
        <w:rPr>
          <w:color w:val="000000"/>
          <w:sz w:val="18"/>
          <w:szCs w:val="18"/>
          <w:lang w:val="uk-UA"/>
        </w:rPr>
      </w:pPr>
    </w:p>
    <w:tbl>
      <w:tblPr>
        <w:tblW w:w="87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
        <w:gridCol w:w="4610"/>
        <w:gridCol w:w="1231"/>
        <w:gridCol w:w="1305"/>
        <w:gridCol w:w="885"/>
      </w:tblGrid>
      <w:tr w:rsidR="00AE5AFB" w:rsidTr="00376237">
        <w:trPr>
          <w:trHeight w:val="72"/>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 xml:space="preserve">№ </w:t>
            </w:r>
            <w:proofErr w:type="spellStart"/>
            <w:r>
              <w:rPr>
                <w:color w:val="000000"/>
                <w:sz w:val="18"/>
                <w:szCs w:val="18"/>
                <w:lang w:val="uk-UA"/>
              </w:rPr>
              <w:t>№п\п</w:t>
            </w:r>
            <w:proofErr w:type="spellEnd"/>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jc w:val="center"/>
              <w:rPr>
                <w:color w:val="000000"/>
                <w:sz w:val="18"/>
                <w:szCs w:val="18"/>
                <w:lang w:val="uk-UA"/>
              </w:rPr>
            </w:pPr>
            <w:r>
              <w:rPr>
                <w:color w:val="000000"/>
                <w:sz w:val="18"/>
                <w:szCs w:val="18"/>
                <w:lang w:val="uk-UA"/>
              </w:rPr>
              <w:t xml:space="preserve">Зміст роботи з учнями (дітьми), </w:t>
            </w:r>
            <w:proofErr w:type="spellStart"/>
            <w:r>
              <w:rPr>
                <w:color w:val="000000"/>
                <w:sz w:val="18"/>
                <w:szCs w:val="18"/>
                <w:lang w:val="uk-UA"/>
              </w:rPr>
              <w:t>педпрацівниками</w:t>
            </w:r>
            <w:proofErr w:type="spellEnd"/>
            <w:r>
              <w:rPr>
                <w:color w:val="000000"/>
                <w:sz w:val="18"/>
                <w:szCs w:val="18"/>
                <w:lang w:val="uk-UA"/>
              </w:rPr>
              <w:t>, батьками, адміністрацією навчального закладу</w:t>
            </w:r>
          </w:p>
        </w:tc>
        <w:tc>
          <w:tcPr>
            <w:tcW w:w="1213"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shd w:val="clear" w:color="auto" w:fill="FFFFFF"/>
              <w:tabs>
                <w:tab w:val="left" w:leader="underscore" w:pos="5270"/>
                <w:tab w:val="left" w:leader="underscore" w:pos="6230"/>
              </w:tabs>
              <w:ind w:right="126"/>
              <w:jc w:val="center"/>
              <w:rPr>
                <w:color w:val="000000"/>
                <w:sz w:val="18"/>
                <w:szCs w:val="18"/>
                <w:lang w:val="uk-UA"/>
              </w:rPr>
            </w:pPr>
            <w:r>
              <w:rPr>
                <w:color w:val="000000"/>
                <w:sz w:val="18"/>
                <w:szCs w:val="18"/>
                <w:lang w:val="uk-UA"/>
              </w:rPr>
              <w:t>Термін проведення</w:t>
            </w: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jc w:val="center"/>
              <w:rPr>
                <w:color w:val="000000"/>
                <w:sz w:val="18"/>
                <w:szCs w:val="18"/>
                <w:lang w:val="uk-UA"/>
              </w:rPr>
            </w:pPr>
            <w:r>
              <w:rPr>
                <w:color w:val="000000"/>
                <w:sz w:val="18"/>
                <w:szCs w:val="18"/>
                <w:lang w:val="uk-UA"/>
              </w:rPr>
              <w:t>Де і з ким проводиться</w:t>
            </w:r>
          </w:p>
        </w:tc>
        <w:tc>
          <w:tcPr>
            <w:tcW w:w="885"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shd w:val="clear" w:color="auto" w:fill="FFFFFF"/>
              <w:tabs>
                <w:tab w:val="left" w:leader="underscore" w:pos="5270"/>
                <w:tab w:val="left" w:leader="underscore" w:pos="6230"/>
              </w:tabs>
              <w:ind w:right="126"/>
              <w:jc w:val="center"/>
              <w:rPr>
                <w:color w:val="000000"/>
                <w:sz w:val="18"/>
                <w:szCs w:val="18"/>
                <w:lang w:val="uk-UA"/>
              </w:rPr>
            </w:pPr>
            <w:r>
              <w:rPr>
                <w:color w:val="000000"/>
                <w:sz w:val="18"/>
                <w:szCs w:val="18"/>
                <w:lang w:val="uk-UA"/>
              </w:rPr>
              <w:t>Норми часу</w:t>
            </w: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 xml:space="preserve">1. </w:t>
            </w:r>
            <w:proofErr w:type="spellStart"/>
            <w:r>
              <w:rPr>
                <w:color w:val="000000"/>
                <w:sz w:val="18"/>
                <w:szCs w:val="18"/>
                <w:lang w:val="uk-UA"/>
              </w:rPr>
              <w:t>Психодіагностична</w:t>
            </w:r>
            <w:proofErr w:type="spellEnd"/>
            <w:r>
              <w:rPr>
                <w:color w:val="000000"/>
                <w:sz w:val="18"/>
                <w:szCs w:val="18"/>
                <w:lang w:val="uk-UA"/>
              </w:rPr>
              <w:t xml:space="preserve"> робота</w:t>
            </w: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2. Консультативна робота</w:t>
            </w: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 xml:space="preserve">3. </w:t>
            </w:r>
            <w:proofErr w:type="spellStart"/>
            <w:r>
              <w:rPr>
                <w:color w:val="000000"/>
                <w:sz w:val="18"/>
                <w:szCs w:val="18"/>
                <w:lang w:val="uk-UA"/>
              </w:rPr>
              <w:t>Корекційно-відновлювальна</w:t>
            </w:r>
            <w:proofErr w:type="spellEnd"/>
            <w:r>
              <w:rPr>
                <w:color w:val="000000"/>
                <w:sz w:val="18"/>
                <w:szCs w:val="18"/>
                <w:lang w:val="uk-UA"/>
              </w:rPr>
              <w:t xml:space="preserve"> та розвивальна робота</w:t>
            </w: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4. Психологічна просвіта</w:t>
            </w: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5. Навчальна діяльність</w:t>
            </w: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6. Організаційно-методична робота</w:t>
            </w: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r>
              <w:rPr>
                <w:color w:val="000000"/>
                <w:sz w:val="18"/>
                <w:szCs w:val="18"/>
                <w:lang w:val="uk-UA"/>
              </w:rPr>
              <w:t>7. Зв’язки з громадськістю</w:t>
            </w: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r w:rsidR="00AE5AFB" w:rsidTr="00376237">
        <w:trPr>
          <w:trHeight w:val="61"/>
        </w:trPr>
        <w:tc>
          <w:tcPr>
            <w:tcW w:w="757"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464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13"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129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c>
          <w:tcPr>
            <w:tcW w:w="88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5270"/>
                <w:tab w:val="left" w:leader="underscore" w:pos="6230"/>
              </w:tabs>
              <w:ind w:right="126" w:firstLine="27"/>
              <w:jc w:val="center"/>
              <w:rPr>
                <w:color w:val="000000"/>
                <w:sz w:val="18"/>
                <w:szCs w:val="18"/>
                <w:lang w:val="uk-UA"/>
              </w:rPr>
            </w:pPr>
          </w:p>
        </w:tc>
      </w:tr>
    </w:tbl>
    <w:p w:rsidR="00AE5AFB" w:rsidRDefault="00AE5AFB" w:rsidP="00AE5AFB">
      <w:pPr>
        <w:shd w:val="clear" w:color="auto" w:fill="FFFFFF"/>
        <w:ind w:right="126" w:firstLine="709"/>
        <w:rPr>
          <w:sz w:val="18"/>
          <w:szCs w:val="18"/>
          <w:lang w:val="uk-UA"/>
        </w:rPr>
      </w:pPr>
      <w:r>
        <w:rPr>
          <w:color w:val="000000"/>
          <w:sz w:val="18"/>
          <w:szCs w:val="18"/>
          <w:lang w:val="uk-UA"/>
        </w:rPr>
        <w:t>Примітки:</w:t>
      </w:r>
    </w:p>
    <w:p w:rsidR="00AE5AFB" w:rsidRDefault="00AE5AFB" w:rsidP="00AE5AFB">
      <w:pPr>
        <w:shd w:val="clear" w:color="auto" w:fill="FFFFFF"/>
        <w:tabs>
          <w:tab w:val="left" w:pos="1901"/>
        </w:tabs>
        <w:ind w:right="126" w:firstLine="709"/>
        <w:rPr>
          <w:color w:val="000000"/>
          <w:sz w:val="18"/>
          <w:szCs w:val="18"/>
          <w:lang w:val="uk-UA"/>
        </w:rPr>
      </w:pPr>
      <w:r>
        <w:pict>
          <v:line id="Прямая соединительная линия 5" o:spid="_x0000_s1026" style="position:absolute;left:0;text-align:left;z-index:251660288;visibility:visible;mso-position-horizontal-relative:margin" from="691.45pt,257.75pt" to="691.45pt,428.15pt" o:allowincell="f" strokeweight=".25pt">
            <w10:wrap anchorx="margin"/>
          </v:line>
        </w:pict>
      </w:r>
      <w:r>
        <w:pict>
          <v:line id="Прямая соединительная линия 4" o:spid="_x0000_s1027" style="position:absolute;left:0;text-align:left;z-index:251661312;visibility:visible;mso-position-horizontal-relative:margin" from="635.3pt,476.15pt" to="635.3pt,896.65pt" o:allowincell="f" strokeweight="1.45pt">
            <w10:wrap anchorx="margin"/>
          </v:line>
        </w:pict>
      </w:r>
      <w:r>
        <w:pict>
          <v:line id="Прямая соединительная линия 3" o:spid="_x0000_s1028" style="position:absolute;left:0;text-align:left;z-index:251662336;visibility:visible;mso-position-horizontal-relative:margin" from="1361.05pt,17.3pt" to="1361.05pt,485.8pt" o:allowincell="f" strokeweight="1.2pt">
            <w10:wrap anchorx="margin"/>
          </v:line>
        </w:pict>
      </w:r>
      <w:r>
        <w:rPr>
          <w:color w:val="000000"/>
          <w:sz w:val="18"/>
          <w:szCs w:val="18"/>
          <w:lang w:val="uk-UA"/>
        </w:rPr>
        <w:t xml:space="preserve">а) проставляються  нормативи  часу  на  види  робіт,  що виконуються  практичними  психологами  навчальних закладів освіти, затверджені наказом Міністерства освіти України від 07.12.1996 р. №  339, із розрахунку 8-годинного робочого дня; </w:t>
      </w:r>
    </w:p>
    <w:p w:rsidR="00AE5AFB" w:rsidRPr="00756244" w:rsidRDefault="00AE5AFB" w:rsidP="00AE5AFB">
      <w:pPr>
        <w:shd w:val="clear" w:color="auto" w:fill="FFFFFF"/>
        <w:tabs>
          <w:tab w:val="left" w:pos="1901"/>
        </w:tabs>
        <w:ind w:right="126" w:firstLine="709"/>
        <w:rPr>
          <w:color w:val="000000"/>
          <w:sz w:val="18"/>
          <w:szCs w:val="18"/>
          <w:lang w:val="uk-UA"/>
        </w:rPr>
      </w:pPr>
      <w:r>
        <w:rPr>
          <w:color w:val="000000"/>
          <w:sz w:val="18"/>
          <w:szCs w:val="18"/>
          <w:lang w:val="uk-UA"/>
        </w:rPr>
        <w:t>б) один  примірник  щомісяця подається в районний (міський) центр практичної психології і соціальної роботи або методисту.</w:t>
      </w:r>
    </w:p>
    <w:p w:rsidR="00AE5AFB" w:rsidRDefault="00AE5AFB" w:rsidP="00AE5AFB">
      <w:pPr>
        <w:jc w:val="center"/>
        <w:rPr>
          <w:b/>
          <w:lang w:val="uk-UA"/>
        </w:rPr>
      </w:pPr>
    </w:p>
    <w:p w:rsidR="00AE5AFB" w:rsidRDefault="00AE5AFB" w:rsidP="00AE5AFB">
      <w:pPr>
        <w:numPr>
          <w:ilvl w:val="0"/>
          <w:numId w:val="6"/>
        </w:numPr>
        <w:jc w:val="center"/>
        <w:rPr>
          <w:b/>
          <w:lang w:val="uk-UA"/>
        </w:rPr>
      </w:pPr>
      <w:r>
        <w:rPr>
          <w:b/>
          <w:lang w:val="uk-UA"/>
        </w:rPr>
        <w:t xml:space="preserve">Журнал щоденного обліку роботи практичного психолога </w:t>
      </w:r>
    </w:p>
    <w:p w:rsidR="00AE5AFB" w:rsidRDefault="00AE5AFB" w:rsidP="00AE5AFB">
      <w:pPr>
        <w:ind w:left="720"/>
        <w:jc w:val="both"/>
        <w:rPr>
          <w:lang w:val="uk-UA"/>
        </w:rPr>
      </w:pPr>
    </w:p>
    <w:p w:rsidR="00AE5AFB" w:rsidRDefault="00AE5AFB" w:rsidP="00AE5AFB">
      <w:pPr>
        <w:jc w:val="both"/>
        <w:rPr>
          <w:lang w:val="uk-UA"/>
        </w:rPr>
      </w:pPr>
      <w:r>
        <w:rPr>
          <w:lang w:val="uk-UA"/>
        </w:rPr>
        <w:t>При заповненні журналу психолог має пам’ятати, що в журналі має бути відображена відповідна кількість годин:</w:t>
      </w:r>
    </w:p>
    <w:p w:rsidR="00AE5AFB" w:rsidRDefault="00AE5AFB" w:rsidP="00AE5AFB">
      <w:pPr>
        <w:jc w:val="both"/>
        <w:rPr>
          <w:lang w:val="uk-UA"/>
        </w:rPr>
      </w:pPr>
      <w:r>
        <w:rPr>
          <w:lang w:val="uk-UA"/>
        </w:rPr>
        <w:tab/>
        <w:t>5 годин-активної роботи;</w:t>
      </w:r>
    </w:p>
    <w:p w:rsidR="00AE5AFB" w:rsidRDefault="00AE5AFB" w:rsidP="00AE5AFB">
      <w:pPr>
        <w:jc w:val="both"/>
        <w:rPr>
          <w:lang w:val="uk-UA"/>
        </w:rPr>
      </w:pPr>
      <w:r>
        <w:rPr>
          <w:lang w:val="uk-UA"/>
        </w:rPr>
        <w:tab/>
        <w:t>3 години –організаційно-методичної роботи</w:t>
      </w:r>
    </w:p>
    <w:p w:rsidR="00AE5AFB" w:rsidRPr="00783B9A" w:rsidRDefault="00AE5AFB" w:rsidP="00AE5AFB">
      <w:pPr>
        <w:jc w:val="both"/>
        <w:rPr>
          <w:b/>
          <w:i/>
          <w:lang w:val="uk-UA"/>
        </w:rPr>
      </w:pPr>
      <w:r w:rsidRPr="00783B9A">
        <w:rPr>
          <w:b/>
          <w:i/>
          <w:lang w:val="uk-UA"/>
        </w:rPr>
        <w:t>Зразок: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2019"/>
        <w:gridCol w:w="1234"/>
        <w:gridCol w:w="2005"/>
        <w:gridCol w:w="2248"/>
        <w:gridCol w:w="824"/>
      </w:tblGrid>
      <w:tr w:rsidR="00AE5AFB" w:rsidRPr="008F36C1" w:rsidTr="00376237">
        <w:tc>
          <w:tcPr>
            <w:tcW w:w="1368"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t>Дата</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t>Вид роботи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proofErr w:type="spellStart"/>
            <w:r w:rsidRPr="002473B1">
              <w:rPr>
                <w:lang w:val="uk-UA"/>
              </w:rPr>
              <w:t>К-ть</w:t>
            </w:r>
            <w:proofErr w:type="spellEnd"/>
            <w:r w:rsidRPr="002473B1">
              <w:rPr>
                <w:lang w:val="uk-UA"/>
              </w:rPr>
              <w:t xml:space="preserve"> годин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t>Короткий зміст роботи</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t>З ким проводилась</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proofErr w:type="spellStart"/>
            <w:r w:rsidRPr="002473B1">
              <w:rPr>
                <w:lang w:val="uk-UA"/>
              </w:rPr>
              <w:t>К-ть</w:t>
            </w:r>
            <w:proofErr w:type="spellEnd"/>
            <w:r w:rsidRPr="002473B1">
              <w:rPr>
                <w:lang w:val="uk-UA"/>
              </w:rPr>
              <w:t xml:space="preserve"> осіб</w:t>
            </w:r>
          </w:p>
        </w:tc>
      </w:tr>
      <w:tr w:rsidR="00AE5AFB" w:rsidRPr="008F36C1" w:rsidTr="00376237">
        <w:tc>
          <w:tcPr>
            <w:tcW w:w="1368" w:type="dxa"/>
            <w:tcBorders>
              <w:top w:val="single" w:sz="4" w:space="0" w:color="auto"/>
              <w:left w:val="single" w:sz="4" w:space="0" w:color="auto"/>
              <w:bottom w:val="single" w:sz="4" w:space="0" w:color="auto"/>
              <w:right w:val="single" w:sz="4" w:space="0" w:color="auto"/>
            </w:tcBorders>
            <w:shd w:val="clear" w:color="auto" w:fill="auto"/>
          </w:tcPr>
          <w:p w:rsidR="00AE5AFB" w:rsidRPr="008F36C1" w:rsidRDefault="00AE5AFB" w:rsidP="00376237">
            <w:pPr>
              <w:jc w:val="both"/>
              <w:rPr>
                <w:lang w:val="uk-UA"/>
              </w:rPr>
            </w:pPr>
            <w:r w:rsidRPr="008F36C1">
              <w:rPr>
                <w:lang w:val="uk-UA"/>
              </w:rPr>
              <w:t>9.09.15</w:t>
            </w:r>
          </w:p>
          <w:p w:rsidR="00AE5AFB" w:rsidRPr="008F36C1" w:rsidRDefault="00AE5AFB" w:rsidP="00376237">
            <w:pPr>
              <w:jc w:val="both"/>
              <w:rPr>
                <w:lang w:val="uk-UA"/>
              </w:rPr>
            </w:pPr>
          </w:p>
          <w:p w:rsidR="00AE5AFB" w:rsidRPr="008F36C1" w:rsidRDefault="00AE5AFB" w:rsidP="00376237">
            <w:pPr>
              <w:jc w:val="both"/>
              <w:rPr>
                <w:lang w:val="uk-UA"/>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t>Діагностична</w:t>
            </w: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Просвітницька</w:t>
            </w:r>
          </w:p>
          <w:p w:rsidR="00AE5AFB" w:rsidRPr="002473B1" w:rsidRDefault="00AE5AFB" w:rsidP="00376237">
            <w:pPr>
              <w:jc w:val="both"/>
              <w:rPr>
                <w:lang w:val="uk-UA"/>
              </w:rPr>
            </w:pP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Консультаційна</w:t>
            </w:r>
          </w:p>
          <w:p w:rsidR="00AE5AFB" w:rsidRPr="002473B1" w:rsidRDefault="00AE5AFB" w:rsidP="00376237">
            <w:pPr>
              <w:jc w:val="both"/>
              <w:rPr>
                <w:lang w:val="uk-UA"/>
              </w:rPr>
            </w:pPr>
          </w:p>
          <w:p w:rsidR="00AE5AFB" w:rsidRPr="002473B1" w:rsidRDefault="00AE5AFB" w:rsidP="00376237">
            <w:pPr>
              <w:jc w:val="both"/>
              <w:rPr>
                <w:lang w:val="uk-UA"/>
              </w:rPr>
            </w:pPr>
          </w:p>
          <w:p w:rsidR="00AE5AFB" w:rsidRPr="002473B1" w:rsidRDefault="00AE5AFB" w:rsidP="00376237">
            <w:pPr>
              <w:jc w:val="both"/>
              <w:rPr>
                <w:lang w:val="uk-UA"/>
              </w:rPr>
            </w:pPr>
          </w:p>
          <w:p w:rsidR="00AE5AFB" w:rsidRDefault="00AE5AFB" w:rsidP="00376237">
            <w:pPr>
              <w:jc w:val="both"/>
              <w:rPr>
                <w:lang w:val="uk-UA"/>
              </w:rPr>
            </w:pPr>
          </w:p>
          <w:p w:rsidR="00AE5AFB" w:rsidRPr="002473B1" w:rsidRDefault="00AE5AFB" w:rsidP="00376237">
            <w:pPr>
              <w:jc w:val="both"/>
              <w:rPr>
                <w:lang w:val="uk-UA"/>
              </w:rPr>
            </w:pPr>
            <w:r w:rsidRPr="002473B1">
              <w:rPr>
                <w:lang w:val="uk-UA"/>
              </w:rPr>
              <w:t>Організаційно-методична</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lastRenderedPageBreak/>
              <w:t>2 год.</w:t>
            </w: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1 год.</w:t>
            </w:r>
          </w:p>
          <w:p w:rsidR="00AE5AFB" w:rsidRPr="002473B1" w:rsidRDefault="00AE5AFB" w:rsidP="00376237">
            <w:pPr>
              <w:jc w:val="both"/>
              <w:rPr>
                <w:lang w:val="uk-UA"/>
              </w:rPr>
            </w:pP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2 год.</w:t>
            </w:r>
          </w:p>
          <w:p w:rsidR="00AE5AFB" w:rsidRPr="002473B1" w:rsidRDefault="00AE5AFB" w:rsidP="00376237">
            <w:pPr>
              <w:jc w:val="both"/>
              <w:rPr>
                <w:lang w:val="uk-UA"/>
              </w:rPr>
            </w:pPr>
          </w:p>
          <w:p w:rsidR="00AE5AFB" w:rsidRPr="002473B1" w:rsidRDefault="00AE5AFB" w:rsidP="00376237">
            <w:pPr>
              <w:jc w:val="both"/>
              <w:rPr>
                <w:lang w:val="uk-UA"/>
              </w:rPr>
            </w:pPr>
          </w:p>
          <w:p w:rsidR="00AE5AFB" w:rsidRPr="002473B1" w:rsidRDefault="00AE5AFB" w:rsidP="00376237">
            <w:pPr>
              <w:jc w:val="both"/>
              <w:rPr>
                <w:lang w:val="uk-UA"/>
              </w:rPr>
            </w:pPr>
          </w:p>
          <w:p w:rsidR="00AE5AFB" w:rsidRDefault="00AE5AFB" w:rsidP="00376237">
            <w:pPr>
              <w:jc w:val="both"/>
              <w:rPr>
                <w:lang w:val="uk-UA"/>
              </w:rPr>
            </w:pPr>
          </w:p>
          <w:p w:rsidR="00AE5AFB" w:rsidRPr="002473B1" w:rsidRDefault="00AE5AFB" w:rsidP="00376237">
            <w:pPr>
              <w:jc w:val="both"/>
              <w:rPr>
                <w:lang w:val="uk-UA"/>
              </w:rPr>
            </w:pPr>
            <w:r w:rsidRPr="002473B1">
              <w:rPr>
                <w:lang w:val="uk-UA"/>
              </w:rPr>
              <w:t>3 год.</w:t>
            </w:r>
          </w:p>
          <w:p w:rsidR="00AE5AFB" w:rsidRDefault="00AE5AFB" w:rsidP="00376237">
            <w:pPr>
              <w:jc w:val="both"/>
              <w:rPr>
                <w:lang w:val="uk-UA"/>
              </w:rPr>
            </w:pPr>
          </w:p>
          <w:p w:rsidR="00AE5AFB" w:rsidRPr="002473B1" w:rsidRDefault="00AE5AFB" w:rsidP="00376237">
            <w:pPr>
              <w:jc w:val="both"/>
              <w:rPr>
                <w:lang w:val="uk-UA"/>
              </w:rPr>
            </w:pPr>
            <w:r w:rsidRPr="002473B1">
              <w:rPr>
                <w:lang w:val="uk-UA"/>
              </w:rPr>
              <w:t>Всього: 3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lastRenderedPageBreak/>
              <w:t>Методика «Соціометрія»</w:t>
            </w:r>
          </w:p>
          <w:p w:rsidR="00AE5AFB" w:rsidRPr="002473B1" w:rsidRDefault="00AE5AFB" w:rsidP="00376237">
            <w:pPr>
              <w:jc w:val="both"/>
              <w:rPr>
                <w:lang w:val="uk-UA"/>
              </w:rPr>
            </w:pPr>
            <w:r w:rsidRPr="002473B1">
              <w:rPr>
                <w:lang w:val="uk-UA"/>
              </w:rPr>
              <w:t>Заняття з профілактики шкіл звичок</w:t>
            </w:r>
          </w:p>
          <w:p w:rsidR="00AE5AFB" w:rsidRPr="002473B1" w:rsidRDefault="00AE5AFB" w:rsidP="00376237">
            <w:pPr>
              <w:jc w:val="both"/>
              <w:rPr>
                <w:lang w:val="uk-UA"/>
              </w:rPr>
            </w:pPr>
            <w:r w:rsidRPr="002473B1">
              <w:rPr>
                <w:lang w:val="uk-UA"/>
              </w:rPr>
              <w:t xml:space="preserve">Проблеми адаптації дитини </w:t>
            </w:r>
            <w:r w:rsidRPr="002473B1">
              <w:rPr>
                <w:lang w:val="uk-UA"/>
              </w:rPr>
              <w:lastRenderedPageBreak/>
              <w:t>до навчання в 5 кл</w:t>
            </w:r>
          </w:p>
          <w:p w:rsidR="00AE5AFB" w:rsidRPr="002473B1" w:rsidRDefault="00AE5AFB" w:rsidP="00376237">
            <w:pPr>
              <w:jc w:val="both"/>
              <w:rPr>
                <w:lang w:val="uk-UA"/>
              </w:rPr>
            </w:pPr>
            <w:r w:rsidRPr="002473B1">
              <w:rPr>
                <w:lang w:val="uk-UA"/>
              </w:rPr>
              <w:t>Всього:5 год.</w:t>
            </w:r>
          </w:p>
          <w:p w:rsidR="00AE5AFB" w:rsidRPr="002473B1" w:rsidRDefault="00AE5AFB" w:rsidP="00376237">
            <w:pPr>
              <w:jc w:val="both"/>
              <w:rPr>
                <w:lang w:val="uk-UA"/>
              </w:rPr>
            </w:pPr>
            <w:r w:rsidRPr="002473B1">
              <w:rPr>
                <w:lang w:val="uk-UA"/>
              </w:rPr>
              <w:t>Підготовка до заняття</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lastRenderedPageBreak/>
              <w:t>5-А</w:t>
            </w: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10-а</w:t>
            </w:r>
          </w:p>
          <w:p w:rsidR="00AE5AFB" w:rsidRPr="002473B1" w:rsidRDefault="00AE5AFB" w:rsidP="00376237">
            <w:pPr>
              <w:jc w:val="both"/>
              <w:rPr>
                <w:lang w:val="uk-UA"/>
              </w:rPr>
            </w:pP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Іщенко А.О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AE5AFB" w:rsidRPr="002473B1" w:rsidRDefault="00AE5AFB" w:rsidP="00376237">
            <w:pPr>
              <w:jc w:val="both"/>
              <w:rPr>
                <w:lang w:val="uk-UA"/>
              </w:rPr>
            </w:pPr>
            <w:r w:rsidRPr="002473B1">
              <w:rPr>
                <w:lang w:val="uk-UA"/>
              </w:rPr>
              <w:t>25</w:t>
            </w: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20</w:t>
            </w:r>
          </w:p>
          <w:p w:rsidR="00AE5AFB" w:rsidRPr="002473B1" w:rsidRDefault="00AE5AFB" w:rsidP="00376237">
            <w:pPr>
              <w:jc w:val="both"/>
              <w:rPr>
                <w:lang w:val="uk-UA"/>
              </w:rPr>
            </w:pPr>
          </w:p>
          <w:p w:rsidR="00AE5AFB" w:rsidRPr="002473B1" w:rsidRDefault="00AE5AFB" w:rsidP="00376237">
            <w:pPr>
              <w:jc w:val="both"/>
              <w:rPr>
                <w:lang w:val="uk-UA"/>
              </w:rPr>
            </w:pPr>
          </w:p>
          <w:p w:rsidR="00AE5AFB" w:rsidRPr="002473B1" w:rsidRDefault="00AE5AFB" w:rsidP="00376237">
            <w:pPr>
              <w:jc w:val="both"/>
              <w:rPr>
                <w:lang w:val="uk-UA"/>
              </w:rPr>
            </w:pPr>
            <w:r w:rsidRPr="002473B1">
              <w:rPr>
                <w:lang w:val="uk-UA"/>
              </w:rPr>
              <w:t>1</w:t>
            </w:r>
          </w:p>
        </w:tc>
      </w:tr>
    </w:tbl>
    <w:p w:rsidR="00AE5AFB" w:rsidRDefault="00AE5AFB" w:rsidP="00AE5AFB">
      <w:pPr>
        <w:jc w:val="both"/>
        <w:rPr>
          <w:i/>
          <w:lang w:val="uk-UA"/>
        </w:rPr>
      </w:pPr>
    </w:p>
    <w:p w:rsidR="00AE5AFB" w:rsidRDefault="00AE5AFB" w:rsidP="00AE5AFB">
      <w:pPr>
        <w:jc w:val="both"/>
        <w:rPr>
          <w:i/>
          <w:lang w:val="uk-UA"/>
        </w:rPr>
      </w:pPr>
    </w:p>
    <w:p w:rsidR="00AE5AFB" w:rsidRDefault="00AE5AFB" w:rsidP="00AE5AFB">
      <w:pPr>
        <w:shd w:val="clear" w:color="auto" w:fill="FFFFFF"/>
        <w:ind w:right="126"/>
        <w:jc w:val="right"/>
        <w:rPr>
          <w:color w:val="000000"/>
          <w:lang w:val="uk-UA"/>
        </w:rPr>
      </w:pPr>
    </w:p>
    <w:p w:rsidR="00AE5AFB" w:rsidRDefault="00AE5AFB" w:rsidP="00AE5AFB">
      <w:pPr>
        <w:numPr>
          <w:ilvl w:val="0"/>
          <w:numId w:val="6"/>
        </w:numPr>
        <w:shd w:val="clear" w:color="auto" w:fill="FFFFFF"/>
        <w:ind w:right="-54"/>
        <w:jc w:val="center"/>
        <w:rPr>
          <w:b/>
          <w:bCs/>
          <w:color w:val="000000"/>
          <w:lang w:val="uk-UA"/>
        </w:rPr>
      </w:pPr>
      <w:r w:rsidRPr="00783B9A">
        <w:rPr>
          <w:b/>
          <w:bCs/>
          <w:color w:val="000000"/>
          <w:lang w:val="uk-UA"/>
        </w:rPr>
        <w:t>Журнал попереднього запиту на консультацію</w:t>
      </w:r>
    </w:p>
    <w:p w:rsidR="00AE5AFB" w:rsidRPr="00783B9A" w:rsidRDefault="00AE5AFB" w:rsidP="00AE5AFB">
      <w:pPr>
        <w:shd w:val="clear" w:color="auto" w:fill="FFFFFF"/>
        <w:ind w:left="720" w:right="-54"/>
        <w:rPr>
          <w:b/>
          <w:bCs/>
          <w:i/>
          <w:color w:val="000000"/>
          <w:lang w:val="uk-UA"/>
        </w:rPr>
      </w:pPr>
      <w:r>
        <w:rPr>
          <w:b/>
          <w:bCs/>
          <w:i/>
          <w:color w:val="000000"/>
          <w:lang w:val="uk-UA"/>
        </w:rPr>
        <w:t>Зразок: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465"/>
        <w:gridCol w:w="1458"/>
        <w:gridCol w:w="1658"/>
        <w:gridCol w:w="1564"/>
        <w:gridCol w:w="1506"/>
      </w:tblGrid>
      <w:tr w:rsidR="00AE5AFB" w:rsidRPr="008F36C1" w:rsidTr="00376237">
        <w:tc>
          <w:tcPr>
            <w:tcW w:w="1595" w:type="dxa"/>
            <w:shd w:val="clear" w:color="auto" w:fill="auto"/>
          </w:tcPr>
          <w:p w:rsidR="00AE5AFB" w:rsidRPr="008F36C1" w:rsidRDefault="00AE5AFB" w:rsidP="00376237">
            <w:pPr>
              <w:ind w:right="-54"/>
              <w:rPr>
                <w:bCs/>
                <w:color w:val="000000"/>
                <w:lang w:val="uk-UA"/>
              </w:rPr>
            </w:pPr>
            <w:r w:rsidRPr="008F36C1">
              <w:rPr>
                <w:bCs/>
                <w:color w:val="000000"/>
                <w:lang w:val="uk-UA"/>
              </w:rPr>
              <w:t>№</w:t>
            </w:r>
          </w:p>
        </w:tc>
        <w:tc>
          <w:tcPr>
            <w:tcW w:w="1595" w:type="dxa"/>
            <w:shd w:val="clear" w:color="auto" w:fill="auto"/>
          </w:tcPr>
          <w:p w:rsidR="00AE5AFB" w:rsidRPr="008F36C1" w:rsidRDefault="00AE5AFB" w:rsidP="00376237">
            <w:pPr>
              <w:ind w:right="-54"/>
              <w:rPr>
                <w:bCs/>
                <w:color w:val="000000"/>
                <w:lang w:val="uk-UA"/>
              </w:rPr>
            </w:pPr>
            <w:r w:rsidRPr="008F36C1">
              <w:rPr>
                <w:bCs/>
                <w:color w:val="000000"/>
                <w:lang w:val="uk-UA"/>
              </w:rPr>
              <w:t>Дата звернення</w:t>
            </w:r>
          </w:p>
        </w:tc>
        <w:tc>
          <w:tcPr>
            <w:tcW w:w="1595" w:type="dxa"/>
            <w:shd w:val="clear" w:color="auto" w:fill="auto"/>
          </w:tcPr>
          <w:p w:rsidR="00AE5AFB" w:rsidRPr="008F36C1" w:rsidRDefault="00AE5AFB" w:rsidP="00376237">
            <w:pPr>
              <w:ind w:right="-54"/>
              <w:rPr>
                <w:bCs/>
                <w:color w:val="000000"/>
                <w:lang w:val="uk-UA"/>
              </w:rPr>
            </w:pPr>
            <w:r w:rsidRPr="008F36C1">
              <w:rPr>
                <w:bCs/>
                <w:color w:val="000000"/>
                <w:lang w:val="uk-UA"/>
              </w:rPr>
              <w:t>Хто звернувся</w:t>
            </w:r>
          </w:p>
        </w:tc>
        <w:tc>
          <w:tcPr>
            <w:tcW w:w="1595" w:type="dxa"/>
            <w:shd w:val="clear" w:color="auto" w:fill="auto"/>
          </w:tcPr>
          <w:p w:rsidR="00AE5AFB" w:rsidRPr="008F36C1" w:rsidRDefault="00AE5AFB" w:rsidP="00376237">
            <w:pPr>
              <w:ind w:right="-54"/>
              <w:rPr>
                <w:bCs/>
                <w:color w:val="000000"/>
                <w:lang w:val="uk-UA"/>
              </w:rPr>
            </w:pPr>
            <w:r>
              <w:rPr>
                <w:bCs/>
                <w:color w:val="000000"/>
                <w:lang w:val="uk-UA"/>
              </w:rPr>
              <w:t>Зміст та мета звер</w:t>
            </w:r>
            <w:r w:rsidRPr="008F36C1">
              <w:rPr>
                <w:bCs/>
                <w:color w:val="000000"/>
                <w:lang w:val="uk-UA"/>
              </w:rPr>
              <w:t>нення</w:t>
            </w:r>
          </w:p>
        </w:tc>
        <w:tc>
          <w:tcPr>
            <w:tcW w:w="1595" w:type="dxa"/>
            <w:shd w:val="clear" w:color="auto" w:fill="auto"/>
          </w:tcPr>
          <w:p w:rsidR="00AE5AFB" w:rsidRPr="008F36C1" w:rsidRDefault="00AE5AFB" w:rsidP="00376237">
            <w:pPr>
              <w:ind w:right="-54"/>
              <w:rPr>
                <w:bCs/>
                <w:color w:val="000000"/>
                <w:lang w:val="uk-UA"/>
              </w:rPr>
            </w:pPr>
            <w:r w:rsidRPr="008F36C1">
              <w:rPr>
                <w:bCs/>
                <w:color w:val="000000"/>
                <w:lang w:val="uk-UA"/>
              </w:rPr>
              <w:t>На коли призначена консультація</w:t>
            </w:r>
          </w:p>
        </w:tc>
        <w:tc>
          <w:tcPr>
            <w:tcW w:w="1596" w:type="dxa"/>
            <w:shd w:val="clear" w:color="auto" w:fill="auto"/>
          </w:tcPr>
          <w:p w:rsidR="00AE5AFB" w:rsidRPr="008F36C1" w:rsidRDefault="00AE5AFB" w:rsidP="00376237">
            <w:pPr>
              <w:ind w:right="-54"/>
              <w:rPr>
                <w:bCs/>
                <w:color w:val="000000"/>
                <w:lang w:val="uk-UA"/>
              </w:rPr>
            </w:pPr>
            <w:r w:rsidRPr="008F36C1">
              <w:rPr>
                <w:bCs/>
                <w:color w:val="000000"/>
                <w:lang w:val="uk-UA"/>
              </w:rPr>
              <w:t>Відмітка про виконання запиту</w:t>
            </w:r>
          </w:p>
        </w:tc>
      </w:tr>
      <w:tr w:rsidR="00AE5AFB" w:rsidRPr="008F36C1" w:rsidTr="00376237">
        <w:tc>
          <w:tcPr>
            <w:tcW w:w="1595" w:type="dxa"/>
            <w:shd w:val="clear" w:color="auto" w:fill="auto"/>
          </w:tcPr>
          <w:p w:rsidR="00AE5AFB" w:rsidRPr="008F36C1" w:rsidRDefault="00AE5AFB" w:rsidP="00376237">
            <w:pPr>
              <w:ind w:right="-54"/>
              <w:rPr>
                <w:bCs/>
                <w:color w:val="000000"/>
                <w:lang w:val="uk-UA"/>
              </w:rPr>
            </w:pPr>
            <w:r w:rsidRPr="008F36C1">
              <w:rPr>
                <w:bCs/>
                <w:color w:val="000000"/>
                <w:lang w:val="uk-UA"/>
              </w:rPr>
              <w:t>1</w:t>
            </w:r>
          </w:p>
        </w:tc>
        <w:tc>
          <w:tcPr>
            <w:tcW w:w="1595" w:type="dxa"/>
            <w:shd w:val="clear" w:color="auto" w:fill="auto"/>
          </w:tcPr>
          <w:p w:rsidR="00AE5AFB" w:rsidRPr="008F36C1" w:rsidRDefault="00AE5AFB" w:rsidP="00376237">
            <w:pPr>
              <w:ind w:right="-54"/>
              <w:rPr>
                <w:bCs/>
                <w:color w:val="000000"/>
                <w:lang w:val="uk-UA"/>
              </w:rPr>
            </w:pPr>
            <w:r>
              <w:rPr>
                <w:bCs/>
                <w:color w:val="000000"/>
                <w:lang w:val="uk-UA"/>
              </w:rPr>
              <w:t>16.09.15</w:t>
            </w:r>
          </w:p>
        </w:tc>
        <w:tc>
          <w:tcPr>
            <w:tcW w:w="1595" w:type="dxa"/>
            <w:shd w:val="clear" w:color="auto" w:fill="auto"/>
          </w:tcPr>
          <w:p w:rsidR="00AE5AFB" w:rsidRPr="008F36C1" w:rsidRDefault="00AE5AFB" w:rsidP="00376237">
            <w:pPr>
              <w:ind w:right="-54"/>
              <w:rPr>
                <w:bCs/>
                <w:color w:val="000000"/>
                <w:lang w:val="uk-UA"/>
              </w:rPr>
            </w:pPr>
            <w:r w:rsidRPr="00F62004">
              <w:rPr>
                <w:lang w:val="uk-UA"/>
              </w:rPr>
              <w:t>Іванова Олена, учениця 10 класу</w:t>
            </w:r>
          </w:p>
        </w:tc>
        <w:tc>
          <w:tcPr>
            <w:tcW w:w="1595" w:type="dxa"/>
            <w:shd w:val="clear" w:color="auto" w:fill="auto"/>
          </w:tcPr>
          <w:p w:rsidR="00AE5AFB" w:rsidRPr="008F36C1" w:rsidRDefault="00AE5AFB" w:rsidP="00376237">
            <w:pPr>
              <w:ind w:right="-54"/>
              <w:rPr>
                <w:bCs/>
                <w:color w:val="000000"/>
                <w:lang w:val="uk-UA"/>
              </w:rPr>
            </w:pPr>
            <w:r w:rsidRPr="00F62004">
              <w:rPr>
                <w:lang w:val="uk-UA"/>
              </w:rPr>
              <w:t>Нарікання на постійне роздратування на дії і слова оточуючих</w:t>
            </w:r>
          </w:p>
        </w:tc>
        <w:tc>
          <w:tcPr>
            <w:tcW w:w="1595" w:type="dxa"/>
            <w:shd w:val="clear" w:color="auto" w:fill="auto"/>
          </w:tcPr>
          <w:p w:rsidR="00AE5AFB" w:rsidRPr="008F36C1" w:rsidRDefault="00AE5AFB" w:rsidP="00376237">
            <w:pPr>
              <w:ind w:right="-54"/>
              <w:rPr>
                <w:bCs/>
                <w:color w:val="000000"/>
                <w:lang w:val="uk-UA"/>
              </w:rPr>
            </w:pPr>
            <w:r>
              <w:rPr>
                <w:bCs/>
                <w:color w:val="000000"/>
                <w:lang w:val="uk-UA"/>
              </w:rPr>
              <w:t>17.09.15</w:t>
            </w:r>
          </w:p>
        </w:tc>
        <w:tc>
          <w:tcPr>
            <w:tcW w:w="1596" w:type="dxa"/>
            <w:shd w:val="clear" w:color="auto" w:fill="auto"/>
          </w:tcPr>
          <w:p w:rsidR="00AE5AFB" w:rsidRPr="008F36C1" w:rsidRDefault="00AE5AFB" w:rsidP="00376237">
            <w:pPr>
              <w:ind w:right="-54"/>
              <w:rPr>
                <w:bCs/>
                <w:color w:val="000000"/>
                <w:lang w:val="uk-UA"/>
              </w:rPr>
            </w:pPr>
            <w:r w:rsidRPr="008F36C1">
              <w:rPr>
                <w:bCs/>
                <w:color w:val="000000"/>
                <w:lang w:val="uk-UA"/>
              </w:rPr>
              <w:t>Виконано (чи перенесено на іншу дату)</w:t>
            </w:r>
          </w:p>
        </w:tc>
      </w:tr>
      <w:tr w:rsidR="00AE5AFB" w:rsidRPr="008F36C1" w:rsidTr="00376237">
        <w:tc>
          <w:tcPr>
            <w:tcW w:w="1595" w:type="dxa"/>
            <w:shd w:val="clear" w:color="auto" w:fill="auto"/>
          </w:tcPr>
          <w:p w:rsidR="00AE5AFB" w:rsidRPr="008F36C1" w:rsidRDefault="00AE5AFB" w:rsidP="00376237">
            <w:pPr>
              <w:ind w:right="-54"/>
              <w:rPr>
                <w:bCs/>
                <w:color w:val="000000"/>
                <w:lang w:val="uk-UA"/>
              </w:rPr>
            </w:pPr>
            <w:r>
              <w:rPr>
                <w:bCs/>
                <w:color w:val="000000"/>
                <w:lang w:val="uk-UA"/>
              </w:rPr>
              <w:t>1</w:t>
            </w:r>
          </w:p>
        </w:tc>
        <w:tc>
          <w:tcPr>
            <w:tcW w:w="1595" w:type="dxa"/>
            <w:shd w:val="clear" w:color="auto" w:fill="auto"/>
          </w:tcPr>
          <w:p w:rsidR="00AE5AFB" w:rsidRDefault="00AE5AFB" w:rsidP="00376237">
            <w:pPr>
              <w:ind w:right="-54"/>
              <w:rPr>
                <w:bCs/>
                <w:color w:val="000000"/>
                <w:lang w:val="uk-UA"/>
              </w:rPr>
            </w:pPr>
            <w:r>
              <w:rPr>
                <w:bCs/>
                <w:color w:val="000000"/>
                <w:lang w:val="uk-UA"/>
              </w:rPr>
              <w:t>20.09.15</w:t>
            </w:r>
          </w:p>
        </w:tc>
        <w:tc>
          <w:tcPr>
            <w:tcW w:w="1595" w:type="dxa"/>
            <w:shd w:val="clear" w:color="auto" w:fill="auto"/>
          </w:tcPr>
          <w:p w:rsidR="00AE5AFB" w:rsidRPr="008F36C1" w:rsidRDefault="00AE5AFB" w:rsidP="00376237">
            <w:pPr>
              <w:ind w:right="-54"/>
              <w:rPr>
                <w:bCs/>
                <w:color w:val="000000"/>
                <w:lang w:val="uk-UA"/>
              </w:rPr>
            </w:pPr>
            <w:r>
              <w:rPr>
                <w:bCs/>
                <w:color w:val="000000"/>
                <w:lang w:val="uk-UA"/>
              </w:rPr>
              <w:t>Батько учениці 5-а</w:t>
            </w:r>
            <w:r w:rsidRPr="002473B1">
              <w:rPr>
                <w:bCs/>
                <w:color w:val="000000"/>
              </w:rPr>
              <w:t xml:space="preserve"> (</w:t>
            </w:r>
            <w:r>
              <w:rPr>
                <w:bCs/>
                <w:color w:val="000000"/>
                <w:lang w:val="uk-UA"/>
              </w:rPr>
              <w:t xml:space="preserve">Бойко. В) </w:t>
            </w:r>
          </w:p>
        </w:tc>
        <w:tc>
          <w:tcPr>
            <w:tcW w:w="1595" w:type="dxa"/>
            <w:shd w:val="clear" w:color="auto" w:fill="auto"/>
          </w:tcPr>
          <w:p w:rsidR="00AE5AFB" w:rsidRPr="008F36C1" w:rsidRDefault="00AE5AFB" w:rsidP="00376237">
            <w:pPr>
              <w:ind w:right="-54"/>
              <w:rPr>
                <w:bCs/>
                <w:color w:val="000000"/>
                <w:lang w:val="uk-UA"/>
              </w:rPr>
            </w:pPr>
            <w:r w:rsidRPr="008F36C1">
              <w:rPr>
                <w:bCs/>
                <w:color w:val="000000"/>
                <w:lang w:val="uk-UA"/>
              </w:rPr>
              <w:t>Проблеми адаптації</w:t>
            </w:r>
          </w:p>
        </w:tc>
        <w:tc>
          <w:tcPr>
            <w:tcW w:w="1595" w:type="dxa"/>
            <w:shd w:val="clear" w:color="auto" w:fill="auto"/>
          </w:tcPr>
          <w:p w:rsidR="00AE5AFB" w:rsidRDefault="00AE5AFB" w:rsidP="00376237">
            <w:pPr>
              <w:ind w:right="-54"/>
              <w:rPr>
                <w:bCs/>
                <w:color w:val="000000"/>
                <w:lang w:val="uk-UA"/>
              </w:rPr>
            </w:pPr>
            <w:r>
              <w:rPr>
                <w:bCs/>
                <w:color w:val="000000"/>
                <w:lang w:val="uk-UA"/>
              </w:rPr>
              <w:t>25.09.15</w:t>
            </w:r>
          </w:p>
        </w:tc>
        <w:tc>
          <w:tcPr>
            <w:tcW w:w="1596" w:type="dxa"/>
            <w:shd w:val="clear" w:color="auto" w:fill="auto"/>
          </w:tcPr>
          <w:p w:rsidR="00AE5AFB" w:rsidRPr="008F36C1" w:rsidRDefault="00AE5AFB" w:rsidP="00376237">
            <w:pPr>
              <w:ind w:right="-54"/>
              <w:rPr>
                <w:bCs/>
                <w:color w:val="000000"/>
                <w:lang w:val="uk-UA"/>
              </w:rPr>
            </w:pPr>
            <w:r w:rsidRPr="008F36C1">
              <w:rPr>
                <w:bCs/>
                <w:color w:val="000000"/>
                <w:lang w:val="uk-UA"/>
              </w:rPr>
              <w:t>Виконано (чи перенесено на іншу дату)</w:t>
            </w:r>
          </w:p>
        </w:tc>
      </w:tr>
    </w:tbl>
    <w:p w:rsidR="00AE5AFB" w:rsidRDefault="00AE5AFB" w:rsidP="00AE5AFB">
      <w:pPr>
        <w:shd w:val="clear" w:color="auto" w:fill="FFFFFF"/>
        <w:ind w:left="720" w:right="-54"/>
        <w:rPr>
          <w:b/>
          <w:bCs/>
          <w:color w:val="000000"/>
          <w:lang w:val="uk-UA"/>
        </w:rPr>
      </w:pPr>
    </w:p>
    <w:p w:rsidR="00AE5AFB" w:rsidRDefault="00AE5AFB" w:rsidP="00AE5AFB">
      <w:pPr>
        <w:shd w:val="clear" w:color="auto" w:fill="FFFFFF"/>
        <w:tabs>
          <w:tab w:val="left" w:pos="10206"/>
        </w:tabs>
        <w:ind w:right="126"/>
        <w:jc w:val="center"/>
        <w:rPr>
          <w:color w:val="000000"/>
          <w:lang w:val="uk-UA"/>
        </w:rPr>
      </w:pPr>
    </w:p>
    <w:p w:rsidR="00AE5AFB" w:rsidRPr="00F62004" w:rsidRDefault="00AE5AFB" w:rsidP="00AE5AFB">
      <w:pPr>
        <w:numPr>
          <w:ilvl w:val="0"/>
          <w:numId w:val="6"/>
        </w:numPr>
        <w:jc w:val="center"/>
        <w:rPr>
          <w:b/>
          <w:lang w:val="uk-UA"/>
        </w:rPr>
      </w:pPr>
      <w:r w:rsidRPr="00F62004">
        <w:rPr>
          <w:b/>
          <w:lang w:val="uk-UA"/>
        </w:rPr>
        <w:t>Журнал реєстрації індивідуальних та групових консультацій</w:t>
      </w:r>
    </w:p>
    <w:p w:rsidR="00AE5AFB" w:rsidRDefault="00AE5AFB" w:rsidP="00AE5AFB">
      <w:pPr>
        <w:ind w:firstLine="567"/>
        <w:jc w:val="center"/>
        <w:rPr>
          <w:b/>
          <w:sz w:val="28"/>
          <w:szCs w:val="28"/>
          <w:lang w:val="uk-UA"/>
        </w:rPr>
      </w:pPr>
      <w:r w:rsidRPr="00F62004">
        <w:rPr>
          <w:b/>
          <w:lang w:val="uk-UA"/>
        </w:rPr>
        <w:t>(приклад заповнення</w:t>
      </w:r>
      <w:r w:rsidRPr="00E81A6C">
        <w:rPr>
          <w:b/>
          <w:sz w:val="28"/>
          <w:szCs w:val="28"/>
          <w:lang w:val="uk-UA"/>
        </w:rPr>
        <w:t>)</w:t>
      </w:r>
    </w:p>
    <w:p w:rsidR="00AE5AFB" w:rsidRDefault="00AE5AFB" w:rsidP="00AE5AFB">
      <w:pPr>
        <w:ind w:firstLine="567"/>
        <w:jc w:val="center"/>
        <w:rPr>
          <w:b/>
          <w:sz w:val="28"/>
          <w:szCs w:val="28"/>
          <w:lang w:val="uk-UA"/>
        </w:rPr>
      </w:pPr>
    </w:p>
    <w:p w:rsidR="00AE5AFB" w:rsidRPr="00EB07CC" w:rsidRDefault="00AE5AFB" w:rsidP="00AE5AFB">
      <w:pPr>
        <w:shd w:val="clear" w:color="auto" w:fill="FFFFFF"/>
        <w:tabs>
          <w:tab w:val="left" w:pos="10206"/>
        </w:tabs>
        <w:ind w:right="126"/>
        <w:rPr>
          <w:b/>
          <w:i/>
          <w:color w:val="000000"/>
          <w:lang w:val="uk-UA"/>
        </w:rPr>
      </w:pPr>
      <w:r>
        <w:rPr>
          <w:b/>
          <w:i/>
          <w:color w:val="000000"/>
          <w:lang w:val="uk-UA"/>
        </w:rPr>
        <w:t>Зразок:</w:t>
      </w:r>
    </w:p>
    <w:p w:rsidR="00AE5AFB" w:rsidRPr="00E81A6C" w:rsidRDefault="00AE5AFB" w:rsidP="00AE5AFB">
      <w:pPr>
        <w:ind w:firstLine="142"/>
        <w:jc w:val="center"/>
        <w:rPr>
          <w:b/>
          <w:sz w:val="28"/>
          <w:szCs w:val="28"/>
          <w:lang w:val="uk-U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51"/>
        <w:gridCol w:w="1578"/>
        <w:gridCol w:w="1682"/>
        <w:gridCol w:w="4252"/>
      </w:tblGrid>
      <w:tr w:rsidR="00AE5AFB" w:rsidRPr="00BF42ED" w:rsidTr="00376237">
        <w:tc>
          <w:tcPr>
            <w:tcW w:w="709" w:type="dxa"/>
            <w:tcBorders>
              <w:bottom w:val="single" w:sz="24" w:space="0" w:color="000000"/>
            </w:tcBorders>
            <w:shd w:val="clear" w:color="auto" w:fill="auto"/>
            <w:vAlign w:val="center"/>
          </w:tcPr>
          <w:p w:rsidR="00AE5AFB" w:rsidRPr="002473B1" w:rsidRDefault="00AE5AFB" w:rsidP="00376237">
            <w:pPr>
              <w:jc w:val="center"/>
              <w:rPr>
                <w:lang w:val="uk-UA"/>
              </w:rPr>
            </w:pPr>
            <w:r w:rsidRPr="002473B1">
              <w:rPr>
                <w:lang w:val="en-US"/>
              </w:rPr>
              <w:t xml:space="preserve">№ </w:t>
            </w:r>
            <w:r w:rsidRPr="002473B1">
              <w:rPr>
                <w:lang w:val="uk-UA"/>
              </w:rPr>
              <w:t>з</w:t>
            </w:r>
            <w:r w:rsidRPr="002473B1">
              <w:rPr>
                <w:lang w:val="en-US"/>
              </w:rPr>
              <w:t>/п</w:t>
            </w:r>
          </w:p>
        </w:tc>
        <w:tc>
          <w:tcPr>
            <w:tcW w:w="851" w:type="dxa"/>
            <w:tcBorders>
              <w:bottom w:val="single" w:sz="24" w:space="0" w:color="000000"/>
            </w:tcBorders>
            <w:shd w:val="clear" w:color="auto" w:fill="auto"/>
            <w:vAlign w:val="center"/>
          </w:tcPr>
          <w:p w:rsidR="00AE5AFB" w:rsidRPr="002473B1" w:rsidRDefault="00AE5AFB" w:rsidP="00376237">
            <w:pPr>
              <w:jc w:val="center"/>
              <w:rPr>
                <w:lang w:val="uk-UA"/>
              </w:rPr>
            </w:pPr>
            <w:r w:rsidRPr="002473B1">
              <w:rPr>
                <w:lang w:val="uk-UA"/>
              </w:rPr>
              <w:t>Дата</w:t>
            </w:r>
          </w:p>
        </w:tc>
        <w:tc>
          <w:tcPr>
            <w:tcW w:w="1578" w:type="dxa"/>
            <w:tcBorders>
              <w:bottom w:val="single" w:sz="24" w:space="0" w:color="000000"/>
            </w:tcBorders>
            <w:shd w:val="clear" w:color="auto" w:fill="auto"/>
            <w:vAlign w:val="center"/>
          </w:tcPr>
          <w:p w:rsidR="00AE5AFB" w:rsidRPr="002473B1" w:rsidRDefault="00AE5AFB" w:rsidP="00376237">
            <w:pPr>
              <w:jc w:val="center"/>
              <w:rPr>
                <w:lang w:val="uk-UA"/>
              </w:rPr>
            </w:pPr>
            <w:r w:rsidRPr="002473B1">
              <w:rPr>
                <w:lang w:val="uk-UA"/>
              </w:rPr>
              <w:t>Хто звернувся</w:t>
            </w:r>
          </w:p>
        </w:tc>
        <w:tc>
          <w:tcPr>
            <w:tcW w:w="1682" w:type="dxa"/>
            <w:tcBorders>
              <w:bottom w:val="single" w:sz="24" w:space="0" w:color="000000"/>
            </w:tcBorders>
            <w:shd w:val="clear" w:color="auto" w:fill="auto"/>
            <w:vAlign w:val="center"/>
          </w:tcPr>
          <w:p w:rsidR="00AE5AFB" w:rsidRPr="002473B1" w:rsidRDefault="00AE5AFB" w:rsidP="00376237">
            <w:pPr>
              <w:jc w:val="center"/>
              <w:rPr>
                <w:lang w:val="uk-UA"/>
              </w:rPr>
            </w:pPr>
            <w:r w:rsidRPr="002473B1">
              <w:rPr>
                <w:lang w:val="uk-UA"/>
              </w:rPr>
              <w:t>Проблема звернення</w:t>
            </w:r>
          </w:p>
        </w:tc>
        <w:tc>
          <w:tcPr>
            <w:tcW w:w="4252" w:type="dxa"/>
            <w:tcBorders>
              <w:bottom w:val="single" w:sz="24" w:space="0" w:color="000000"/>
            </w:tcBorders>
            <w:shd w:val="clear" w:color="auto" w:fill="auto"/>
            <w:vAlign w:val="center"/>
          </w:tcPr>
          <w:p w:rsidR="00AE5AFB" w:rsidRPr="002473B1" w:rsidRDefault="00AE5AFB" w:rsidP="00376237">
            <w:pPr>
              <w:jc w:val="center"/>
              <w:rPr>
                <w:lang w:val="uk-UA"/>
              </w:rPr>
            </w:pPr>
            <w:r w:rsidRPr="002473B1">
              <w:rPr>
                <w:lang w:val="uk-UA"/>
              </w:rPr>
              <w:t>Короткий запис змісту</w:t>
            </w:r>
          </w:p>
          <w:p w:rsidR="00AE5AFB" w:rsidRPr="002473B1" w:rsidRDefault="00AE5AFB" w:rsidP="00376237">
            <w:pPr>
              <w:jc w:val="center"/>
              <w:rPr>
                <w:lang w:val="uk-UA"/>
              </w:rPr>
            </w:pPr>
            <w:r w:rsidRPr="002473B1">
              <w:rPr>
                <w:lang w:val="uk-UA"/>
              </w:rPr>
              <w:t>консультації</w:t>
            </w:r>
          </w:p>
        </w:tc>
      </w:tr>
      <w:tr w:rsidR="00AE5AFB" w:rsidRPr="00BF42ED" w:rsidTr="00376237">
        <w:tc>
          <w:tcPr>
            <w:tcW w:w="709" w:type="dxa"/>
            <w:tcBorders>
              <w:top w:val="single" w:sz="24" w:space="0" w:color="000000"/>
              <w:bottom w:val="single" w:sz="24" w:space="0" w:color="000000"/>
            </w:tcBorders>
            <w:shd w:val="clear" w:color="auto" w:fill="auto"/>
          </w:tcPr>
          <w:p w:rsidR="00AE5AFB" w:rsidRPr="00F62004" w:rsidRDefault="00AE5AFB" w:rsidP="00376237">
            <w:pPr>
              <w:jc w:val="center"/>
              <w:rPr>
                <w:lang w:val="uk-UA"/>
              </w:rPr>
            </w:pPr>
            <w:r w:rsidRPr="00F62004">
              <w:rPr>
                <w:lang w:val="uk-UA"/>
              </w:rPr>
              <w:t>1.</w:t>
            </w:r>
          </w:p>
        </w:tc>
        <w:tc>
          <w:tcPr>
            <w:tcW w:w="851" w:type="dxa"/>
            <w:tcBorders>
              <w:top w:val="single" w:sz="24" w:space="0" w:color="000000"/>
              <w:bottom w:val="single" w:sz="24" w:space="0" w:color="000000"/>
            </w:tcBorders>
            <w:shd w:val="clear" w:color="auto" w:fill="auto"/>
          </w:tcPr>
          <w:p w:rsidR="00AE5AFB" w:rsidRPr="00F62004" w:rsidRDefault="00AE5AFB" w:rsidP="00376237">
            <w:pPr>
              <w:jc w:val="center"/>
              <w:rPr>
                <w:lang w:val="uk-UA"/>
              </w:rPr>
            </w:pPr>
            <w:r>
              <w:rPr>
                <w:lang w:val="uk-UA"/>
              </w:rPr>
              <w:t>17</w:t>
            </w:r>
            <w:r w:rsidRPr="00F62004">
              <w:rPr>
                <w:lang w:val="uk-UA"/>
              </w:rPr>
              <w:t>.09.201</w:t>
            </w:r>
            <w:r>
              <w:rPr>
                <w:lang w:val="uk-UA"/>
              </w:rPr>
              <w:t>5</w:t>
            </w:r>
          </w:p>
        </w:tc>
        <w:tc>
          <w:tcPr>
            <w:tcW w:w="1578" w:type="dxa"/>
            <w:tcBorders>
              <w:top w:val="single" w:sz="24" w:space="0" w:color="000000"/>
              <w:bottom w:val="single" w:sz="24" w:space="0" w:color="000000"/>
            </w:tcBorders>
            <w:shd w:val="clear" w:color="auto" w:fill="auto"/>
          </w:tcPr>
          <w:p w:rsidR="00AE5AFB" w:rsidRPr="00F62004" w:rsidRDefault="00AE5AFB" w:rsidP="00376237">
            <w:pPr>
              <w:jc w:val="center"/>
              <w:rPr>
                <w:lang w:val="uk-UA"/>
              </w:rPr>
            </w:pPr>
            <w:r w:rsidRPr="00F62004">
              <w:rPr>
                <w:lang w:val="uk-UA"/>
              </w:rPr>
              <w:t>Іванова Олена, учениця 10 класу</w:t>
            </w:r>
          </w:p>
        </w:tc>
        <w:tc>
          <w:tcPr>
            <w:tcW w:w="1682" w:type="dxa"/>
            <w:tcBorders>
              <w:top w:val="single" w:sz="24" w:space="0" w:color="000000"/>
              <w:bottom w:val="single" w:sz="24" w:space="0" w:color="000000"/>
            </w:tcBorders>
            <w:shd w:val="clear" w:color="auto" w:fill="auto"/>
          </w:tcPr>
          <w:p w:rsidR="00AE5AFB" w:rsidRPr="00F62004" w:rsidRDefault="00AE5AFB" w:rsidP="00376237">
            <w:pPr>
              <w:jc w:val="center"/>
              <w:rPr>
                <w:lang w:val="uk-UA"/>
              </w:rPr>
            </w:pPr>
            <w:r w:rsidRPr="00F62004">
              <w:rPr>
                <w:lang w:val="uk-UA"/>
              </w:rPr>
              <w:t>Нарікання на постійне роздратування на дії і слова оточуючих</w:t>
            </w:r>
          </w:p>
        </w:tc>
        <w:tc>
          <w:tcPr>
            <w:tcW w:w="4252" w:type="dxa"/>
            <w:tcBorders>
              <w:top w:val="single" w:sz="24" w:space="0" w:color="000000"/>
              <w:bottom w:val="single" w:sz="24" w:space="0" w:color="000000"/>
            </w:tcBorders>
            <w:shd w:val="clear" w:color="auto" w:fill="auto"/>
          </w:tcPr>
          <w:p w:rsidR="00AE5AFB" w:rsidRPr="00F62004" w:rsidRDefault="00AE5AFB" w:rsidP="00376237">
            <w:pPr>
              <w:jc w:val="center"/>
              <w:rPr>
                <w:lang w:val="uk-UA"/>
              </w:rPr>
            </w:pPr>
            <w:r w:rsidRPr="00F62004">
              <w:rPr>
                <w:lang w:val="uk-UA"/>
              </w:rPr>
              <w:t>Відповідно до запиту Іванової Олени, з дівчиною проведені релаксаційні вправи з метою зняття м’язових затисків («Комфорт перебування»).</w:t>
            </w:r>
          </w:p>
          <w:p w:rsidR="00AE5AFB" w:rsidRPr="00F62004" w:rsidRDefault="00AE5AFB" w:rsidP="00376237">
            <w:pPr>
              <w:jc w:val="center"/>
              <w:rPr>
                <w:b/>
                <w:lang w:val="uk-UA"/>
              </w:rPr>
            </w:pPr>
            <w:r w:rsidRPr="00F62004">
              <w:rPr>
                <w:b/>
                <w:lang w:val="uk-UA"/>
              </w:rPr>
              <w:t>Рекомендації:</w:t>
            </w:r>
          </w:p>
          <w:p w:rsidR="00AE5AFB" w:rsidRPr="00F62004" w:rsidRDefault="00AE5AFB" w:rsidP="00376237">
            <w:pPr>
              <w:jc w:val="center"/>
              <w:rPr>
                <w:lang w:val="uk-UA"/>
              </w:rPr>
            </w:pPr>
            <w:r w:rsidRPr="00F62004">
              <w:rPr>
                <w:lang w:val="uk-UA"/>
              </w:rPr>
              <w:t>- самостійно продовжити виконання вивченої релаксаційної вправи протягом 10 днів і прийти на повторне консультування;</w:t>
            </w:r>
          </w:p>
          <w:p w:rsidR="00AE5AFB" w:rsidRPr="00F62004" w:rsidRDefault="00AE5AFB" w:rsidP="00376237">
            <w:pPr>
              <w:jc w:val="center"/>
              <w:rPr>
                <w:lang w:val="uk-UA"/>
              </w:rPr>
            </w:pPr>
            <w:r w:rsidRPr="00F62004">
              <w:rPr>
                <w:lang w:val="uk-UA"/>
              </w:rPr>
              <w:t>- прочитати отримані психологічну інформацію «Релаксація як метод подолання роздратування»</w:t>
            </w:r>
          </w:p>
        </w:tc>
      </w:tr>
      <w:tr w:rsidR="00AE5AFB" w:rsidRPr="00BF42ED" w:rsidTr="00376237">
        <w:tc>
          <w:tcPr>
            <w:tcW w:w="709" w:type="dxa"/>
            <w:tcBorders>
              <w:top w:val="single" w:sz="24" w:space="0" w:color="000000"/>
              <w:bottom w:val="single" w:sz="4" w:space="0" w:color="auto"/>
            </w:tcBorders>
            <w:shd w:val="clear" w:color="auto" w:fill="auto"/>
          </w:tcPr>
          <w:p w:rsidR="00AE5AFB" w:rsidRPr="00F62004" w:rsidRDefault="00AE5AFB" w:rsidP="00376237">
            <w:pPr>
              <w:jc w:val="center"/>
              <w:rPr>
                <w:lang w:val="uk-UA"/>
              </w:rPr>
            </w:pPr>
          </w:p>
        </w:tc>
        <w:tc>
          <w:tcPr>
            <w:tcW w:w="851" w:type="dxa"/>
            <w:tcBorders>
              <w:top w:val="single" w:sz="24" w:space="0" w:color="000000"/>
              <w:bottom w:val="single" w:sz="4" w:space="0" w:color="auto"/>
            </w:tcBorders>
            <w:shd w:val="clear" w:color="auto" w:fill="auto"/>
          </w:tcPr>
          <w:p w:rsidR="00AE5AFB" w:rsidRPr="00F62004" w:rsidRDefault="00AE5AFB" w:rsidP="00376237">
            <w:pPr>
              <w:jc w:val="center"/>
              <w:rPr>
                <w:lang w:val="uk-UA"/>
              </w:rPr>
            </w:pPr>
            <w:r>
              <w:rPr>
                <w:lang w:val="uk-UA"/>
              </w:rPr>
              <w:t>25.09</w:t>
            </w:r>
          </w:p>
        </w:tc>
        <w:tc>
          <w:tcPr>
            <w:tcW w:w="1578" w:type="dxa"/>
            <w:tcBorders>
              <w:top w:val="single" w:sz="24" w:space="0" w:color="000000"/>
            </w:tcBorders>
            <w:shd w:val="clear" w:color="auto" w:fill="auto"/>
          </w:tcPr>
          <w:p w:rsidR="00AE5AFB" w:rsidRPr="00F62004" w:rsidRDefault="00AE5AFB" w:rsidP="00376237">
            <w:pPr>
              <w:jc w:val="center"/>
              <w:rPr>
                <w:lang w:val="uk-UA"/>
              </w:rPr>
            </w:pPr>
            <w:r>
              <w:rPr>
                <w:lang w:val="uk-UA"/>
              </w:rPr>
              <w:t>Батько учениці Бойко. В</w:t>
            </w:r>
          </w:p>
        </w:tc>
        <w:tc>
          <w:tcPr>
            <w:tcW w:w="1682" w:type="dxa"/>
            <w:tcBorders>
              <w:top w:val="single" w:sz="24" w:space="0" w:color="000000"/>
            </w:tcBorders>
            <w:shd w:val="clear" w:color="auto" w:fill="auto"/>
          </w:tcPr>
          <w:p w:rsidR="00AE5AFB" w:rsidRPr="00F62004" w:rsidRDefault="00AE5AFB" w:rsidP="00376237">
            <w:pPr>
              <w:jc w:val="center"/>
              <w:rPr>
                <w:lang w:val="uk-UA"/>
              </w:rPr>
            </w:pPr>
            <w:r>
              <w:rPr>
                <w:lang w:val="uk-UA"/>
              </w:rPr>
              <w:t>Проблеми адаптації</w:t>
            </w:r>
          </w:p>
        </w:tc>
        <w:tc>
          <w:tcPr>
            <w:tcW w:w="4252" w:type="dxa"/>
            <w:tcBorders>
              <w:top w:val="single" w:sz="24" w:space="0" w:color="000000"/>
            </w:tcBorders>
            <w:shd w:val="clear" w:color="auto" w:fill="auto"/>
          </w:tcPr>
          <w:p w:rsidR="00AE5AFB" w:rsidRDefault="00AE5AFB" w:rsidP="00376237">
            <w:pPr>
              <w:jc w:val="center"/>
              <w:rPr>
                <w:lang w:val="uk-UA"/>
              </w:rPr>
            </w:pPr>
            <w:r>
              <w:rPr>
                <w:lang w:val="uk-UA"/>
              </w:rPr>
              <w:t>Розповів про……….</w:t>
            </w:r>
          </w:p>
          <w:p w:rsidR="00AE5AFB" w:rsidRPr="00F62004" w:rsidRDefault="00AE5AFB" w:rsidP="00376237">
            <w:pPr>
              <w:jc w:val="center"/>
              <w:rPr>
                <w:lang w:val="uk-UA"/>
              </w:rPr>
            </w:pPr>
            <w:r w:rsidRPr="00F62004">
              <w:rPr>
                <w:b/>
                <w:lang w:val="uk-UA"/>
              </w:rPr>
              <w:t>Рекомендовано:</w:t>
            </w:r>
            <w:r>
              <w:rPr>
                <w:lang w:val="uk-UA"/>
              </w:rPr>
              <w:t>…….</w:t>
            </w:r>
          </w:p>
        </w:tc>
      </w:tr>
    </w:tbl>
    <w:p w:rsidR="00AE5AFB" w:rsidRDefault="00AE5AFB" w:rsidP="00AE5AFB">
      <w:pPr>
        <w:shd w:val="clear" w:color="auto" w:fill="FFFFFF"/>
        <w:tabs>
          <w:tab w:val="left" w:pos="10206"/>
        </w:tabs>
        <w:ind w:right="126"/>
        <w:jc w:val="both"/>
        <w:rPr>
          <w:color w:val="000000"/>
          <w:lang w:val="uk-UA"/>
        </w:rPr>
      </w:pPr>
    </w:p>
    <w:p w:rsidR="00AE5AFB" w:rsidRDefault="00AE5AFB" w:rsidP="00AE5AFB">
      <w:pPr>
        <w:shd w:val="clear" w:color="auto" w:fill="FFFFFF"/>
        <w:tabs>
          <w:tab w:val="left" w:pos="10206"/>
        </w:tabs>
        <w:ind w:right="126"/>
        <w:jc w:val="both"/>
        <w:rPr>
          <w:color w:val="000000"/>
          <w:lang w:val="uk-UA"/>
        </w:rPr>
      </w:pPr>
    </w:p>
    <w:p w:rsidR="00AE5AFB" w:rsidRPr="00F62004" w:rsidRDefault="00AE5AFB" w:rsidP="00AE5AFB">
      <w:pPr>
        <w:shd w:val="clear" w:color="auto" w:fill="FFFFFF"/>
        <w:tabs>
          <w:tab w:val="left" w:pos="10206"/>
        </w:tabs>
        <w:ind w:right="126"/>
        <w:jc w:val="both"/>
        <w:rPr>
          <w:color w:val="000000"/>
          <w:lang w:val="uk-UA"/>
        </w:rPr>
      </w:pPr>
    </w:p>
    <w:p w:rsidR="00AE5AFB" w:rsidRDefault="00AE5AFB" w:rsidP="00AE5AFB">
      <w:pPr>
        <w:shd w:val="clear" w:color="auto" w:fill="FFFFFF"/>
        <w:ind w:right="-54"/>
        <w:rPr>
          <w:b/>
          <w:bCs/>
          <w:color w:val="000000"/>
          <w:lang w:val="uk-UA"/>
        </w:rPr>
      </w:pPr>
    </w:p>
    <w:p w:rsidR="00AE5AFB" w:rsidRDefault="00AE5AFB" w:rsidP="00AE5AFB">
      <w:pPr>
        <w:numPr>
          <w:ilvl w:val="0"/>
          <w:numId w:val="6"/>
        </w:numPr>
        <w:shd w:val="clear" w:color="auto" w:fill="FFFFFF"/>
        <w:ind w:right="-54"/>
        <w:jc w:val="center"/>
        <w:rPr>
          <w:b/>
          <w:bCs/>
          <w:color w:val="000000"/>
          <w:lang w:val="uk-UA"/>
        </w:rPr>
      </w:pPr>
      <w:r>
        <w:rPr>
          <w:b/>
          <w:bCs/>
          <w:color w:val="000000"/>
          <w:lang w:val="uk-UA"/>
        </w:rPr>
        <w:t>Журнал психологічного аналізу уроків</w:t>
      </w:r>
    </w:p>
    <w:p w:rsidR="00AE5AFB" w:rsidRDefault="00AE5AFB" w:rsidP="00AE5AFB">
      <w:pPr>
        <w:shd w:val="clear" w:color="auto" w:fill="FFFFFF"/>
        <w:ind w:left="720" w:right="-54"/>
        <w:rPr>
          <w:b/>
          <w:bCs/>
          <w:color w:val="000000"/>
          <w:lang w:val="uk-UA"/>
        </w:rPr>
      </w:pPr>
    </w:p>
    <w:p w:rsidR="00AE5AFB" w:rsidRPr="009044B7" w:rsidRDefault="00AE5AFB" w:rsidP="00AE5AFB">
      <w:pPr>
        <w:pStyle w:val="a6"/>
        <w:tabs>
          <w:tab w:val="left" w:pos="9808"/>
        </w:tabs>
        <w:spacing w:after="0"/>
        <w:ind w:firstLine="709"/>
        <w:jc w:val="center"/>
        <w:rPr>
          <w:b/>
          <w:sz w:val="24"/>
          <w:szCs w:val="24"/>
          <w:lang w:val="uk-UA" w:eastAsia="uk-UA"/>
        </w:rPr>
      </w:pPr>
      <w:proofErr w:type="spellStart"/>
      <w:r w:rsidRPr="009044B7">
        <w:rPr>
          <w:rStyle w:val="10"/>
          <w:sz w:val="24"/>
          <w:szCs w:val="24"/>
          <w:lang w:eastAsia="uk-UA"/>
        </w:rPr>
        <w:t>Аспекти</w:t>
      </w:r>
      <w:proofErr w:type="spellEnd"/>
      <w:r w:rsidRPr="009044B7">
        <w:rPr>
          <w:rStyle w:val="10"/>
          <w:sz w:val="24"/>
          <w:szCs w:val="24"/>
          <w:lang w:eastAsia="uk-UA"/>
        </w:rPr>
        <w:t>,</w:t>
      </w:r>
      <w:r w:rsidRPr="009044B7">
        <w:rPr>
          <w:b/>
          <w:sz w:val="24"/>
          <w:szCs w:val="24"/>
          <w:lang w:eastAsia="uk-UA"/>
        </w:rPr>
        <w:t xml:space="preserve"> </w:t>
      </w:r>
      <w:proofErr w:type="gramStart"/>
      <w:r w:rsidRPr="009044B7">
        <w:rPr>
          <w:b/>
          <w:sz w:val="24"/>
          <w:szCs w:val="24"/>
          <w:lang w:eastAsia="uk-UA"/>
        </w:rPr>
        <w:t>на</w:t>
      </w:r>
      <w:proofErr w:type="gramEnd"/>
      <w:r w:rsidRPr="009044B7">
        <w:rPr>
          <w:b/>
          <w:sz w:val="24"/>
          <w:szCs w:val="24"/>
          <w:lang w:eastAsia="uk-UA"/>
        </w:rPr>
        <w:t xml:space="preserve"> </w:t>
      </w:r>
      <w:proofErr w:type="spellStart"/>
      <w:proofErr w:type="gramStart"/>
      <w:r w:rsidRPr="009044B7">
        <w:rPr>
          <w:b/>
          <w:sz w:val="24"/>
          <w:szCs w:val="24"/>
          <w:lang w:eastAsia="uk-UA"/>
        </w:rPr>
        <w:t>як</w:t>
      </w:r>
      <w:proofErr w:type="gramEnd"/>
      <w:r w:rsidRPr="009044B7">
        <w:rPr>
          <w:b/>
          <w:sz w:val="24"/>
          <w:szCs w:val="24"/>
          <w:lang w:eastAsia="uk-UA"/>
        </w:rPr>
        <w:t>і</w:t>
      </w:r>
      <w:proofErr w:type="spellEnd"/>
      <w:r w:rsidRPr="009044B7">
        <w:rPr>
          <w:b/>
          <w:sz w:val="24"/>
          <w:szCs w:val="24"/>
          <w:lang w:eastAsia="uk-UA"/>
        </w:rPr>
        <w:t xml:space="preserve"> </w:t>
      </w:r>
      <w:proofErr w:type="spellStart"/>
      <w:r w:rsidRPr="009044B7">
        <w:rPr>
          <w:b/>
          <w:sz w:val="24"/>
          <w:szCs w:val="24"/>
          <w:lang w:eastAsia="uk-UA"/>
        </w:rPr>
        <w:t>слід</w:t>
      </w:r>
      <w:proofErr w:type="spellEnd"/>
      <w:r w:rsidRPr="009044B7">
        <w:rPr>
          <w:b/>
          <w:sz w:val="24"/>
          <w:szCs w:val="24"/>
          <w:lang w:eastAsia="uk-UA"/>
        </w:rPr>
        <w:t xml:space="preserve"> </w:t>
      </w:r>
      <w:proofErr w:type="spellStart"/>
      <w:r w:rsidRPr="009044B7">
        <w:rPr>
          <w:b/>
          <w:sz w:val="24"/>
          <w:szCs w:val="24"/>
          <w:lang w:eastAsia="uk-UA"/>
        </w:rPr>
        <w:t>звертати</w:t>
      </w:r>
      <w:proofErr w:type="spellEnd"/>
      <w:r w:rsidRPr="009044B7">
        <w:rPr>
          <w:b/>
          <w:sz w:val="24"/>
          <w:szCs w:val="24"/>
          <w:lang w:eastAsia="uk-UA"/>
        </w:rPr>
        <w:t xml:space="preserve"> </w:t>
      </w:r>
      <w:proofErr w:type="spellStart"/>
      <w:r w:rsidRPr="009044B7">
        <w:rPr>
          <w:b/>
          <w:sz w:val="24"/>
          <w:szCs w:val="24"/>
          <w:lang w:eastAsia="uk-UA"/>
        </w:rPr>
        <w:t>увагу</w:t>
      </w:r>
      <w:proofErr w:type="spellEnd"/>
      <w:r w:rsidRPr="009044B7">
        <w:rPr>
          <w:b/>
          <w:sz w:val="24"/>
          <w:szCs w:val="24"/>
          <w:lang w:eastAsia="uk-UA"/>
        </w:rPr>
        <w:t xml:space="preserve"> при </w:t>
      </w:r>
      <w:proofErr w:type="spellStart"/>
      <w:r w:rsidRPr="009044B7">
        <w:rPr>
          <w:b/>
          <w:sz w:val="24"/>
          <w:szCs w:val="24"/>
          <w:lang w:eastAsia="uk-UA"/>
        </w:rPr>
        <w:t>психолого-педагогічному</w:t>
      </w:r>
      <w:proofErr w:type="spellEnd"/>
      <w:r w:rsidRPr="009044B7">
        <w:rPr>
          <w:b/>
          <w:sz w:val="24"/>
          <w:szCs w:val="24"/>
          <w:lang w:eastAsia="uk-UA"/>
        </w:rPr>
        <w:t xml:space="preserve"> </w:t>
      </w:r>
      <w:proofErr w:type="spellStart"/>
      <w:r w:rsidRPr="009044B7">
        <w:rPr>
          <w:b/>
          <w:sz w:val="24"/>
          <w:szCs w:val="24"/>
          <w:lang w:eastAsia="uk-UA"/>
        </w:rPr>
        <w:t>аналізі</w:t>
      </w:r>
      <w:proofErr w:type="spellEnd"/>
      <w:r w:rsidRPr="009044B7">
        <w:rPr>
          <w:b/>
          <w:sz w:val="24"/>
          <w:szCs w:val="24"/>
          <w:lang w:eastAsia="uk-UA"/>
        </w:rPr>
        <w:t xml:space="preserve"> уроку</w:t>
      </w:r>
      <w:r w:rsidRPr="009044B7">
        <w:rPr>
          <w:b/>
          <w:sz w:val="24"/>
          <w:szCs w:val="24"/>
          <w:lang w:val="uk-UA" w:eastAsia="uk-UA"/>
        </w:rPr>
        <w:t xml:space="preserve"> (заходу)</w:t>
      </w:r>
    </w:p>
    <w:p w:rsidR="00AE5AFB" w:rsidRPr="009044B7" w:rsidRDefault="00AE5AFB" w:rsidP="00AE5AFB">
      <w:pPr>
        <w:pStyle w:val="a6"/>
        <w:tabs>
          <w:tab w:val="left" w:pos="9808"/>
        </w:tabs>
        <w:spacing w:after="0"/>
        <w:ind w:firstLine="709"/>
        <w:jc w:val="center"/>
        <w:rPr>
          <w:sz w:val="24"/>
          <w:szCs w:val="24"/>
          <w:lang w:val="uk-UA" w:eastAsia="uk-UA"/>
        </w:rPr>
      </w:pPr>
    </w:p>
    <w:p w:rsidR="00AE5AFB" w:rsidRPr="009044B7" w:rsidRDefault="00AE5AFB" w:rsidP="00AE5AFB">
      <w:pPr>
        <w:pStyle w:val="a6"/>
        <w:tabs>
          <w:tab w:val="left" w:pos="9808"/>
        </w:tabs>
        <w:spacing w:after="0"/>
        <w:ind w:firstLine="709"/>
        <w:jc w:val="both"/>
        <w:rPr>
          <w:bCs/>
          <w:sz w:val="24"/>
          <w:szCs w:val="24"/>
          <w:shd w:val="clear" w:color="auto" w:fill="FFFFFF"/>
          <w:lang w:val="uk-UA" w:eastAsia="uk-UA"/>
        </w:rPr>
      </w:pPr>
      <w:r w:rsidRPr="009044B7">
        <w:rPr>
          <w:b/>
          <w:sz w:val="24"/>
          <w:szCs w:val="24"/>
          <w:lang w:val="uk-UA" w:eastAsia="uk-UA"/>
        </w:rPr>
        <w:t xml:space="preserve">1. </w:t>
      </w:r>
      <w:r w:rsidRPr="009044B7">
        <w:rPr>
          <w:rStyle w:val="10"/>
          <w:sz w:val="24"/>
          <w:szCs w:val="24"/>
          <w:lang w:val="uk-UA" w:eastAsia="uk-UA"/>
        </w:rPr>
        <w:t>Оцінка зовнішніх</w:t>
      </w:r>
      <w:r w:rsidRPr="009044B7">
        <w:rPr>
          <w:sz w:val="24"/>
          <w:szCs w:val="24"/>
          <w:lang w:val="uk-UA" w:eastAsia="uk-UA"/>
        </w:rPr>
        <w:t xml:space="preserve"> </w:t>
      </w:r>
      <w:r w:rsidRPr="009044B7">
        <w:rPr>
          <w:b/>
          <w:sz w:val="24"/>
          <w:szCs w:val="24"/>
          <w:lang w:val="uk-UA" w:eastAsia="uk-UA"/>
        </w:rPr>
        <w:t>умов, що впливають на психологічне сприйняття навчання:</w:t>
      </w:r>
      <w:r w:rsidRPr="009044B7">
        <w:rPr>
          <w:sz w:val="24"/>
          <w:szCs w:val="24"/>
          <w:lang w:val="uk-UA" w:eastAsia="uk-UA"/>
        </w:rPr>
        <w:t xml:space="preserve"> розмір класної кімнати, температура повітря, освітлення, провітрюваність, розмір та розташування парт, дизайн інтер'єру, дидактичне оформлення, наявність предметів шкільного биту, затишок у класі. </w:t>
      </w:r>
      <w:r w:rsidRPr="009044B7">
        <w:rPr>
          <w:rStyle w:val="10"/>
          <w:b w:val="0"/>
          <w:sz w:val="24"/>
          <w:szCs w:val="24"/>
          <w:lang w:val="uk-UA" w:eastAsia="uk-UA"/>
        </w:rPr>
        <w:t>Початок уроку, мотивування учнів до роботи.</w:t>
      </w:r>
    </w:p>
    <w:p w:rsidR="00AE5AFB" w:rsidRPr="009044B7" w:rsidRDefault="00AE5AFB" w:rsidP="00AE5AFB">
      <w:pPr>
        <w:pStyle w:val="22"/>
        <w:keepNext/>
        <w:keepLines/>
        <w:shd w:val="clear" w:color="auto" w:fill="auto"/>
        <w:tabs>
          <w:tab w:val="left" w:pos="1379"/>
        </w:tabs>
        <w:spacing w:line="240" w:lineRule="auto"/>
        <w:ind w:firstLine="709"/>
        <w:jc w:val="both"/>
        <w:rPr>
          <w:sz w:val="24"/>
          <w:szCs w:val="24"/>
        </w:rPr>
      </w:pPr>
      <w:bookmarkStart w:id="0" w:name="bookmark1"/>
      <w:r w:rsidRPr="009044B7">
        <w:rPr>
          <w:sz w:val="24"/>
          <w:szCs w:val="24"/>
        </w:rPr>
        <w:t xml:space="preserve">2. </w:t>
      </w:r>
      <w:proofErr w:type="spellStart"/>
      <w:r w:rsidRPr="009044B7">
        <w:rPr>
          <w:sz w:val="24"/>
          <w:szCs w:val="24"/>
        </w:rPr>
        <w:t>Навчальна</w:t>
      </w:r>
      <w:proofErr w:type="spellEnd"/>
      <w:r w:rsidRPr="009044B7">
        <w:rPr>
          <w:sz w:val="24"/>
          <w:szCs w:val="24"/>
        </w:rPr>
        <w:t xml:space="preserve"> </w:t>
      </w:r>
      <w:proofErr w:type="spellStart"/>
      <w:r w:rsidRPr="009044B7">
        <w:rPr>
          <w:sz w:val="24"/>
          <w:szCs w:val="24"/>
        </w:rPr>
        <w:t>діяльність</w:t>
      </w:r>
      <w:proofErr w:type="spellEnd"/>
      <w:r w:rsidRPr="009044B7">
        <w:rPr>
          <w:sz w:val="24"/>
          <w:szCs w:val="24"/>
        </w:rPr>
        <w:t xml:space="preserve"> та </w:t>
      </w:r>
      <w:proofErr w:type="spellStart"/>
      <w:r w:rsidRPr="009044B7">
        <w:rPr>
          <w:sz w:val="24"/>
          <w:szCs w:val="24"/>
        </w:rPr>
        <w:t>емоційний</w:t>
      </w:r>
      <w:proofErr w:type="spellEnd"/>
      <w:r w:rsidRPr="009044B7">
        <w:rPr>
          <w:sz w:val="24"/>
          <w:szCs w:val="24"/>
        </w:rPr>
        <w:t xml:space="preserve"> стан </w:t>
      </w:r>
      <w:proofErr w:type="spellStart"/>
      <w:r w:rsidRPr="009044B7">
        <w:rPr>
          <w:sz w:val="24"/>
          <w:szCs w:val="24"/>
        </w:rPr>
        <w:t>учні</w:t>
      </w:r>
      <w:proofErr w:type="gramStart"/>
      <w:r w:rsidRPr="009044B7">
        <w:rPr>
          <w:sz w:val="24"/>
          <w:szCs w:val="24"/>
        </w:rPr>
        <w:t>в</w:t>
      </w:r>
      <w:proofErr w:type="spellEnd"/>
      <w:proofErr w:type="gramEnd"/>
      <w:r w:rsidRPr="009044B7">
        <w:rPr>
          <w:sz w:val="24"/>
          <w:szCs w:val="24"/>
        </w:rPr>
        <w:t>:</w:t>
      </w:r>
      <w:bookmarkEnd w:id="0"/>
    </w:p>
    <w:p w:rsidR="00AE5AFB" w:rsidRPr="009044B7" w:rsidRDefault="00AE5AFB" w:rsidP="00AE5AFB">
      <w:pPr>
        <w:pStyle w:val="a6"/>
        <w:widowControl/>
        <w:numPr>
          <w:ilvl w:val="0"/>
          <w:numId w:val="21"/>
        </w:numPr>
        <w:tabs>
          <w:tab w:val="left" w:pos="851"/>
        </w:tabs>
        <w:autoSpaceDE/>
        <w:autoSpaceDN/>
        <w:adjustRightInd/>
        <w:spacing w:after="0"/>
        <w:jc w:val="both"/>
        <w:rPr>
          <w:sz w:val="24"/>
          <w:szCs w:val="24"/>
        </w:rPr>
      </w:pPr>
      <w:proofErr w:type="spellStart"/>
      <w:r w:rsidRPr="009044B7">
        <w:rPr>
          <w:sz w:val="24"/>
          <w:szCs w:val="24"/>
          <w:lang w:eastAsia="uk-UA"/>
        </w:rPr>
        <w:t>Позиція</w:t>
      </w:r>
      <w:proofErr w:type="spellEnd"/>
      <w:r w:rsidRPr="009044B7">
        <w:rPr>
          <w:sz w:val="24"/>
          <w:szCs w:val="24"/>
          <w:lang w:eastAsia="uk-UA"/>
        </w:rPr>
        <w:t xml:space="preserve"> школяра – активна (</w:t>
      </w:r>
      <w:proofErr w:type="spellStart"/>
      <w:r w:rsidRPr="009044B7">
        <w:rPr>
          <w:sz w:val="24"/>
          <w:szCs w:val="24"/>
          <w:lang w:eastAsia="uk-UA"/>
        </w:rPr>
        <w:t>суб'єкт</w:t>
      </w:r>
      <w:proofErr w:type="spellEnd"/>
      <w:r w:rsidRPr="009044B7">
        <w:rPr>
          <w:sz w:val="24"/>
          <w:szCs w:val="24"/>
          <w:lang w:eastAsia="uk-UA"/>
        </w:rPr>
        <w:t xml:space="preserve"> </w:t>
      </w:r>
      <w:proofErr w:type="spellStart"/>
      <w:r w:rsidRPr="009044B7">
        <w:rPr>
          <w:sz w:val="24"/>
          <w:szCs w:val="24"/>
          <w:lang w:eastAsia="uk-UA"/>
        </w:rPr>
        <w:t>навчальної</w:t>
      </w:r>
      <w:proofErr w:type="spellEnd"/>
      <w:r w:rsidRPr="009044B7">
        <w:rPr>
          <w:sz w:val="24"/>
          <w:szCs w:val="24"/>
          <w:lang w:eastAsia="uk-UA"/>
        </w:rPr>
        <w:t xml:space="preserve"> </w:t>
      </w:r>
      <w:proofErr w:type="spellStart"/>
      <w:r w:rsidRPr="009044B7">
        <w:rPr>
          <w:sz w:val="24"/>
          <w:szCs w:val="24"/>
          <w:lang w:eastAsia="uk-UA"/>
        </w:rPr>
        <w:t>діяльності</w:t>
      </w:r>
      <w:proofErr w:type="spellEnd"/>
      <w:r w:rsidRPr="009044B7">
        <w:rPr>
          <w:sz w:val="24"/>
          <w:szCs w:val="24"/>
          <w:lang w:eastAsia="uk-UA"/>
        </w:rPr>
        <w:t xml:space="preserve"> </w:t>
      </w:r>
      <w:proofErr w:type="spellStart"/>
      <w:r w:rsidRPr="009044B7">
        <w:rPr>
          <w:sz w:val="24"/>
          <w:szCs w:val="24"/>
          <w:lang w:eastAsia="uk-UA"/>
        </w:rPr>
        <w:t>діє</w:t>
      </w:r>
      <w:proofErr w:type="spellEnd"/>
      <w:r w:rsidRPr="009044B7">
        <w:rPr>
          <w:sz w:val="24"/>
          <w:szCs w:val="24"/>
          <w:lang w:eastAsia="uk-UA"/>
        </w:rPr>
        <w:t xml:space="preserve"> за </w:t>
      </w:r>
      <w:proofErr w:type="spellStart"/>
      <w:r w:rsidRPr="009044B7">
        <w:rPr>
          <w:sz w:val="24"/>
          <w:szCs w:val="24"/>
          <w:lang w:eastAsia="uk-UA"/>
        </w:rPr>
        <w:t>власним</w:t>
      </w:r>
      <w:proofErr w:type="spellEnd"/>
      <w:r w:rsidRPr="009044B7">
        <w:rPr>
          <w:sz w:val="24"/>
          <w:szCs w:val="24"/>
          <w:lang w:eastAsia="uk-UA"/>
        </w:rPr>
        <w:t xml:space="preserve"> </w:t>
      </w:r>
      <w:proofErr w:type="spellStart"/>
      <w:r w:rsidRPr="009044B7">
        <w:rPr>
          <w:sz w:val="24"/>
          <w:szCs w:val="24"/>
          <w:lang w:eastAsia="uk-UA"/>
        </w:rPr>
        <w:t>спонуканням</w:t>
      </w:r>
      <w:proofErr w:type="spellEnd"/>
      <w:r w:rsidRPr="009044B7">
        <w:rPr>
          <w:sz w:val="24"/>
          <w:szCs w:val="24"/>
          <w:lang w:eastAsia="uk-UA"/>
        </w:rPr>
        <w:t xml:space="preserve">), </w:t>
      </w:r>
      <w:proofErr w:type="spellStart"/>
      <w:r w:rsidRPr="009044B7">
        <w:rPr>
          <w:sz w:val="24"/>
          <w:szCs w:val="24"/>
          <w:lang w:eastAsia="uk-UA"/>
        </w:rPr>
        <w:t>чи</w:t>
      </w:r>
      <w:proofErr w:type="spellEnd"/>
      <w:r w:rsidRPr="009044B7">
        <w:rPr>
          <w:sz w:val="24"/>
          <w:szCs w:val="24"/>
          <w:lang w:eastAsia="uk-UA"/>
        </w:rPr>
        <w:t xml:space="preserve"> </w:t>
      </w:r>
      <w:proofErr w:type="spellStart"/>
      <w:r w:rsidRPr="009044B7">
        <w:rPr>
          <w:sz w:val="24"/>
          <w:szCs w:val="24"/>
          <w:lang w:eastAsia="uk-UA"/>
        </w:rPr>
        <w:t>пасивна</w:t>
      </w:r>
      <w:proofErr w:type="spellEnd"/>
      <w:r w:rsidRPr="009044B7">
        <w:rPr>
          <w:sz w:val="24"/>
          <w:szCs w:val="24"/>
          <w:lang w:eastAsia="uk-UA"/>
        </w:rPr>
        <w:t xml:space="preserve"> (</w:t>
      </w:r>
      <w:proofErr w:type="spellStart"/>
      <w:r w:rsidRPr="009044B7">
        <w:rPr>
          <w:sz w:val="24"/>
          <w:szCs w:val="24"/>
          <w:lang w:eastAsia="uk-UA"/>
        </w:rPr>
        <w:t>об’єкт</w:t>
      </w:r>
      <w:proofErr w:type="spellEnd"/>
      <w:r w:rsidRPr="009044B7">
        <w:rPr>
          <w:sz w:val="24"/>
          <w:szCs w:val="24"/>
          <w:lang w:eastAsia="uk-UA"/>
        </w:rPr>
        <w:t xml:space="preserve"> - </w:t>
      </w:r>
      <w:proofErr w:type="spellStart"/>
      <w:r w:rsidRPr="009044B7">
        <w:rPr>
          <w:sz w:val="24"/>
          <w:szCs w:val="24"/>
          <w:lang w:eastAsia="uk-UA"/>
        </w:rPr>
        <w:t>виконавець</w:t>
      </w:r>
      <w:proofErr w:type="spellEnd"/>
      <w:r w:rsidRPr="009044B7">
        <w:rPr>
          <w:sz w:val="24"/>
          <w:szCs w:val="24"/>
          <w:lang w:eastAsia="uk-UA"/>
        </w:rPr>
        <w:t xml:space="preserve"> </w:t>
      </w:r>
      <w:proofErr w:type="spellStart"/>
      <w:r w:rsidRPr="009044B7">
        <w:rPr>
          <w:sz w:val="24"/>
          <w:szCs w:val="24"/>
          <w:lang w:eastAsia="uk-UA"/>
        </w:rPr>
        <w:t>цілей</w:t>
      </w:r>
      <w:proofErr w:type="spellEnd"/>
      <w:r w:rsidRPr="009044B7">
        <w:rPr>
          <w:sz w:val="24"/>
          <w:szCs w:val="24"/>
          <w:lang w:eastAsia="uk-UA"/>
        </w:rPr>
        <w:t xml:space="preserve"> та </w:t>
      </w:r>
      <w:proofErr w:type="spellStart"/>
      <w:r w:rsidRPr="009044B7">
        <w:rPr>
          <w:sz w:val="24"/>
          <w:szCs w:val="24"/>
          <w:lang w:eastAsia="uk-UA"/>
        </w:rPr>
        <w:t>завдань</w:t>
      </w:r>
      <w:proofErr w:type="spellEnd"/>
      <w:r w:rsidRPr="009044B7">
        <w:rPr>
          <w:sz w:val="24"/>
          <w:szCs w:val="24"/>
          <w:lang w:eastAsia="uk-UA"/>
        </w:rPr>
        <w:t xml:space="preserve"> учителя).</w:t>
      </w:r>
    </w:p>
    <w:p w:rsidR="00AE5AFB" w:rsidRPr="009044B7" w:rsidRDefault="00AE5AFB" w:rsidP="00AE5AFB">
      <w:pPr>
        <w:pStyle w:val="a6"/>
        <w:widowControl/>
        <w:numPr>
          <w:ilvl w:val="0"/>
          <w:numId w:val="21"/>
        </w:numPr>
        <w:tabs>
          <w:tab w:val="left" w:pos="780"/>
          <w:tab w:val="left" w:pos="851"/>
        </w:tabs>
        <w:autoSpaceDE/>
        <w:autoSpaceDN/>
        <w:adjustRightInd/>
        <w:spacing w:after="0"/>
        <w:jc w:val="both"/>
        <w:rPr>
          <w:sz w:val="24"/>
          <w:szCs w:val="24"/>
        </w:rPr>
      </w:pPr>
      <w:proofErr w:type="spellStart"/>
      <w:r w:rsidRPr="009044B7">
        <w:rPr>
          <w:sz w:val="24"/>
          <w:szCs w:val="24"/>
          <w:lang w:eastAsia="uk-UA"/>
        </w:rPr>
        <w:t>Володіння</w:t>
      </w:r>
      <w:proofErr w:type="spellEnd"/>
      <w:r w:rsidRPr="009044B7">
        <w:rPr>
          <w:sz w:val="24"/>
          <w:szCs w:val="24"/>
          <w:lang w:eastAsia="uk-UA"/>
        </w:rPr>
        <w:t xml:space="preserve"> </w:t>
      </w:r>
      <w:proofErr w:type="spellStart"/>
      <w:r w:rsidRPr="009044B7">
        <w:rPr>
          <w:sz w:val="24"/>
          <w:szCs w:val="24"/>
          <w:lang w:eastAsia="uk-UA"/>
        </w:rPr>
        <w:t>основними</w:t>
      </w:r>
      <w:proofErr w:type="spellEnd"/>
      <w:r w:rsidRPr="009044B7">
        <w:rPr>
          <w:sz w:val="24"/>
          <w:szCs w:val="24"/>
          <w:lang w:eastAsia="uk-UA"/>
        </w:rPr>
        <w:t xml:space="preserve"> компонентами </w:t>
      </w:r>
      <w:proofErr w:type="spellStart"/>
      <w:r w:rsidRPr="009044B7">
        <w:rPr>
          <w:sz w:val="24"/>
          <w:szCs w:val="24"/>
          <w:lang w:eastAsia="uk-UA"/>
        </w:rPr>
        <w:t>навчальної</w:t>
      </w:r>
      <w:proofErr w:type="spellEnd"/>
      <w:r w:rsidRPr="009044B7">
        <w:rPr>
          <w:sz w:val="24"/>
          <w:szCs w:val="24"/>
          <w:lang w:eastAsia="uk-UA"/>
        </w:rPr>
        <w:t xml:space="preserve"> </w:t>
      </w:r>
      <w:proofErr w:type="spellStart"/>
      <w:r w:rsidRPr="009044B7">
        <w:rPr>
          <w:sz w:val="24"/>
          <w:szCs w:val="24"/>
          <w:lang w:eastAsia="uk-UA"/>
        </w:rPr>
        <w:t>діяльності</w:t>
      </w:r>
      <w:proofErr w:type="spellEnd"/>
      <w:r w:rsidRPr="009044B7">
        <w:rPr>
          <w:sz w:val="24"/>
          <w:szCs w:val="24"/>
          <w:lang w:eastAsia="uk-UA"/>
        </w:rPr>
        <w:t xml:space="preserve"> - постановка </w:t>
      </w:r>
      <w:proofErr w:type="spellStart"/>
      <w:r w:rsidRPr="009044B7">
        <w:rPr>
          <w:sz w:val="24"/>
          <w:szCs w:val="24"/>
          <w:lang w:eastAsia="uk-UA"/>
        </w:rPr>
        <w:t>цілей</w:t>
      </w:r>
      <w:proofErr w:type="spellEnd"/>
      <w:r w:rsidRPr="009044B7">
        <w:rPr>
          <w:sz w:val="24"/>
          <w:szCs w:val="24"/>
          <w:lang w:eastAsia="uk-UA"/>
        </w:rPr>
        <w:t xml:space="preserve">, </w:t>
      </w:r>
      <w:proofErr w:type="spellStart"/>
      <w:r w:rsidRPr="009044B7">
        <w:rPr>
          <w:sz w:val="24"/>
          <w:szCs w:val="24"/>
          <w:lang w:eastAsia="uk-UA"/>
        </w:rPr>
        <w:t>їх</w:t>
      </w:r>
      <w:proofErr w:type="spellEnd"/>
      <w:r w:rsidRPr="009044B7">
        <w:rPr>
          <w:sz w:val="24"/>
          <w:szCs w:val="24"/>
          <w:lang w:eastAsia="uk-UA"/>
        </w:rPr>
        <w:t xml:space="preserve"> </w:t>
      </w:r>
      <w:proofErr w:type="spellStart"/>
      <w:r w:rsidRPr="009044B7">
        <w:rPr>
          <w:sz w:val="24"/>
          <w:szCs w:val="24"/>
          <w:lang w:eastAsia="uk-UA"/>
        </w:rPr>
        <w:t>усвідомлення</w:t>
      </w:r>
      <w:proofErr w:type="spellEnd"/>
      <w:r w:rsidRPr="009044B7">
        <w:rPr>
          <w:sz w:val="24"/>
          <w:szCs w:val="24"/>
          <w:lang w:eastAsia="uk-UA"/>
        </w:rPr>
        <w:t xml:space="preserve">, </w:t>
      </w:r>
      <w:proofErr w:type="spellStart"/>
      <w:r w:rsidRPr="009044B7">
        <w:rPr>
          <w:sz w:val="24"/>
          <w:szCs w:val="24"/>
          <w:lang w:eastAsia="uk-UA"/>
        </w:rPr>
        <w:t>вибі</w:t>
      </w:r>
      <w:proofErr w:type="gramStart"/>
      <w:r w:rsidRPr="009044B7">
        <w:rPr>
          <w:sz w:val="24"/>
          <w:szCs w:val="24"/>
          <w:lang w:eastAsia="uk-UA"/>
        </w:rPr>
        <w:t>р</w:t>
      </w:r>
      <w:proofErr w:type="spellEnd"/>
      <w:proofErr w:type="gramEnd"/>
      <w:r w:rsidRPr="009044B7">
        <w:rPr>
          <w:sz w:val="24"/>
          <w:szCs w:val="24"/>
          <w:lang w:eastAsia="uk-UA"/>
        </w:rPr>
        <w:t xml:space="preserve"> </w:t>
      </w:r>
      <w:proofErr w:type="spellStart"/>
      <w:r w:rsidRPr="009044B7">
        <w:rPr>
          <w:sz w:val="24"/>
          <w:szCs w:val="24"/>
          <w:lang w:eastAsia="uk-UA"/>
        </w:rPr>
        <w:t>засобів</w:t>
      </w:r>
      <w:proofErr w:type="spellEnd"/>
      <w:r w:rsidRPr="009044B7">
        <w:rPr>
          <w:sz w:val="24"/>
          <w:szCs w:val="24"/>
          <w:lang w:eastAsia="uk-UA"/>
        </w:rPr>
        <w:t xml:space="preserve"> </w:t>
      </w:r>
      <w:proofErr w:type="spellStart"/>
      <w:r w:rsidRPr="009044B7">
        <w:rPr>
          <w:sz w:val="24"/>
          <w:szCs w:val="24"/>
          <w:lang w:eastAsia="uk-UA"/>
        </w:rPr>
        <w:t>рішення</w:t>
      </w:r>
      <w:proofErr w:type="spellEnd"/>
      <w:r w:rsidRPr="009044B7">
        <w:rPr>
          <w:sz w:val="24"/>
          <w:szCs w:val="24"/>
          <w:lang w:eastAsia="uk-UA"/>
        </w:rPr>
        <w:t xml:space="preserve"> </w:t>
      </w:r>
      <w:proofErr w:type="spellStart"/>
      <w:r w:rsidRPr="009044B7">
        <w:rPr>
          <w:sz w:val="24"/>
          <w:szCs w:val="24"/>
          <w:lang w:eastAsia="uk-UA"/>
        </w:rPr>
        <w:t>навчальних</w:t>
      </w:r>
      <w:proofErr w:type="spellEnd"/>
      <w:r w:rsidRPr="009044B7">
        <w:rPr>
          <w:sz w:val="24"/>
          <w:szCs w:val="24"/>
          <w:lang w:eastAsia="uk-UA"/>
        </w:rPr>
        <w:t xml:space="preserve"> </w:t>
      </w:r>
      <w:proofErr w:type="spellStart"/>
      <w:r w:rsidRPr="009044B7">
        <w:rPr>
          <w:sz w:val="24"/>
          <w:szCs w:val="24"/>
          <w:lang w:eastAsia="uk-UA"/>
        </w:rPr>
        <w:t>завдань</w:t>
      </w:r>
      <w:proofErr w:type="spellEnd"/>
      <w:r w:rsidRPr="009044B7">
        <w:rPr>
          <w:sz w:val="24"/>
          <w:szCs w:val="24"/>
          <w:lang w:eastAsia="uk-UA"/>
        </w:rPr>
        <w:t xml:space="preserve">, </w:t>
      </w:r>
      <w:proofErr w:type="spellStart"/>
      <w:r w:rsidRPr="009044B7">
        <w:rPr>
          <w:sz w:val="24"/>
          <w:szCs w:val="24"/>
          <w:lang w:eastAsia="uk-UA"/>
        </w:rPr>
        <w:t>самоаналіз</w:t>
      </w:r>
      <w:proofErr w:type="spellEnd"/>
      <w:r w:rsidRPr="009044B7">
        <w:rPr>
          <w:sz w:val="24"/>
          <w:szCs w:val="24"/>
          <w:lang w:eastAsia="uk-UA"/>
        </w:rPr>
        <w:t xml:space="preserve">, </w:t>
      </w:r>
      <w:proofErr w:type="spellStart"/>
      <w:r w:rsidRPr="009044B7">
        <w:rPr>
          <w:sz w:val="24"/>
          <w:szCs w:val="24"/>
          <w:lang w:eastAsia="uk-UA"/>
        </w:rPr>
        <w:t>самооцінка</w:t>
      </w:r>
      <w:proofErr w:type="spellEnd"/>
      <w:r w:rsidRPr="009044B7">
        <w:rPr>
          <w:sz w:val="24"/>
          <w:szCs w:val="24"/>
          <w:lang w:eastAsia="uk-UA"/>
        </w:rPr>
        <w:t xml:space="preserve"> </w:t>
      </w:r>
      <w:proofErr w:type="spellStart"/>
      <w:r w:rsidRPr="009044B7">
        <w:rPr>
          <w:sz w:val="24"/>
          <w:szCs w:val="24"/>
          <w:lang w:eastAsia="uk-UA"/>
        </w:rPr>
        <w:t>процесу</w:t>
      </w:r>
      <w:proofErr w:type="spellEnd"/>
      <w:r w:rsidRPr="009044B7">
        <w:rPr>
          <w:sz w:val="24"/>
          <w:szCs w:val="24"/>
          <w:lang w:eastAsia="uk-UA"/>
        </w:rPr>
        <w:t xml:space="preserve"> </w:t>
      </w:r>
      <w:proofErr w:type="spellStart"/>
      <w:r w:rsidRPr="009044B7">
        <w:rPr>
          <w:sz w:val="24"/>
          <w:szCs w:val="24"/>
          <w:lang w:eastAsia="uk-UA"/>
        </w:rPr>
        <w:t>і</w:t>
      </w:r>
      <w:proofErr w:type="spellEnd"/>
      <w:r w:rsidRPr="009044B7">
        <w:rPr>
          <w:sz w:val="24"/>
          <w:szCs w:val="24"/>
          <w:lang w:eastAsia="uk-UA"/>
        </w:rPr>
        <w:t xml:space="preserve"> </w:t>
      </w:r>
      <w:proofErr w:type="spellStart"/>
      <w:r w:rsidRPr="009044B7">
        <w:rPr>
          <w:sz w:val="24"/>
          <w:szCs w:val="24"/>
          <w:lang w:eastAsia="uk-UA"/>
        </w:rPr>
        <w:t>результатів</w:t>
      </w:r>
      <w:proofErr w:type="spellEnd"/>
      <w:r w:rsidRPr="009044B7">
        <w:rPr>
          <w:sz w:val="24"/>
          <w:szCs w:val="24"/>
          <w:lang w:eastAsia="uk-UA"/>
        </w:rPr>
        <w:t xml:space="preserve"> </w:t>
      </w:r>
      <w:proofErr w:type="spellStart"/>
      <w:r w:rsidRPr="009044B7">
        <w:rPr>
          <w:sz w:val="24"/>
          <w:szCs w:val="24"/>
          <w:lang w:eastAsia="uk-UA"/>
        </w:rPr>
        <w:t>навчальної</w:t>
      </w:r>
      <w:proofErr w:type="spellEnd"/>
      <w:r w:rsidRPr="009044B7">
        <w:rPr>
          <w:sz w:val="24"/>
          <w:szCs w:val="24"/>
          <w:lang w:eastAsia="uk-UA"/>
        </w:rPr>
        <w:t xml:space="preserve"> </w:t>
      </w:r>
      <w:proofErr w:type="spellStart"/>
      <w:r w:rsidRPr="009044B7">
        <w:rPr>
          <w:sz w:val="24"/>
          <w:szCs w:val="24"/>
          <w:lang w:eastAsia="uk-UA"/>
        </w:rPr>
        <w:t>діяльності</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775"/>
          <w:tab w:val="left" w:pos="851"/>
        </w:tabs>
        <w:autoSpaceDE/>
        <w:autoSpaceDN/>
        <w:adjustRightInd/>
        <w:spacing w:after="0"/>
        <w:jc w:val="both"/>
        <w:rPr>
          <w:sz w:val="24"/>
          <w:szCs w:val="24"/>
        </w:rPr>
      </w:pPr>
      <w:proofErr w:type="spellStart"/>
      <w:r w:rsidRPr="009044B7">
        <w:rPr>
          <w:sz w:val="24"/>
          <w:szCs w:val="24"/>
          <w:lang w:eastAsia="uk-UA"/>
        </w:rPr>
        <w:t>Ведуча</w:t>
      </w:r>
      <w:proofErr w:type="spellEnd"/>
      <w:r w:rsidRPr="009044B7">
        <w:rPr>
          <w:sz w:val="24"/>
          <w:szCs w:val="24"/>
          <w:lang w:eastAsia="uk-UA"/>
        </w:rPr>
        <w:t xml:space="preserve"> </w:t>
      </w:r>
      <w:proofErr w:type="spellStart"/>
      <w:r w:rsidRPr="009044B7">
        <w:rPr>
          <w:sz w:val="24"/>
          <w:szCs w:val="24"/>
          <w:lang w:eastAsia="uk-UA"/>
        </w:rPr>
        <w:t>мотивація</w:t>
      </w:r>
      <w:proofErr w:type="spellEnd"/>
      <w:r w:rsidRPr="009044B7">
        <w:rPr>
          <w:sz w:val="24"/>
          <w:szCs w:val="24"/>
          <w:lang w:eastAsia="uk-UA"/>
        </w:rPr>
        <w:t xml:space="preserve"> до </w:t>
      </w:r>
      <w:proofErr w:type="spellStart"/>
      <w:r w:rsidRPr="009044B7">
        <w:rPr>
          <w:sz w:val="24"/>
          <w:szCs w:val="24"/>
          <w:lang w:eastAsia="uk-UA"/>
        </w:rPr>
        <w:t>навчання</w:t>
      </w:r>
      <w:proofErr w:type="spellEnd"/>
      <w:r w:rsidRPr="009044B7">
        <w:rPr>
          <w:sz w:val="24"/>
          <w:szCs w:val="24"/>
          <w:lang w:eastAsia="uk-UA"/>
        </w:rPr>
        <w:t xml:space="preserve">, яка </w:t>
      </w:r>
      <w:proofErr w:type="spellStart"/>
      <w:r w:rsidRPr="009044B7">
        <w:rPr>
          <w:sz w:val="24"/>
          <w:szCs w:val="24"/>
          <w:lang w:eastAsia="uk-UA"/>
        </w:rPr>
        <w:t>виявляється</w:t>
      </w:r>
      <w:proofErr w:type="spellEnd"/>
      <w:r w:rsidRPr="009044B7">
        <w:rPr>
          <w:sz w:val="24"/>
          <w:szCs w:val="24"/>
          <w:lang w:eastAsia="uk-UA"/>
        </w:rPr>
        <w:t xml:space="preserve"> на </w:t>
      </w:r>
      <w:proofErr w:type="spellStart"/>
      <w:r w:rsidRPr="009044B7">
        <w:rPr>
          <w:sz w:val="24"/>
          <w:szCs w:val="24"/>
          <w:lang w:eastAsia="uk-UA"/>
        </w:rPr>
        <w:t>даному</w:t>
      </w:r>
      <w:proofErr w:type="spellEnd"/>
      <w:r w:rsidRPr="009044B7">
        <w:rPr>
          <w:sz w:val="24"/>
          <w:szCs w:val="24"/>
          <w:lang w:eastAsia="uk-UA"/>
        </w:rPr>
        <w:t xml:space="preserve"> </w:t>
      </w:r>
      <w:proofErr w:type="spellStart"/>
      <w:r w:rsidRPr="009044B7">
        <w:rPr>
          <w:sz w:val="24"/>
          <w:szCs w:val="24"/>
          <w:lang w:eastAsia="uk-UA"/>
        </w:rPr>
        <w:t>уроці</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780"/>
          <w:tab w:val="left" w:pos="851"/>
        </w:tabs>
        <w:autoSpaceDE/>
        <w:autoSpaceDN/>
        <w:adjustRightInd/>
        <w:spacing w:after="0"/>
        <w:jc w:val="both"/>
        <w:rPr>
          <w:sz w:val="24"/>
          <w:szCs w:val="24"/>
        </w:rPr>
      </w:pPr>
      <w:proofErr w:type="spellStart"/>
      <w:r w:rsidRPr="009044B7">
        <w:rPr>
          <w:sz w:val="24"/>
          <w:szCs w:val="24"/>
          <w:lang w:eastAsia="uk-UA"/>
        </w:rPr>
        <w:t>Наявність</w:t>
      </w:r>
      <w:proofErr w:type="spellEnd"/>
      <w:r w:rsidRPr="009044B7">
        <w:rPr>
          <w:sz w:val="24"/>
          <w:szCs w:val="24"/>
          <w:lang w:eastAsia="uk-UA"/>
        </w:rPr>
        <w:t xml:space="preserve"> </w:t>
      </w:r>
      <w:proofErr w:type="spellStart"/>
      <w:r w:rsidRPr="009044B7">
        <w:rPr>
          <w:sz w:val="24"/>
          <w:szCs w:val="24"/>
          <w:lang w:eastAsia="uk-UA"/>
        </w:rPr>
        <w:t>ініціативи</w:t>
      </w:r>
      <w:proofErr w:type="spellEnd"/>
      <w:r w:rsidRPr="009044B7">
        <w:rPr>
          <w:sz w:val="24"/>
          <w:szCs w:val="24"/>
          <w:lang w:eastAsia="uk-UA"/>
        </w:rPr>
        <w:t xml:space="preserve"> в </w:t>
      </w:r>
      <w:proofErr w:type="spellStart"/>
      <w:r w:rsidRPr="009044B7">
        <w:rPr>
          <w:sz w:val="24"/>
          <w:szCs w:val="24"/>
          <w:lang w:eastAsia="uk-UA"/>
        </w:rPr>
        <w:t>учнів</w:t>
      </w:r>
      <w:proofErr w:type="spellEnd"/>
      <w:r w:rsidRPr="009044B7">
        <w:rPr>
          <w:sz w:val="24"/>
          <w:szCs w:val="24"/>
          <w:lang w:eastAsia="uk-UA"/>
        </w:rPr>
        <w:t xml:space="preserve"> у </w:t>
      </w:r>
      <w:proofErr w:type="spellStart"/>
      <w:r w:rsidRPr="009044B7">
        <w:rPr>
          <w:sz w:val="24"/>
          <w:szCs w:val="24"/>
          <w:lang w:eastAsia="uk-UA"/>
        </w:rPr>
        <w:t>процесі</w:t>
      </w:r>
      <w:proofErr w:type="spellEnd"/>
      <w:r w:rsidRPr="009044B7">
        <w:rPr>
          <w:sz w:val="24"/>
          <w:szCs w:val="24"/>
          <w:lang w:eastAsia="uk-UA"/>
        </w:rPr>
        <w:t xml:space="preserve"> </w:t>
      </w:r>
      <w:proofErr w:type="spellStart"/>
      <w:r w:rsidRPr="009044B7">
        <w:rPr>
          <w:sz w:val="24"/>
          <w:szCs w:val="24"/>
          <w:lang w:eastAsia="uk-UA"/>
        </w:rPr>
        <w:t>навчальної</w:t>
      </w:r>
      <w:proofErr w:type="spellEnd"/>
      <w:r w:rsidRPr="009044B7">
        <w:rPr>
          <w:sz w:val="24"/>
          <w:szCs w:val="24"/>
          <w:lang w:eastAsia="uk-UA"/>
        </w:rPr>
        <w:t xml:space="preserve"> </w:t>
      </w:r>
      <w:proofErr w:type="spellStart"/>
      <w:r w:rsidRPr="009044B7">
        <w:rPr>
          <w:sz w:val="24"/>
          <w:szCs w:val="24"/>
          <w:lang w:eastAsia="uk-UA"/>
        </w:rPr>
        <w:t>діяльності</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851"/>
        </w:tabs>
        <w:autoSpaceDE/>
        <w:autoSpaceDN/>
        <w:adjustRightInd/>
        <w:spacing w:after="0"/>
        <w:jc w:val="both"/>
        <w:rPr>
          <w:sz w:val="24"/>
          <w:szCs w:val="24"/>
        </w:rPr>
      </w:pPr>
      <w:proofErr w:type="spellStart"/>
      <w:r w:rsidRPr="009044B7">
        <w:rPr>
          <w:sz w:val="24"/>
          <w:szCs w:val="24"/>
          <w:lang w:eastAsia="uk-UA"/>
        </w:rPr>
        <w:t>Наявність</w:t>
      </w:r>
      <w:proofErr w:type="spellEnd"/>
      <w:r w:rsidRPr="009044B7">
        <w:rPr>
          <w:sz w:val="24"/>
          <w:szCs w:val="24"/>
          <w:lang w:eastAsia="uk-UA"/>
        </w:rPr>
        <w:t xml:space="preserve"> </w:t>
      </w:r>
      <w:proofErr w:type="spellStart"/>
      <w:r w:rsidRPr="009044B7">
        <w:rPr>
          <w:sz w:val="24"/>
          <w:szCs w:val="24"/>
          <w:lang w:eastAsia="uk-UA"/>
        </w:rPr>
        <w:t>творчої</w:t>
      </w:r>
      <w:proofErr w:type="spellEnd"/>
      <w:r w:rsidRPr="009044B7">
        <w:rPr>
          <w:sz w:val="24"/>
          <w:szCs w:val="24"/>
          <w:lang w:eastAsia="uk-UA"/>
        </w:rPr>
        <w:t xml:space="preserve"> </w:t>
      </w:r>
      <w:proofErr w:type="spellStart"/>
      <w:r w:rsidRPr="009044B7">
        <w:rPr>
          <w:sz w:val="24"/>
          <w:szCs w:val="24"/>
          <w:lang w:eastAsia="uk-UA"/>
        </w:rPr>
        <w:t>або</w:t>
      </w:r>
      <w:proofErr w:type="spellEnd"/>
      <w:r w:rsidRPr="009044B7">
        <w:rPr>
          <w:sz w:val="24"/>
          <w:szCs w:val="24"/>
          <w:lang w:eastAsia="uk-UA"/>
        </w:rPr>
        <w:t xml:space="preserve"> </w:t>
      </w:r>
      <w:proofErr w:type="spellStart"/>
      <w:r w:rsidRPr="009044B7">
        <w:rPr>
          <w:sz w:val="24"/>
          <w:szCs w:val="24"/>
          <w:lang w:eastAsia="uk-UA"/>
        </w:rPr>
        <w:t>виконавчої</w:t>
      </w:r>
      <w:proofErr w:type="spellEnd"/>
      <w:r w:rsidRPr="009044B7">
        <w:rPr>
          <w:sz w:val="24"/>
          <w:szCs w:val="24"/>
          <w:lang w:eastAsia="uk-UA"/>
        </w:rPr>
        <w:t xml:space="preserve"> </w:t>
      </w:r>
      <w:proofErr w:type="spellStart"/>
      <w:r w:rsidRPr="009044B7">
        <w:rPr>
          <w:sz w:val="24"/>
          <w:szCs w:val="24"/>
          <w:lang w:eastAsia="uk-UA"/>
        </w:rPr>
        <w:t>позиції</w:t>
      </w:r>
      <w:proofErr w:type="spellEnd"/>
      <w:r w:rsidRPr="009044B7">
        <w:rPr>
          <w:sz w:val="24"/>
          <w:szCs w:val="24"/>
          <w:lang w:eastAsia="uk-UA"/>
        </w:rPr>
        <w:t xml:space="preserve"> у </w:t>
      </w:r>
      <w:proofErr w:type="spellStart"/>
      <w:r w:rsidRPr="009044B7">
        <w:rPr>
          <w:sz w:val="24"/>
          <w:szCs w:val="24"/>
          <w:lang w:eastAsia="uk-UA"/>
        </w:rPr>
        <w:t>дітей</w:t>
      </w:r>
      <w:proofErr w:type="spellEnd"/>
      <w:r w:rsidRPr="009044B7">
        <w:rPr>
          <w:sz w:val="24"/>
          <w:szCs w:val="24"/>
          <w:lang w:eastAsia="uk-UA"/>
        </w:rPr>
        <w:t xml:space="preserve">, </w:t>
      </w:r>
      <w:proofErr w:type="spellStart"/>
      <w:r w:rsidRPr="009044B7">
        <w:rPr>
          <w:sz w:val="24"/>
          <w:szCs w:val="24"/>
          <w:lang w:eastAsia="uk-UA"/>
        </w:rPr>
        <w:t>тяготіння</w:t>
      </w:r>
      <w:proofErr w:type="spellEnd"/>
      <w:r w:rsidRPr="009044B7">
        <w:rPr>
          <w:sz w:val="24"/>
          <w:szCs w:val="24"/>
          <w:lang w:eastAsia="uk-UA"/>
        </w:rPr>
        <w:t xml:space="preserve"> до </w:t>
      </w:r>
      <w:proofErr w:type="spellStart"/>
      <w:r w:rsidRPr="009044B7">
        <w:rPr>
          <w:sz w:val="24"/>
          <w:szCs w:val="24"/>
          <w:lang w:eastAsia="uk-UA"/>
        </w:rPr>
        <w:t>дій</w:t>
      </w:r>
      <w:proofErr w:type="spellEnd"/>
      <w:r w:rsidRPr="009044B7">
        <w:rPr>
          <w:sz w:val="24"/>
          <w:szCs w:val="24"/>
          <w:lang w:eastAsia="uk-UA"/>
        </w:rPr>
        <w:t xml:space="preserve"> за алгоритмом </w:t>
      </w:r>
      <w:proofErr w:type="spellStart"/>
      <w:r w:rsidRPr="009044B7">
        <w:rPr>
          <w:sz w:val="24"/>
          <w:szCs w:val="24"/>
          <w:lang w:eastAsia="uk-UA"/>
        </w:rPr>
        <w:t>або</w:t>
      </w:r>
      <w:proofErr w:type="spellEnd"/>
      <w:r w:rsidRPr="009044B7">
        <w:rPr>
          <w:sz w:val="24"/>
          <w:szCs w:val="24"/>
          <w:lang w:eastAsia="uk-UA"/>
        </w:rPr>
        <w:t xml:space="preserve"> </w:t>
      </w:r>
      <w:proofErr w:type="spellStart"/>
      <w:r w:rsidRPr="009044B7">
        <w:rPr>
          <w:sz w:val="24"/>
          <w:szCs w:val="24"/>
          <w:lang w:eastAsia="uk-UA"/>
        </w:rPr>
        <w:t>евристичному</w:t>
      </w:r>
      <w:proofErr w:type="spellEnd"/>
      <w:r w:rsidRPr="009044B7">
        <w:rPr>
          <w:sz w:val="24"/>
          <w:szCs w:val="24"/>
          <w:lang w:eastAsia="uk-UA"/>
        </w:rPr>
        <w:t xml:space="preserve"> </w:t>
      </w:r>
      <w:proofErr w:type="spellStart"/>
      <w:r w:rsidRPr="009044B7">
        <w:rPr>
          <w:sz w:val="24"/>
          <w:szCs w:val="24"/>
          <w:lang w:eastAsia="uk-UA"/>
        </w:rPr>
        <w:t>розв'язуванню</w:t>
      </w:r>
      <w:proofErr w:type="spellEnd"/>
      <w:r w:rsidRPr="009044B7">
        <w:rPr>
          <w:sz w:val="24"/>
          <w:szCs w:val="24"/>
          <w:lang w:eastAsia="uk-UA"/>
        </w:rPr>
        <w:t xml:space="preserve"> </w:t>
      </w:r>
      <w:proofErr w:type="spellStart"/>
      <w:r w:rsidRPr="009044B7">
        <w:rPr>
          <w:sz w:val="24"/>
          <w:szCs w:val="24"/>
          <w:lang w:eastAsia="uk-UA"/>
        </w:rPr>
        <w:t>навчальних</w:t>
      </w:r>
      <w:proofErr w:type="spellEnd"/>
      <w:r w:rsidRPr="009044B7">
        <w:rPr>
          <w:sz w:val="24"/>
          <w:szCs w:val="24"/>
          <w:lang w:eastAsia="uk-UA"/>
        </w:rPr>
        <w:t xml:space="preserve"> </w:t>
      </w:r>
      <w:proofErr w:type="spellStart"/>
      <w:r w:rsidRPr="009044B7">
        <w:rPr>
          <w:sz w:val="24"/>
          <w:szCs w:val="24"/>
          <w:lang w:eastAsia="uk-UA"/>
        </w:rPr>
        <w:t>завдань</w:t>
      </w:r>
      <w:proofErr w:type="spellEnd"/>
      <w:r w:rsidRPr="009044B7">
        <w:rPr>
          <w:sz w:val="24"/>
          <w:szCs w:val="24"/>
          <w:lang w:eastAsia="uk-UA"/>
        </w:rPr>
        <w:t xml:space="preserve">, </w:t>
      </w:r>
      <w:proofErr w:type="spellStart"/>
      <w:r w:rsidRPr="009044B7">
        <w:rPr>
          <w:sz w:val="24"/>
          <w:szCs w:val="24"/>
          <w:lang w:eastAsia="uk-UA"/>
        </w:rPr>
        <w:t>варіативності</w:t>
      </w:r>
      <w:proofErr w:type="spellEnd"/>
      <w:r w:rsidRPr="009044B7">
        <w:rPr>
          <w:sz w:val="24"/>
          <w:szCs w:val="24"/>
          <w:lang w:eastAsia="uk-UA"/>
        </w:rPr>
        <w:t xml:space="preserve"> в </w:t>
      </w:r>
      <w:proofErr w:type="spellStart"/>
      <w:proofErr w:type="gramStart"/>
      <w:r w:rsidRPr="009044B7">
        <w:rPr>
          <w:sz w:val="24"/>
          <w:szCs w:val="24"/>
          <w:lang w:eastAsia="uk-UA"/>
        </w:rPr>
        <w:t>р</w:t>
      </w:r>
      <w:proofErr w:type="gramEnd"/>
      <w:r w:rsidRPr="009044B7">
        <w:rPr>
          <w:sz w:val="24"/>
          <w:szCs w:val="24"/>
          <w:lang w:eastAsia="uk-UA"/>
        </w:rPr>
        <w:t>ішеннях</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789"/>
          <w:tab w:val="left" w:pos="851"/>
        </w:tabs>
        <w:autoSpaceDE/>
        <w:autoSpaceDN/>
        <w:adjustRightInd/>
        <w:spacing w:after="0"/>
        <w:jc w:val="both"/>
        <w:rPr>
          <w:sz w:val="24"/>
          <w:szCs w:val="24"/>
        </w:rPr>
      </w:pPr>
      <w:r w:rsidRPr="009044B7">
        <w:rPr>
          <w:sz w:val="24"/>
          <w:szCs w:val="24"/>
          <w:lang w:eastAsia="uk-UA"/>
        </w:rPr>
        <w:t xml:space="preserve">Прояви у </w:t>
      </w:r>
      <w:proofErr w:type="spellStart"/>
      <w:r w:rsidRPr="009044B7">
        <w:rPr>
          <w:sz w:val="24"/>
          <w:szCs w:val="24"/>
          <w:lang w:eastAsia="uk-UA"/>
        </w:rPr>
        <w:t>дітей</w:t>
      </w:r>
      <w:proofErr w:type="spellEnd"/>
      <w:r w:rsidRPr="009044B7">
        <w:rPr>
          <w:sz w:val="24"/>
          <w:szCs w:val="24"/>
          <w:lang w:eastAsia="uk-UA"/>
        </w:rPr>
        <w:t xml:space="preserve"> </w:t>
      </w:r>
      <w:proofErr w:type="spellStart"/>
      <w:r w:rsidRPr="009044B7">
        <w:rPr>
          <w:sz w:val="24"/>
          <w:szCs w:val="24"/>
          <w:lang w:eastAsia="uk-UA"/>
        </w:rPr>
        <w:t>відповідальності</w:t>
      </w:r>
      <w:proofErr w:type="spellEnd"/>
      <w:r w:rsidRPr="009044B7">
        <w:rPr>
          <w:sz w:val="24"/>
          <w:szCs w:val="24"/>
          <w:lang w:eastAsia="uk-UA"/>
        </w:rPr>
        <w:t xml:space="preserve"> за </w:t>
      </w:r>
      <w:proofErr w:type="spellStart"/>
      <w:proofErr w:type="gramStart"/>
      <w:r w:rsidRPr="009044B7">
        <w:rPr>
          <w:sz w:val="24"/>
          <w:szCs w:val="24"/>
          <w:lang w:eastAsia="uk-UA"/>
        </w:rPr>
        <w:t>свої</w:t>
      </w:r>
      <w:proofErr w:type="spellEnd"/>
      <w:r w:rsidRPr="009044B7">
        <w:rPr>
          <w:sz w:val="24"/>
          <w:szCs w:val="24"/>
          <w:lang w:eastAsia="uk-UA"/>
        </w:rPr>
        <w:t xml:space="preserve"> </w:t>
      </w:r>
      <w:proofErr w:type="spellStart"/>
      <w:r w:rsidRPr="009044B7">
        <w:rPr>
          <w:sz w:val="24"/>
          <w:szCs w:val="24"/>
          <w:lang w:eastAsia="uk-UA"/>
        </w:rPr>
        <w:t>д</w:t>
      </w:r>
      <w:proofErr w:type="gramEnd"/>
      <w:r w:rsidRPr="009044B7">
        <w:rPr>
          <w:sz w:val="24"/>
          <w:szCs w:val="24"/>
          <w:lang w:eastAsia="uk-UA"/>
        </w:rPr>
        <w:t>ії</w:t>
      </w:r>
      <w:proofErr w:type="spellEnd"/>
      <w:r w:rsidRPr="009044B7">
        <w:rPr>
          <w:sz w:val="24"/>
          <w:szCs w:val="24"/>
          <w:lang w:eastAsia="uk-UA"/>
        </w:rPr>
        <w:t xml:space="preserve">, </w:t>
      </w:r>
      <w:proofErr w:type="spellStart"/>
      <w:r w:rsidRPr="009044B7">
        <w:rPr>
          <w:sz w:val="24"/>
          <w:szCs w:val="24"/>
          <w:lang w:eastAsia="uk-UA"/>
        </w:rPr>
        <w:t>уміння</w:t>
      </w:r>
      <w:proofErr w:type="spellEnd"/>
      <w:r w:rsidRPr="009044B7">
        <w:rPr>
          <w:sz w:val="24"/>
          <w:szCs w:val="24"/>
          <w:lang w:eastAsia="uk-UA"/>
        </w:rPr>
        <w:t xml:space="preserve"> </w:t>
      </w:r>
      <w:proofErr w:type="spellStart"/>
      <w:r w:rsidRPr="009044B7">
        <w:rPr>
          <w:sz w:val="24"/>
          <w:szCs w:val="24"/>
          <w:lang w:eastAsia="uk-UA"/>
        </w:rPr>
        <w:t>оцінювати</w:t>
      </w:r>
      <w:proofErr w:type="spellEnd"/>
      <w:r w:rsidRPr="009044B7">
        <w:rPr>
          <w:sz w:val="24"/>
          <w:szCs w:val="24"/>
          <w:lang w:eastAsia="uk-UA"/>
        </w:rPr>
        <w:t xml:space="preserve"> себе та </w:t>
      </w:r>
      <w:proofErr w:type="spellStart"/>
      <w:r w:rsidRPr="009044B7">
        <w:rPr>
          <w:sz w:val="24"/>
          <w:szCs w:val="24"/>
          <w:lang w:eastAsia="uk-UA"/>
        </w:rPr>
        <w:t>інших</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789"/>
          <w:tab w:val="left" w:pos="851"/>
        </w:tabs>
        <w:autoSpaceDE/>
        <w:autoSpaceDN/>
        <w:adjustRightInd/>
        <w:spacing w:after="0"/>
        <w:jc w:val="both"/>
        <w:rPr>
          <w:sz w:val="24"/>
          <w:szCs w:val="24"/>
        </w:rPr>
      </w:pPr>
      <w:proofErr w:type="spellStart"/>
      <w:r w:rsidRPr="009044B7">
        <w:rPr>
          <w:sz w:val="24"/>
          <w:szCs w:val="24"/>
          <w:lang w:eastAsia="uk-UA"/>
        </w:rPr>
        <w:t>Наявність</w:t>
      </w:r>
      <w:proofErr w:type="spellEnd"/>
      <w:r w:rsidRPr="009044B7">
        <w:rPr>
          <w:sz w:val="24"/>
          <w:szCs w:val="24"/>
          <w:lang w:eastAsia="uk-UA"/>
        </w:rPr>
        <w:t xml:space="preserve"> </w:t>
      </w:r>
      <w:proofErr w:type="spellStart"/>
      <w:r w:rsidRPr="009044B7">
        <w:rPr>
          <w:sz w:val="24"/>
          <w:szCs w:val="24"/>
          <w:lang w:eastAsia="uk-UA"/>
        </w:rPr>
        <w:t>питань</w:t>
      </w:r>
      <w:proofErr w:type="spellEnd"/>
      <w:r w:rsidRPr="009044B7">
        <w:rPr>
          <w:sz w:val="24"/>
          <w:szCs w:val="24"/>
          <w:lang w:eastAsia="uk-UA"/>
        </w:rPr>
        <w:t xml:space="preserve">, </w:t>
      </w:r>
      <w:proofErr w:type="spellStart"/>
      <w:r w:rsidRPr="009044B7">
        <w:rPr>
          <w:sz w:val="24"/>
          <w:szCs w:val="24"/>
          <w:lang w:eastAsia="uk-UA"/>
        </w:rPr>
        <w:t>доповнень</w:t>
      </w:r>
      <w:proofErr w:type="spellEnd"/>
      <w:r w:rsidRPr="009044B7">
        <w:rPr>
          <w:sz w:val="24"/>
          <w:szCs w:val="24"/>
          <w:lang w:eastAsia="uk-UA"/>
        </w:rPr>
        <w:t xml:space="preserve">, </w:t>
      </w:r>
      <w:proofErr w:type="spellStart"/>
      <w:r w:rsidRPr="009044B7">
        <w:rPr>
          <w:sz w:val="24"/>
          <w:szCs w:val="24"/>
          <w:lang w:eastAsia="uk-UA"/>
        </w:rPr>
        <w:t>коментарів</w:t>
      </w:r>
      <w:proofErr w:type="spellEnd"/>
      <w:r w:rsidRPr="009044B7">
        <w:rPr>
          <w:sz w:val="24"/>
          <w:szCs w:val="24"/>
          <w:lang w:eastAsia="uk-UA"/>
        </w:rPr>
        <w:t xml:space="preserve"> </w:t>
      </w:r>
      <w:proofErr w:type="spellStart"/>
      <w:r w:rsidRPr="009044B7">
        <w:rPr>
          <w:sz w:val="24"/>
          <w:szCs w:val="24"/>
          <w:lang w:eastAsia="uk-UA"/>
        </w:rPr>
        <w:t>з</w:t>
      </w:r>
      <w:proofErr w:type="spellEnd"/>
      <w:r w:rsidRPr="009044B7">
        <w:rPr>
          <w:sz w:val="24"/>
          <w:szCs w:val="24"/>
          <w:lang w:eastAsia="uk-UA"/>
        </w:rPr>
        <w:t xml:space="preserve"> боку </w:t>
      </w:r>
      <w:proofErr w:type="spellStart"/>
      <w:r w:rsidRPr="009044B7">
        <w:rPr>
          <w:sz w:val="24"/>
          <w:szCs w:val="24"/>
          <w:lang w:eastAsia="uk-UA"/>
        </w:rPr>
        <w:t>учні</w:t>
      </w:r>
      <w:proofErr w:type="gramStart"/>
      <w:r w:rsidRPr="009044B7">
        <w:rPr>
          <w:sz w:val="24"/>
          <w:szCs w:val="24"/>
          <w:lang w:eastAsia="uk-UA"/>
        </w:rPr>
        <w:t>в</w:t>
      </w:r>
      <w:proofErr w:type="spellEnd"/>
      <w:proofErr w:type="gramEnd"/>
      <w:r w:rsidRPr="009044B7">
        <w:rPr>
          <w:sz w:val="24"/>
          <w:szCs w:val="24"/>
          <w:lang w:eastAsia="uk-UA"/>
        </w:rPr>
        <w:t>.</w:t>
      </w:r>
    </w:p>
    <w:p w:rsidR="00AE5AFB" w:rsidRPr="009044B7" w:rsidRDefault="00AE5AFB" w:rsidP="00AE5AFB">
      <w:pPr>
        <w:pStyle w:val="a6"/>
        <w:widowControl/>
        <w:numPr>
          <w:ilvl w:val="0"/>
          <w:numId w:val="21"/>
        </w:numPr>
        <w:tabs>
          <w:tab w:val="left" w:pos="789"/>
          <w:tab w:val="left" w:pos="851"/>
        </w:tabs>
        <w:autoSpaceDE/>
        <w:autoSpaceDN/>
        <w:adjustRightInd/>
        <w:spacing w:after="0"/>
        <w:jc w:val="both"/>
        <w:rPr>
          <w:sz w:val="24"/>
          <w:szCs w:val="24"/>
        </w:rPr>
      </w:pPr>
      <w:proofErr w:type="spellStart"/>
      <w:r w:rsidRPr="009044B7">
        <w:rPr>
          <w:sz w:val="24"/>
          <w:szCs w:val="24"/>
          <w:lang w:eastAsia="uk-UA"/>
        </w:rPr>
        <w:t>Ставлення</w:t>
      </w:r>
      <w:proofErr w:type="spellEnd"/>
      <w:r w:rsidRPr="009044B7">
        <w:rPr>
          <w:sz w:val="24"/>
          <w:szCs w:val="24"/>
          <w:lang w:eastAsia="uk-UA"/>
        </w:rPr>
        <w:t xml:space="preserve"> до </w:t>
      </w:r>
      <w:proofErr w:type="spellStart"/>
      <w:r w:rsidRPr="009044B7">
        <w:rPr>
          <w:sz w:val="24"/>
          <w:szCs w:val="24"/>
          <w:lang w:eastAsia="uk-UA"/>
        </w:rPr>
        <w:t>помилок</w:t>
      </w:r>
      <w:proofErr w:type="spellEnd"/>
      <w:r w:rsidRPr="009044B7">
        <w:rPr>
          <w:sz w:val="24"/>
          <w:szCs w:val="24"/>
          <w:lang w:val="uk-UA" w:eastAsia="uk-UA"/>
        </w:rPr>
        <w:t xml:space="preserve"> – </w:t>
      </w:r>
      <w:proofErr w:type="spellStart"/>
      <w:r w:rsidRPr="009044B7">
        <w:rPr>
          <w:sz w:val="24"/>
          <w:szCs w:val="24"/>
          <w:lang w:eastAsia="uk-UA"/>
        </w:rPr>
        <w:t>своїх</w:t>
      </w:r>
      <w:proofErr w:type="spellEnd"/>
      <w:r w:rsidRPr="009044B7">
        <w:rPr>
          <w:sz w:val="24"/>
          <w:szCs w:val="24"/>
          <w:lang w:eastAsia="uk-UA"/>
        </w:rPr>
        <w:t xml:space="preserve"> </w:t>
      </w:r>
      <w:proofErr w:type="spellStart"/>
      <w:r w:rsidRPr="009044B7">
        <w:rPr>
          <w:sz w:val="24"/>
          <w:szCs w:val="24"/>
          <w:lang w:eastAsia="uk-UA"/>
        </w:rPr>
        <w:t>і</w:t>
      </w:r>
      <w:proofErr w:type="spellEnd"/>
      <w:r w:rsidRPr="009044B7">
        <w:rPr>
          <w:sz w:val="24"/>
          <w:szCs w:val="24"/>
          <w:lang w:eastAsia="uk-UA"/>
        </w:rPr>
        <w:t xml:space="preserve"> </w:t>
      </w:r>
      <w:proofErr w:type="spellStart"/>
      <w:r w:rsidRPr="009044B7">
        <w:rPr>
          <w:sz w:val="24"/>
          <w:szCs w:val="24"/>
          <w:lang w:eastAsia="uk-UA"/>
        </w:rPr>
        <w:t>товаришів</w:t>
      </w:r>
      <w:proofErr w:type="spellEnd"/>
      <w:r w:rsidRPr="009044B7">
        <w:rPr>
          <w:sz w:val="24"/>
          <w:szCs w:val="24"/>
          <w:lang w:eastAsia="uk-UA"/>
        </w:rPr>
        <w:t xml:space="preserve"> (</w:t>
      </w:r>
      <w:proofErr w:type="spellStart"/>
      <w:r w:rsidRPr="009044B7">
        <w:rPr>
          <w:sz w:val="24"/>
          <w:szCs w:val="24"/>
          <w:lang w:eastAsia="uk-UA"/>
        </w:rPr>
        <w:t>чи</w:t>
      </w:r>
      <w:proofErr w:type="spellEnd"/>
      <w:r w:rsidRPr="009044B7">
        <w:rPr>
          <w:sz w:val="24"/>
          <w:szCs w:val="24"/>
          <w:lang w:eastAsia="uk-UA"/>
        </w:rPr>
        <w:t xml:space="preserve"> </w:t>
      </w:r>
      <w:proofErr w:type="spellStart"/>
      <w:r w:rsidRPr="009044B7">
        <w:rPr>
          <w:sz w:val="24"/>
          <w:szCs w:val="24"/>
          <w:lang w:eastAsia="uk-UA"/>
        </w:rPr>
        <w:t>є</w:t>
      </w:r>
      <w:proofErr w:type="spellEnd"/>
      <w:r w:rsidRPr="009044B7">
        <w:rPr>
          <w:sz w:val="24"/>
          <w:szCs w:val="24"/>
          <w:lang w:eastAsia="uk-UA"/>
        </w:rPr>
        <w:t xml:space="preserve"> </w:t>
      </w:r>
      <w:proofErr w:type="spellStart"/>
      <w:r w:rsidRPr="009044B7">
        <w:rPr>
          <w:sz w:val="24"/>
          <w:szCs w:val="24"/>
          <w:lang w:eastAsia="uk-UA"/>
        </w:rPr>
        <w:t>напруження</w:t>
      </w:r>
      <w:proofErr w:type="spellEnd"/>
      <w:r w:rsidRPr="009044B7">
        <w:rPr>
          <w:sz w:val="24"/>
          <w:szCs w:val="24"/>
          <w:lang w:eastAsia="uk-UA"/>
        </w:rPr>
        <w:t xml:space="preserve">, страх в </w:t>
      </w:r>
      <w:proofErr w:type="spellStart"/>
      <w:r w:rsidRPr="009044B7">
        <w:rPr>
          <w:sz w:val="24"/>
          <w:szCs w:val="24"/>
          <w:lang w:eastAsia="uk-UA"/>
        </w:rPr>
        <w:t>ситуації</w:t>
      </w:r>
      <w:proofErr w:type="spellEnd"/>
      <w:r w:rsidRPr="009044B7">
        <w:rPr>
          <w:sz w:val="24"/>
          <w:szCs w:val="24"/>
          <w:lang w:eastAsia="uk-UA"/>
        </w:rPr>
        <w:t xml:space="preserve"> </w:t>
      </w:r>
      <w:proofErr w:type="spellStart"/>
      <w:r w:rsidRPr="009044B7">
        <w:rPr>
          <w:sz w:val="24"/>
          <w:szCs w:val="24"/>
          <w:lang w:eastAsia="uk-UA"/>
        </w:rPr>
        <w:t>помилки</w:t>
      </w:r>
      <w:proofErr w:type="spellEnd"/>
      <w:r w:rsidRPr="009044B7">
        <w:rPr>
          <w:sz w:val="24"/>
          <w:szCs w:val="24"/>
          <w:lang w:eastAsia="uk-UA"/>
        </w:rPr>
        <w:t xml:space="preserve"> </w:t>
      </w:r>
      <w:proofErr w:type="spellStart"/>
      <w:r w:rsidRPr="009044B7">
        <w:rPr>
          <w:sz w:val="24"/>
          <w:szCs w:val="24"/>
          <w:lang w:eastAsia="uk-UA"/>
        </w:rPr>
        <w:t>чи</w:t>
      </w:r>
      <w:proofErr w:type="spellEnd"/>
      <w:r w:rsidRPr="009044B7">
        <w:rPr>
          <w:sz w:val="24"/>
          <w:szCs w:val="24"/>
          <w:lang w:eastAsia="uk-UA"/>
        </w:rPr>
        <w:t xml:space="preserve"> вона </w:t>
      </w:r>
      <w:proofErr w:type="spellStart"/>
      <w:r w:rsidRPr="009044B7">
        <w:rPr>
          <w:sz w:val="24"/>
          <w:szCs w:val="24"/>
          <w:lang w:eastAsia="uk-UA"/>
        </w:rPr>
        <w:t>викликає</w:t>
      </w:r>
      <w:proofErr w:type="spellEnd"/>
      <w:r w:rsidRPr="009044B7">
        <w:rPr>
          <w:sz w:val="24"/>
          <w:szCs w:val="24"/>
          <w:lang w:eastAsia="uk-UA"/>
        </w:rPr>
        <w:t xml:space="preserve"> </w:t>
      </w:r>
      <w:proofErr w:type="spellStart"/>
      <w:r w:rsidRPr="009044B7">
        <w:rPr>
          <w:sz w:val="24"/>
          <w:szCs w:val="24"/>
          <w:lang w:eastAsia="uk-UA"/>
        </w:rPr>
        <w:t>жвавий</w:t>
      </w:r>
      <w:proofErr w:type="spellEnd"/>
      <w:r w:rsidRPr="009044B7">
        <w:rPr>
          <w:sz w:val="24"/>
          <w:szCs w:val="24"/>
          <w:lang w:eastAsia="uk-UA"/>
        </w:rPr>
        <w:t xml:space="preserve"> </w:t>
      </w:r>
      <w:proofErr w:type="spellStart"/>
      <w:r w:rsidRPr="009044B7">
        <w:rPr>
          <w:sz w:val="24"/>
          <w:szCs w:val="24"/>
          <w:lang w:eastAsia="uk-UA"/>
        </w:rPr>
        <w:t>інтерес</w:t>
      </w:r>
      <w:proofErr w:type="spellEnd"/>
      <w:r w:rsidRPr="009044B7">
        <w:rPr>
          <w:sz w:val="24"/>
          <w:szCs w:val="24"/>
          <w:lang w:eastAsia="uk-UA"/>
        </w:rPr>
        <w:t xml:space="preserve"> </w:t>
      </w:r>
      <w:proofErr w:type="spellStart"/>
      <w:r w:rsidRPr="009044B7">
        <w:rPr>
          <w:sz w:val="24"/>
          <w:szCs w:val="24"/>
          <w:lang w:eastAsia="uk-UA"/>
        </w:rPr>
        <w:t>і</w:t>
      </w:r>
      <w:proofErr w:type="spellEnd"/>
      <w:r w:rsidRPr="009044B7">
        <w:rPr>
          <w:sz w:val="24"/>
          <w:szCs w:val="24"/>
          <w:lang w:eastAsia="uk-UA"/>
        </w:rPr>
        <w:t xml:space="preserve"> потребу </w:t>
      </w:r>
      <w:proofErr w:type="spellStart"/>
      <w:r w:rsidRPr="009044B7">
        <w:rPr>
          <w:sz w:val="24"/>
          <w:szCs w:val="24"/>
          <w:lang w:eastAsia="uk-UA"/>
        </w:rPr>
        <w:t>її</w:t>
      </w:r>
      <w:proofErr w:type="spellEnd"/>
      <w:r w:rsidRPr="009044B7">
        <w:rPr>
          <w:sz w:val="24"/>
          <w:szCs w:val="24"/>
          <w:lang w:eastAsia="uk-UA"/>
        </w:rPr>
        <w:t xml:space="preserve"> </w:t>
      </w:r>
      <w:proofErr w:type="spellStart"/>
      <w:r w:rsidRPr="009044B7">
        <w:rPr>
          <w:sz w:val="24"/>
          <w:szCs w:val="24"/>
          <w:lang w:eastAsia="uk-UA"/>
        </w:rPr>
        <w:t>аналізу</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770"/>
          <w:tab w:val="left" w:pos="851"/>
        </w:tabs>
        <w:autoSpaceDE/>
        <w:autoSpaceDN/>
        <w:adjustRightInd/>
        <w:spacing w:after="0"/>
        <w:jc w:val="both"/>
        <w:rPr>
          <w:sz w:val="24"/>
          <w:szCs w:val="24"/>
        </w:rPr>
      </w:pPr>
      <w:proofErr w:type="spellStart"/>
      <w:r w:rsidRPr="009044B7">
        <w:rPr>
          <w:sz w:val="24"/>
          <w:szCs w:val="24"/>
          <w:lang w:eastAsia="uk-UA"/>
        </w:rPr>
        <w:t>Комунікативні</w:t>
      </w:r>
      <w:proofErr w:type="spellEnd"/>
      <w:r w:rsidRPr="009044B7">
        <w:rPr>
          <w:sz w:val="24"/>
          <w:szCs w:val="24"/>
          <w:lang w:eastAsia="uk-UA"/>
        </w:rPr>
        <w:t xml:space="preserve"> прояви </w:t>
      </w:r>
      <w:proofErr w:type="spellStart"/>
      <w:r w:rsidRPr="009044B7">
        <w:rPr>
          <w:sz w:val="24"/>
          <w:szCs w:val="24"/>
          <w:lang w:eastAsia="uk-UA"/>
        </w:rPr>
        <w:t>учнів</w:t>
      </w:r>
      <w:proofErr w:type="spellEnd"/>
      <w:r w:rsidRPr="009044B7">
        <w:rPr>
          <w:sz w:val="24"/>
          <w:szCs w:val="24"/>
          <w:lang w:eastAsia="uk-UA"/>
        </w:rPr>
        <w:t xml:space="preserve"> - </w:t>
      </w:r>
      <w:proofErr w:type="spellStart"/>
      <w:r w:rsidRPr="009044B7">
        <w:rPr>
          <w:sz w:val="24"/>
          <w:szCs w:val="24"/>
          <w:lang w:eastAsia="uk-UA"/>
        </w:rPr>
        <w:t>відкритість</w:t>
      </w:r>
      <w:proofErr w:type="spellEnd"/>
      <w:r w:rsidRPr="009044B7">
        <w:rPr>
          <w:sz w:val="24"/>
          <w:szCs w:val="24"/>
          <w:lang w:eastAsia="uk-UA"/>
        </w:rPr>
        <w:t xml:space="preserve">; </w:t>
      </w:r>
      <w:proofErr w:type="spellStart"/>
      <w:r w:rsidRPr="009044B7">
        <w:rPr>
          <w:sz w:val="24"/>
          <w:szCs w:val="24"/>
          <w:lang w:eastAsia="uk-UA"/>
        </w:rPr>
        <w:t>індивідуальність</w:t>
      </w:r>
      <w:proofErr w:type="spellEnd"/>
      <w:r w:rsidRPr="009044B7">
        <w:rPr>
          <w:sz w:val="24"/>
          <w:szCs w:val="24"/>
          <w:lang w:eastAsia="uk-UA"/>
        </w:rPr>
        <w:t xml:space="preserve">; </w:t>
      </w:r>
      <w:proofErr w:type="spellStart"/>
      <w:r w:rsidRPr="009044B7">
        <w:rPr>
          <w:sz w:val="24"/>
          <w:szCs w:val="24"/>
          <w:lang w:eastAsia="uk-UA"/>
        </w:rPr>
        <w:t>нестандартність</w:t>
      </w:r>
      <w:proofErr w:type="spellEnd"/>
      <w:r w:rsidRPr="009044B7">
        <w:rPr>
          <w:sz w:val="24"/>
          <w:szCs w:val="24"/>
          <w:lang w:eastAsia="uk-UA"/>
        </w:rPr>
        <w:t xml:space="preserve"> </w:t>
      </w:r>
      <w:proofErr w:type="spellStart"/>
      <w:r w:rsidRPr="009044B7">
        <w:rPr>
          <w:sz w:val="24"/>
          <w:szCs w:val="24"/>
          <w:lang w:eastAsia="uk-UA"/>
        </w:rPr>
        <w:t>мовлення</w:t>
      </w:r>
      <w:proofErr w:type="spellEnd"/>
      <w:r w:rsidRPr="009044B7">
        <w:rPr>
          <w:sz w:val="24"/>
          <w:szCs w:val="24"/>
          <w:lang w:eastAsia="uk-UA"/>
        </w:rPr>
        <w:t xml:space="preserve">; </w:t>
      </w:r>
      <w:proofErr w:type="spellStart"/>
      <w:r w:rsidRPr="009044B7">
        <w:rPr>
          <w:sz w:val="24"/>
          <w:szCs w:val="24"/>
          <w:lang w:eastAsia="uk-UA"/>
        </w:rPr>
        <w:t>невербальна</w:t>
      </w:r>
      <w:proofErr w:type="spellEnd"/>
      <w:r w:rsidRPr="009044B7">
        <w:rPr>
          <w:sz w:val="24"/>
          <w:szCs w:val="24"/>
          <w:lang w:eastAsia="uk-UA"/>
        </w:rPr>
        <w:t xml:space="preserve"> сторона </w:t>
      </w:r>
      <w:proofErr w:type="spellStart"/>
      <w:r w:rsidRPr="009044B7">
        <w:rPr>
          <w:sz w:val="24"/>
          <w:szCs w:val="24"/>
          <w:lang w:eastAsia="uk-UA"/>
        </w:rPr>
        <w:t>мовлення</w:t>
      </w:r>
      <w:proofErr w:type="spellEnd"/>
      <w:r w:rsidRPr="009044B7">
        <w:rPr>
          <w:sz w:val="24"/>
          <w:szCs w:val="24"/>
          <w:lang w:eastAsia="uk-UA"/>
        </w:rPr>
        <w:t xml:space="preserve"> (</w:t>
      </w:r>
      <w:proofErr w:type="spellStart"/>
      <w:r w:rsidRPr="009044B7">
        <w:rPr>
          <w:sz w:val="24"/>
          <w:szCs w:val="24"/>
          <w:lang w:eastAsia="uk-UA"/>
        </w:rPr>
        <w:t>експресія</w:t>
      </w:r>
      <w:proofErr w:type="spellEnd"/>
      <w:r w:rsidRPr="009044B7">
        <w:rPr>
          <w:sz w:val="24"/>
          <w:szCs w:val="24"/>
          <w:lang w:eastAsia="uk-UA"/>
        </w:rPr>
        <w:t xml:space="preserve">, контакт очей, поза, </w:t>
      </w:r>
      <w:proofErr w:type="spellStart"/>
      <w:r w:rsidRPr="009044B7">
        <w:rPr>
          <w:sz w:val="24"/>
          <w:szCs w:val="24"/>
          <w:lang w:eastAsia="uk-UA"/>
        </w:rPr>
        <w:t>мі</w:t>
      </w:r>
      <w:proofErr w:type="gramStart"/>
      <w:r w:rsidRPr="009044B7">
        <w:rPr>
          <w:sz w:val="24"/>
          <w:szCs w:val="24"/>
          <w:lang w:eastAsia="uk-UA"/>
        </w:rPr>
        <w:t>м</w:t>
      </w:r>
      <w:proofErr w:type="gramEnd"/>
      <w:r w:rsidRPr="009044B7">
        <w:rPr>
          <w:sz w:val="24"/>
          <w:szCs w:val="24"/>
          <w:lang w:eastAsia="uk-UA"/>
        </w:rPr>
        <w:t>іка</w:t>
      </w:r>
      <w:proofErr w:type="spellEnd"/>
      <w:r w:rsidRPr="009044B7">
        <w:rPr>
          <w:sz w:val="24"/>
          <w:szCs w:val="24"/>
          <w:lang w:eastAsia="uk-UA"/>
        </w:rPr>
        <w:t xml:space="preserve"> </w:t>
      </w:r>
      <w:proofErr w:type="spellStart"/>
      <w:r w:rsidRPr="009044B7">
        <w:rPr>
          <w:sz w:val="24"/>
          <w:szCs w:val="24"/>
          <w:lang w:eastAsia="uk-UA"/>
        </w:rPr>
        <w:t>тощо</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770"/>
          <w:tab w:val="left" w:pos="851"/>
        </w:tabs>
        <w:autoSpaceDE/>
        <w:autoSpaceDN/>
        <w:adjustRightInd/>
        <w:spacing w:after="0"/>
        <w:jc w:val="both"/>
        <w:rPr>
          <w:sz w:val="24"/>
          <w:szCs w:val="24"/>
        </w:rPr>
      </w:pPr>
      <w:proofErr w:type="spellStart"/>
      <w:r w:rsidRPr="009044B7">
        <w:rPr>
          <w:sz w:val="24"/>
          <w:szCs w:val="24"/>
          <w:lang w:eastAsia="uk-UA"/>
        </w:rPr>
        <w:t>Схильність</w:t>
      </w:r>
      <w:proofErr w:type="spellEnd"/>
      <w:r w:rsidRPr="009044B7">
        <w:rPr>
          <w:sz w:val="24"/>
          <w:szCs w:val="24"/>
          <w:lang w:eastAsia="uk-UA"/>
        </w:rPr>
        <w:t xml:space="preserve"> до </w:t>
      </w:r>
      <w:proofErr w:type="spellStart"/>
      <w:r w:rsidRPr="009044B7">
        <w:rPr>
          <w:sz w:val="24"/>
          <w:szCs w:val="24"/>
          <w:lang w:eastAsia="uk-UA"/>
        </w:rPr>
        <w:t>кооперації</w:t>
      </w:r>
      <w:proofErr w:type="spellEnd"/>
      <w:r w:rsidRPr="009044B7">
        <w:rPr>
          <w:sz w:val="24"/>
          <w:szCs w:val="24"/>
          <w:lang w:eastAsia="uk-UA"/>
        </w:rPr>
        <w:t xml:space="preserve"> </w:t>
      </w:r>
      <w:proofErr w:type="spellStart"/>
      <w:r w:rsidRPr="009044B7">
        <w:rPr>
          <w:sz w:val="24"/>
          <w:szCs w:val="24"/>
          <w:lang w:eastAsia="uk-UA"/>
        </w:rPr>
        <w:t>або</w:t>
      </w:r>
      <w:proofErr w:type="spellEnd"/>
      <w:r w:rsidRPr="009044B7">
        <w:rPr>
          <w:sz w:val="24"/>
          <w:szCs w:val="24"/>
          <w:lang w:eastAsia="uk-UA"/>
        </w:rPr>
        <w:t xml:space="preserve"> </w:t>
      </w:r>
      <w:proofErr w:type="spellStart"/>
      <w:r w:rsidRPr="009044B7">
        <w:rPr>
          <w:sz w:val="24"/>
          <w:szCs w:val="24"/>
          <w:lang w:eastAsia="uk-UA"/>
        </w:rPr>
        <w:t>конкурентності</w:t>
      </w:r>
      <w:proofErr w:type="spellEnd"/>
      <w:r w:rsidRPr="009044B7">
        <w:rPr>
          <w:sz w:val="24"/>
          <w:szCs w:val="24"/>
          <w:lang w:eastAsia="uk-UA"/>
        </w:rPr>
        <w:t xml:space="preserve"> - </w:t>
      </w:r>
      <w:proofErr w:type="spellStart"/>
      <w:r w:rsidRPr="009044B7">
        <w:rPr>
          <w:sz w:val="24"/>
          <w:szCs w:val="24"/>
          <w:lang w:eastAsia="uk-UA"/>
        </w:rPr>
        <w:t>групова</w:t>
      </w:r>
      <w:proofErr w:type="spellEnd"/>
      <w:r w:rsidRPr="009044B7">
        <w:rPr>
          <w:sz w:val="24"/>
          <w:szCs w:val="24"/>
          <w:lang w:eastAsia="uk-UA"/>
        </w:rPr>
        <w:t xml:space="preserve">, </w:t>
      </w:r>
      <w:proofErr w:type="gramStart"/>
      <w:r w:rsidRPr="009044B7">
        <w:rPr>
          <w:sz w:val="24"/>
          <w:szCs w:val="24"/>
          <w:lang w:eastAsia="uk-UA"/>
        </w:rPr>
        <w:t>парна</w:t>
      </w:r>
      <w:proofErr w:type="gramEnd"/>
      <w:r w:rsidRPr="009044B7">
        <w:rPr>
          <w:sz w:val="24"/>
          <w:szCs w:val="24"/>
          <w:lang w:eastAsia="uk-UA"/>
        </w:rPr>
        <w:t xml:space="preserve"> робота, </w:t>
      </w:r>
      <w:proofErr w:type="spellStart"/>
      <w:r w:rsidRPr="009044B7">
        <w:rPr>
          <w:sz w:val="24"/>
          <w:szCs w:val="24"/>
          <w:lang w:eastAsia="uk-UA"/>
        </w:rPr>
        <w:t>дискусії</w:t>
      </w:r>
      <w:proofErr w:type="spellEnd"/>
      <w:r w:rsidRPr="009044B7">
        <w:rPr>
          <w:sz w:val="24"/>
          <w:szCs w:val="24"/>
          <w:lang w:eastAsia="uk-UA"/>
        </w:rPr>
        <w:t xml:space="preserve">, </w:t>
      </w:r>
      <w:proofErr w:type="spellStart"/>
      <w:r w:rsidRPr="009044B7">
        <w:rPr>
          <w:sz w:val="24"/>
          <w:szCs w:val="24"/>
          <w:lang w:eastAsia="uk-UA"/>
        </w:rPr>
        <w:t>колективні</w:t>
      </w:r>
      <w:proofErr w:type="spellEnd"/>
      <w:r w:rsidRPr="009044B7">
        <w:rPr>
          <w:sz w:val="24"/>
          <w:szCs w:val="24"/>
          <w:lang w:eastAsia="uk-UA"/>
        </w:rPr>
        <w:t xml:space="preserve"> </w:t>
      </w:r>
      <w:proofErr w:type="spellStart"/>
      <w:r w:rsidRPr="009044B7">
        <w:rPr>
          <w:sz w:val="24"/>
          <w:szCs w:val="24"/>
          <w:lang w:eastAsia="uk-UA"/>
        </w:rPr>
        <w:t>розв'язання</w:t>
      </w:r>
      <w:proofErr w:type="spellEnd"/>
      <w:r w:rsidRPr="009044B7">
        <w:rPr>
          <w:sz w:val="24"/>
          <w:szCs w:val="24"/>
          <w:lang w:eastAsia="uk-UA"/>
        </w:rPr>
        <w:t xml:space="preserve"> </w:t>
      </w:r>
      <w:proofErr w:type="spellStart"/>
      <w:r w:rsidRPr="009044B7">
        <w:rPr>
          <w:sz w:val="24"/>
          <w:szCs w:val="24"/>
          <w:lang w:eastAsia="uk-UA"/>
        </w:rPr>
        <w:t>навчальних</w:t>
      </w:r>
      <w:proofErr w:type="spellEnd"/>
      <w:r w:rsidRPr="009044B7">
        <w:rPr>
          <w:sz w:val="24"/>
          <w:szCs w:val="24"/>
          <w:lang w:eastAsia="uk-UA"/>
        </w:rPr>
        <w:t xml:space="preserve"> </w:t>
      </w:r>
      <w:proofErr w:type="spellStart"/>
      <w:r w:rsidRPr="009044B7">
        <w:rPr>
          <w:sz w:val="24"/>
          <w:szCs w:val="24"/>
          <w:lang w:eastAsia="uk-UA"/>
        </w:rPr>
        <w:t>завдань</w:t>
      </w:r>
      <w:proofErr w:type="spellEnd"/>
      <w:r w:rsidRPr="009044B7">
        <w:rPr>
          <w:sz w:val="24"/>
          <w:szCs w:val="24"/>
          <w:lang w:eastAsia="uk-UA"/>
        </w:rPr>
        <w:t xml:space="preserve">, </w:t>
      </w:r>
      <w:proofErr w:type="spellStart"/>
      <w:r w:rsidRPr="009044B7">
        <w:rPr>
          <w:sz w:val="24"/>
          <w:szCs w:val="24"/>
          <w:lang w:eastAsia="uk-UA"/>
        </w:rPr>
        <w:t>взаємодопомога</w:t>
      </w:r>
      <w:proofErr w:type="spellEnd"/>
      <w:r w:rsidRPr="009044B7">
        <w:rPr>
          <w:sz w:val="24"/>
          <w:szCs w:val="24"/>
          <w:lang w:eastAsia="uk-UA"/>
        </w:rPr>
        <w:t xml:space="preserve">, </w:t>
      </w:r>
      <w:proofErr w:type="spellStart"/>
      <w:r w:rsidRPr="009044B7">
        <w:rPr>
          <w:sz w:val="24"/>
          <w:szCs w:val="24"/>
          <w:lang w:eastAsia="uk-UA"/>
        </w:rPr>
        <w:t>співчуття</w:t>
      </w:r>
      <w:proofErr w:type="spellEnd"/>
      <w:r w:rsidRPr="009044B7">
        <w:rPr>
          <w:sz w:val="24"/>
          <w:szCs w:val="24"/>
          <w:lang w:eastAsia="uk-UA"/>
        </w:rPr>
        <w:t xml:space="preserve"> в </w:t>
      </w:r>
      <w:proofErr w:type="spellStart"/>
      <w:r w:rsidRPr="009044B7">
        <w:rPr>
          <w:sz w:val="24"/>
          <w:szCs w:val="24"/>
          <w:lang w:eastAsia="uk-UA"/>
        </w:rPr>
        <w:t>ситуаціях</w:t>
      </w:r>
      <w:proofErr w:type="spellEnd"/>
      <w:r w:rsidRPr="009044B7">
        <w:rPr>
          <w:sz w:val="24"/>
          <w:szCs w:val="24"/>
          <w:lang w:eastAsia="uk-UA"/>
        </w:rPr>
        <w:t xml:space="preserve"> </w:t>
      </w:r>
      <w:proofErr w:type="spellStart"/>
      <w:r w:rsidRPr="009044B7">
        <w:rPr>
          <w:sz w:val="24"/>
          <w:szCs w:val="24"/>
          <w:lang w:eastAsia="uk-UA"/>
        </w:rPr>
        <w:t>невдач</w:t>
      </w:r>
      <w:proofErr w:type="spellEnd"/>
      <w:r w:rsidRPr="009044B7">
        <w:rPr>
          <w:sz w:val="24"/>
          <w:szCs w:val="24"/>
          <w:lang w:eastAsia="uk-UA"/>
        </w:rPr>
        <w:t xml:space="preserve">, </w:t>
      </w:r>
      <w:proofErr w:type="spellStart"/>
      <w:r w:rsidRPr="009044B7">
        <w:rPr>
          <w:sz w:val="24"/>
          <w:szCs w:val="24"/>
          <w:lang w:eastAsia="uk-UA"/>
        </w:rPr>
        <w:t>радість</w:t>
      </w:r>
      <w:proofErr w:type="spellEnd"/>
      <w:r w:rsidRPr="009044B7">
        <w:rPr>
          <w:sz w:val="24"/>
          <w:szCs w:val="24"/>
          <w:lang w:eastAsia="uk-UA"/>
        </w:rPr>
        <w:t xml:space="preserve"> </w:t>
      </w:r>
      <w:proofErr w:type="spellStart"/>
      <w:r w:rsidRPr="009044B7">
        <w:rPr>
          <w:sz w:val="24"/>
          <w:szCs w:val="24"/>
          <w:lang w:eastAsia="uk-UA"/>
        </w:rPr>
        <w:t>успіхам</w:t>
      </w:r>
      <w:proofErr w:type="spellEnd"/>
      <w:r w:rsidRPr="009044B7">
        <w:rPr>
          <w:sz w:val="24"/>
          <w:szCs w:val="24"/>
          <w:lang w:eastAsia="uk-UA"/>
        </w:rPr>
        <w:t xml:space="preserve"> </w:t>
      </w:r>
      <w:proofErr w:type="spellStart"/>
      <w:r w:rsidRPr="009044B7">
        <w:rPr>
          <w:sz w:val="24"/>
          <w:szCs w:val="24"/>
          <w:lang w:eastAsia="uk-UA"/>
        </w:rPr>
        <w:t>товаришів</w:t>
      </w:r>
      <w:proofErr w:type="spellEnd"/>
      <w:r w:rsidRPr="009044B7">
        <w:rPr>
          <w:sz w:val="24"/>
          <w:szCs w:val="24"/>
          <w:lang w:eastAsia="uk-UA"/>
        </w:rPr>
        <w:t>.</w:t>
      </w:r>
    </w:p>
    <w:p w:rsidR="00AE5AFB" w:rsidRPr="009044B7" w:rsidRDefault="00AE5AFB" w:rsidP="00AE5AFB">
      <w:pPr>
        <w:pStyle w:val="a6"/>
        <w:widowControl/>
        <w:numPr>
          <w:ilvl w:val="0"/>
          <w:numId w:val="21"/>
        </w:numPr>
        <w:tabs>
          <w:tab w:val="left" w:pos="770"/>
          <w:tab w:val="left" w:pos="851"/>
        </w:tabs>
        <w:autoSpaceDE/>
        <w:autoSpaceDN/>
        <w:adjustRightInd/>
        <w:spacing w:after="0"/>
        <w:jc w:val="both"/>
        <w:rPr>
          <w:sz w:val="24"/>
          <w:szCs w:val="24"/>
        </w:rPr>
      </w:pPr>
      <w:proofErr w:type="spellStart"/>
      <w:r w:rsidRPr="009044B7">
        <w:rPr>
          <w:sz w:val="24"/>
          <w:szCs w:val="24"/>
          <w:lang w:eastAsia="uk-UA"/>
        </w:rPr>
        <w:t>Ставлення</w:t>
      </w:r>
      <w:proofErr w:type="spellEnd"/>
      <w:r w:rsidRPr="009044B7">
        <w:rPr>
          <w:sz w:val="24"/>
          <w:szCs w:val="24"/>
          <w:lang w:eastAsia="uk-UA"/>
        </w:rPr>
        <w:t xml:space="preserve"> </w:t>
      </w:r>
      <w:proofErr w:type="spellStart"/>
      <w:r w:rsidRPr="009044B7">
        <w:rPr>
          <w:sz w:val="24"/>
          <w:szCs w:val="24"/>
          <w:lang w:eastAsia="uk-UA"/>
        </w:rPr>
        <w:t>учнів</w:t>
      </w:r>
      <w:proofErr w:type="spellEnd"/>
      <w:r w:rsidRPr="009044B7">
        <w:rPr>
          <w:sz w:val="24"/>
          <w:szCs w:val="24"/>
          <w:lang w:eastAsia="uk-UA"/>
        </w:rPr>
        <w:t xml:space="preserve"> до учителя (</w:t>
      </w:r>
      <w:proofErr w:type="spellStart"/>
      <w:r w:rsidRPr="009044B7">
        <w:rPr>
          <w:sz w:val="24"/>
          <w:szCs w:val="24"/>
          <w:lang w:eastAsia="uk-UA"/>
        </w:rPr>
        <w:t>повага</w:t>
      </w:r>
      <w:proofErr w:type="spellEnd"/>
      <w:r w:rsidRPr="009044B7">
        <w:rPr>
          <w:sz w:val="24"/>
          <w:szCs w:val="24"/>
          <w:lang w:eastAsia="uk-UA"/>
        </w:rPr>
        <w:t xml:space="preserve">, </w:t>
      </w:r>
      <w:proofErr w:type="spellStart"/>
      <w:r w:rsidRPr="009044B7">
        <w:rPr>
          <w:sz w:val="24"/>
          <w:szCs w:val="24"/>
          <w:lang w:eastAsia="uk-UA"/>
        </w:rPr>
        <w:t>байдуже</w:t>
      </w:r>
      <w:proofErr w:type="spellEnd"/>
      <w:r w:rsidRPr="009044B7">
        <w:rPr>
          <w:sz w:val="24"/>
          <w:szCs w:val="24"/>
          <w:lang w:eastAsia="uk-UA"/>
        </w:rPr>
        <w:t xml:space="preserve">, </w:t>
      </w:r>
      <w:proofErr w:type="spellStart"/>
      <w:proofErr w:type="gramStart"/>
      <w:r w:rsidRPr="009044B7">
        <w:rPr>
          <w:sz w:val="24"/>
          <w:szCs w:val="24"/>
          <w:lang w:eastAsia="uk-UA"/>
        </w:rPr>
        <w:t>п</w:t>
      </w:r>
      <w:proofErr w:type="gramEnd"/>
      <w:r w:rsidRPr="009044B7">
        <w:rPr>
          <w:sz w:val="24"/>
          <w:szCs w:val="24"/>
          <w:lang w:eastAsia="uk-UA"/>
        </w:rPr>
        <w:t>ідкорене</w:t>
      </w:r>
      <w:proofErr w:type="spellEnd"/>
      <w:r w:rsidRPr="009044B7">
        <w:rPr>
          <w:sz w:val="24"/>
          <w:szCs w:val="24"/>
          <w:lang w:eastAsia="uk-UA"/>
        </w:rPr>
        <w:t xml:space="preserve">, </w:t>
      </w:r>
      <w:proofErr w:type="spellStart"/>
      <w:r w:rsidRPr="009044B7">
        <w:rPr>
          <w:sz w:val="24"/>
          <w:szCs w:val="24"/>
          <w:lang w:eastAsia="uk-UA"/>
        </w:rPr>
        <w:t>недоброзичли</w:t>
      </w:r>
      <w:r>
        <w:rPr>
          <w:sz w:val="24"/>
          <w:szCs w:val="24"/>
          <w:lang w:eastAsia="uk-UA"/>
        </w:rPr>
        <w:t>ве</w:t>
      </w:r>
      <w:proofErr w:type="spellEnd"/>
      <w:r>
        <w:rPr>
          <w:sz w:val="24"/>
          <w:szCs w:val="24"/>
          <w:lang w:eastAsia="uk-UA"/>
        </w:rPr>
        <w:t xml:space="preserve">, </w:t>
      </w:r>
      <w:proofErr w:type="spellStart"/>
      <w:r>
        <w:rPr>
          <w:sz w:val="24"/>
          <w:szCs w:val="24"/>
          <w:lang w:eastAsia="uk-UA"/>
        </w:rPr>
        <w:t>співчутливе</w:t>
      </w:r>
      <w:proofErr w:type="spellEnd"/>
      <w:r>
        <w:rPr>
          <w:sz w:val="24"/>
          <w:szCs w:val="24"/>
          <w:lang w:eastAsia="uk-UA"/>
        </w:rPr>
        <w:t xml:space="preserve">, </w:t>
      </w:r>
      <w:proofErr w:type="spellStart"/>
      <w:r>
        <w:rPr>
          <w:sz w:val="24"/>
          <w:szCs w:val="24"/>
          <w:lang w:eastAsia="uk-UA"/>
        </w:rPr>
        <w:t>поблажливе</w:t>
      </w:r>
      <w:proofErr w:type="spellEnd"/>
      <w:r>
        <w:rPr>
          <w:sz w:val="24"/>
          <w:szCs w:val="24"/>
          <w:lang w:eastAsia="uk-UA"/>
        </w:rPr>
        <w:t xml:space="preserve"> </w:t>
      </w:r>
      <w:r w:rsidRPr="009044B7">
        <w:rPr>
          <w:sz w:val="24"/>
          <w:szCs w:val="24"/>
          <w:lang w:eastAsia="uk-UA"/>
        </w:rPr>
        <w:t>).</w:t>
      </w:r>
    </w:p>
    <w:p w:rsidR="00AE5AFB" w:rsidRPr="009044B7" w:rsidRDefault="00AE5AFB" w:rsidP="00AE5AFB">
      <w:pPr>
        <w:pStyle w:val="a6"/>
        <w:widowControl/>
        <w:numPr>
          <w:ilvl w:val="0"/>
          <w:numId w:val="21"/>
        </w:numPr>
        <w:tabs>
          <w:tab w:val="left" w:pos="794"/>
          <w:tab w:val="left" w:pos="851"/>
        </w:tabs>
        <w:autoSpaceDE/>
        <w:autoSpaceDN/>
        <w:adjustRightInd/>
        <w:spacing w:after="0"/>
        <w:jc w:val="both"/>
        <w:rPr>
          <w:sz w:val="24"/>
          <w:szCs w:val="24"/>
        </w:rPr>
      </w:pPr>
      <w:proofErr w:type="spellStart"/>
      <w:r w:rsidRPr="009044B7">
        <w:rPr>
          <w:sz w:val="24"/>
          <w:szCs w:val="24"/>
          <w:lang w:eastAsia="uk-UA"/>
        </w:rPr>
        <w:t>Зовнішній</w:t>
      </w:r>
      <w:proofErr w:type="spellEnd"/>
      <w:r w:rsidRPr="009044B7">
        <w:rPr>
          <w:sz w:val="24"/>
          <w:szCs w:val="24"/>
          <w:lang w:eastAsia="uk-UA"/>
        </w:rPr>
        <w:t xml:space="preserve"> </w:t>
      </w:r>
      <w:proofErr w:type="spellStart"/>
      <w:r w:rsidRPr="009044B7">
        <w:rPr>
          <w:sz w:val="24"/>
          <w:szCs w:val="24"/>
          <w:lang w:eastAsia="uk-UA"/>
        </w:rPr>
        <w:t>вигляд</w:t>
      </w:r>
      <w:proofErr w:type="spellEnd"/>
      <w:r w:rsidRPr="009044B7">
        <w:rPr>
          <w:sz w:val="24"/>
          <w:szCs w:val="24"/>
          <w:lang w:eastAsia="uk-UA"/>
        </w:rPr>
        <w:t xml:space="preserve"> </w:t>
      </w:r>
      <w:proofErr w:type="spellStart"/>
      <w:r w:rsidRPr="009044B7">
        <w:rPr>
          <w:sz w:val="24"/>
          <w:szCs w:val="24"/>
          <w:lang w:eastAsia="uk-UA"/>
        </w:rPr>
        <w:t>учнів</w:t>
      </w:r>
      <w:proofErr w:type="spellEnd"/>
      <w:r w:rsidRPr="009044B7">
        <w:rPr>
          <w:sz w:val="24"/>
          <w:szCs w:val="24"/>
          <w:lang w:eastAsia="uk-UA"/>
        </w:rPr>
        <w:t xml:space="preserve"> (</w:t>
      </w:r>
      <w:proofErr w:type="spellStart"/>
      <w:r w:rsidRPr="009044B7">
        <w:rPr>
          <w:sz w:val="24"/>
          <w:szCs w:val="24"/>
          <w:lang w:eastAsia="uk-UA"/>
        </w:rPr>
        <w:t>одяг</w:t>
      </w:r>
      <w:proofErr w:type="spellEnd"/>
      <w:r w:rsidRPr="009044B7">
        <w:rPr>
          <w:sz w:val="24"/>
          <w:szCs w:val="24"/>
          <w:lang w:eastAsia="uk-UA"/>
        </w:rPr>
        <w:t xml:space="preserve">, </w:t>
      </w:r>
      <w:proofErr w:type="spellStart"/>
      <w:r w:rsidRPr="009044B7">
        <w:rPr>
          <w:sz w:val="24"/>
          <w:szCs w:val="24"/>
          <w:lang w:eastAsia="uk-UA"/>
        </w:rPr>
        <w:t>зачіска</w:t>
      </w:r>
      <w:proofErr w:type="spellEnd"/>
      <w:r w:rsidRPr="009044B7">
        <w:rPr>
          <w:sz w:val="24"/>
          <w:szCs w:val="24"/>
          <w:lang w:eastAsia="uk-UA"/>
        </w:rPr>
        <w:t xml:space="preserve">, </w:t>
      </w:r>
      <w:proofErr w:type="spellStart"/>
      <w:r w:rsidRPr="009044B7">
        <w:rPr>
          <w:sz w:val="24"/>
          <w:szCs w:val="24"/>
          <w:lang w:eastAsia="uk-UA"/>
        </w:rPr>
        <w:t>слідування</w:t>
      </w:r>
      <w:proofErr w:type="spellEnd"/>
      <w:r w:rsidRPr="009044B7">
        <w:rPr>
          <w:sz w:val="24"/>
          <w:szCs w:val="24"/>
          <w:lang w:eastAsia="uk-UA"/>
        </w:rPr>
        <w:t xml:space="preserve"> </w:t>
      </w:r>
      <w:proofErr w:type="spellStart"/>
      <w:r w:rsidRPr="009044B7">
        <w:rPr>
          <w:sz w:val="24"/>
          <w:szCs w:val="24"/>
          <w:lang w:eastAsia="uk-UA"/>
        </w:rPr>
        <w:t>молодіжній</w:t>
      </w:r>
      <w:proofErr w:type="spellEnd"/>
      <w:r w:rsidRPr="009044B7">
        <w:rPr>
          <w:sz w:val="24"/>
          <w:szCs w:val="24"/>
          <w:lang w:eastAsia="uk-UA"/>
        </w:rPr>
        <w:t xml:space="preserve"> </w:t>
      </w:r>
      <w:proofErr w:type="spellStart"/>
      <w:r w:rsidRPr="009044B7">
        <w:rPr>
          <w:sz w:val="24"/>
          <w:szCs w:val="24"/>
          <w:lang w:eastAsia="uk-UA"/>
        </w:rPr>
        <w:t>моді</w:t>
      </w:r>
      <w:proofErr w:type="spellEnd"/>
      <w:r w:rsidRPr="009044B7">
        <w:rPr>
          <w:sz w:val="24"/>
          <w:szCs w:val="24"/>
          <w:lang w:eastAsia="uk-UA"/>
        </w:rPr>
        <w:t xml:space="preserve"> </w:t>
      </w:r>
      <w:proofErr w:type="spellStart"/>
      <w:r w:rsidRPr="009044B7">
        <w:rPr>
          <w:sz w:val="24"/>
          <w:szCs w:val="24"/>
          <w:lang w:eastAsia="uk-UA"/>
        </w:rPr>
        <w:t>й</w:t>
      </w:r>
      <w:proofErr w:type="spellEnd"/>
      <w:r w:rsidRPr="009044B7">
        <w:rPr>
          <w:sz w:val="24"/>
          <w:szCs w:val="24"/>
          <w:lang w:eastAsia="uk-UA"/>
        </w:rPr>
        <w:t xml:space="preserve"> стилю).</w:t>
      </w:r>
    </w:p>
    <w:p w:rsidR="00AE5AFB" w:rsidRPr="009044B7" w:rsidRDefault="00AE5AFB" w:rsidP="00AE5AFB">
      <w:pPr>
        <w:pStyle w:val="a6"/>
        <w:widowControl/>
        <w:numPr>
          <w:ilvl w:val="0"/>
          <w:numId w:val="21"/>
        </w:numPr>
        <w:tabs>
          <w:tab w:val="left" w:pos="794"/>
          <w:tab w:val="left" w:pos="851"/>
        </w:tabs>
        <w:autoSpaceDE/>
        <w:autoSpaceDN/>
        <w:adjustRightInd/>
        <w:spacing w:after="0"/>
        <w:jc w:val="both"/>
        <w:rPr>
          <w:sz w:val="24"/>
          <w:szCs w:val="24"/>
        </w:rPr>
      </w:pPr>
      <w:proofErr w:type="spellStart"/>
      <w:r w:rsidRPr="009044B7">
        <w:rPr>
          <w:sz w:val="24"/>
          <w:szCs w:val="24"/>
          <w:lang w:eastAsia="uk-UA"/>
        </w:rPr>
        <w:t>Переважне</w:t>
      </w:r>
      <w:proofErr w:type="spellEnd"/>
      <w:r w:rsidRPr="009044B7">
        <w:rPr>
          <w:sz w:val="24"/>
          <w:szCs w:val="24"/>
          <w:lang w:eastAsia="uk-UA"/>
        </w:rPr>
        <w:t xml:space="preserve"> </w:t>
      </w:r>
      <w:proofErr w:type="spellStart"/>
      <w:r w:rsidRPr="009044B7">
        <w:rPr>
          <w:sz w:val="24"/>
          <w:szCs w:val="24"/>
          <w:lang w:eastAsia="uk-UA"/>
        </w:rPr>
        <w:t>самовідчуття</w:t>
      </w:r>
      <w:proofErr w:type="spellEnd"/>
      <w:r w:rsidRPr="009044B7">
        <w:rPr>
          <w:sz w:val="24"/>
          <w:szCs w:val="24"/>
          <w:lang w:eastAsia="uk-UA"/>
        </w:rPr>
        <w:t xml:space="preserve"> </w:t>
      </w:r>
      <w:proofErr w:type="spellStart"/>
      <w:r w:rsidRPr="009044B7">
        <w:rPr>
          <w:sz w:val="24"/>
          <w:szCs w:val="24"/>
          <w:lang w:eastAsia="uk-UA"/>
        </w:rPr>
        <w:t>і</w:t>
      </w:r>
      <w:proofErr w:type="spellEnd"/>
      <w:r w:rsidRPr="009044B7">
        <w:rPr>
          <w:sz w:val="24"/>
          <w:szCs w:val="24"/>
          <w:lang w:eastAsia="uk-UA"/>
        </w:rPr>
        <w:t xml:space="preserve"> </w:t>
      </w:r>
      <w:proofErr w:type="spellStart"/>
      <w:r w:rsidRPr="009044B7">
        <w:rPr>
          <w:sz w:val="24"/>
          <w:szCs w:val="24"/>
          <w:lang w:eastAsia="uk-UA"/>
        </w:rPr>
        <w:t>настрій</w:t>
      </w:r>
      <w:proofErr w:type="spellEnd"/>
      <w:r w:rsidRPr="009044B7">
        <w:rPr>
          <w:sz w:val="24"/>
          <w:szCs w:val="24"/>
          <w:lang w:eastAsia="uk-UA"/>
        </w:rPr>
        <w:t xml:space="preserve"> на уроках (</w:t>
      </w:r>
      <w:proofErr w:type="spellStart"/>
      <w:r w:rsidRPr="009044B7">
        <w:rPr>
          <w:sz w:val="24"/>
          <w:szCs w:val="24"/>
          <w:lang w:eastAsia="uk-UA"/>
        </w:rPr>
        <w:t>напруженість</w:t>
      </w:r>
      <w:proofErr w:type="spellEnd"/>
      <w:r w:rsidRPr="009044B7">
        <w:rPr>
          <w:sz w:val="24"/>
          <w:szCs w:val="24"/>
          <w:lang w:eastAsia="uk-UA"/>
        </w:rPr>
        <w:t xml:space="preserve">, страх, </w:t>
      </w:r>
      <w:proofErr w:type="spellStart"/>
      <w:r w:rsidRPr="009044B7">
        <w:rPr>
          <w:sz w:val="24"/>
          <w:szCs w:val="24"/>
          <w:lang w:eastAsia="uk-UA"/>
        </w:rPr>
        <w:t>ентузіазм</w:t>
      </w:r>
      <w:proofErr w:type="spellEnd"/>
      <w:r w:rsidRPr="009044B7">
        <w:rPr>
          <w:sz w:val="24"/>
          <w:szCs w:val="24"/>
          <w:lang w:eastAsia="uk-UA"/>
        </w:rPr>
        <w:t xml:space="preserve">, </w:t>
      </w:r>
      <w:proofErr w:type="spellStart"/>
      <w:r w:rsidRPr="009044B7">
        <w:rPr>
          <w:sz w:val="24"/>
          <w:szCs w:val="24"/>
          <w:lang w:eastAsia="uk-UA"/>
        </w:rPr>
        <w:t>радість</w:t>
      </w:r>
      <w:proofErr w:type="spellEnd"/>
      <w:r w:rsidRPr="009044B7">
        <w:rPr>
          <w:sz w:val="24"/>
          <w:szCs w:val="24"/>
          <w:lang w:eastAsia="uk-UA"/>
        </w:rPr>
        <w:t xml:space="preserve">, </w:t>
      </w:r>
      <w:proofErr w:type="spellStart"/>
      <w:r w:rsidRPr="009044B7">
        <w:rPr>
          <w:sz w:val="24"/>
          <w:szCs w:val="24"/>
          <w:lang w:eastAsia="uk-UA"/>
        </w:rPr>
        <w:t>бадьорість</w:t>
      </w:r>
      <w:proofErr w:type="spellEnd"/>
      <w:r w:rsidRPr="009044B7">
        <w:rPr>
          <w:sz w:val="24"/>
          <w:szCs w:val="24"/>
          <w:lang w:eastAsia="uk-UA"/>
        </w:rPr>
        <w:t xml:space="preserve">, </w:t>
      </w:r>
      <w:proofErr w:type="spellStart"/>
      <w:r w:rsidRPr="009044B7">
        <w:rPr>
          <w:sz w:val="24"/>
          <w:szCs w:val="24"/>
          <w:lang w:eastAsia="uk-UA"/>
        </w:rPr>
        <w:t>і</w:t>
      </w:r>
      <w:proofErr w:type="spellEnd"/>
      <w:r w:rsidRPr="009044B7">
        <w:rPr>
          <w:sz w:val="24"/>
          <w:szCs w:val="24"/>
          <w:lang w:eastAsia="uk-UA"/>
        </w:rPr>
        <w:t xml:space="preserve"> </w:t>
      </w:r>
      <w:proofErr w:type="spellStart"/>
      <w:r w:rsidRPr="009044B7">
        <w:rPr>
          <w:sz w:val="24"/>
          <w:szCs w:val="24"/>
          <w:lang w:eastAsia="uk-UA"/>
        </w:rPr>
        <w:t>життєрадісність</w:t>
      </w:r>
      <w:proofErr w:type="spellEnd"/>
      <w:r w:rsidRPr="009044B7">
        <w:rPr>
          <w:sz w:val="24"/>
          <w:szCs w:val="24"/>
          <w:lang w:eastAsia="uk-UA"/>
        </w:rPr>
        <w:t xml:space="preserve"> </w:t>
      </w:r>
      <w:proofErr w:type="spellStart"/>
      <w:r w:rsidRPr="009044B7">
        <w:rPr>
          <w:sz w:val="24"/>
          <w:szCs w:val="24"/>
          <w:lang w:eastAsia="uk-UA"/>
        </w:rPr>
        <w:t>або</w:t>
      </w:r>
      <w:proofErr w:type="spellEnd"/>
      <w:r w:rsidRPr="009044B7">
        <w:rPr>
          <w:sz w:val="24"/>
          <w:szCs w:val="24"/>
          <w:lang w:eastAsia="uk-UA"/>
        </w:rPr>
        <w:t xml:space="preserve"> </w:t>
      </w:r>
      <w:proofErr w:type="spellStart"/>
      <w:r w:rsidRPr="009044B7">
        <w:rPr>
          <w:sz w:val="24"/>
          <w:szCs w:val="24"/>
          <w:lang w:eastAsia="uk-UA"/>
        </w:rPr>
        <w:t>подавленість</w:t>
      </w:r>
      <w:proofErr w:type="spellEnd"/>
      <w:r w:rsidRPr="009044B7">
        <w:rPr>
          <w:sz w:val="24"/>
          <w:szCs w:val="24"/>
          <w:lang w:eastAsia="uk-UA"/>
        </w:rPr>
        <w:t xml:space="preserve">, </w:t>
      </w:r>
      <w:proofErr w:type="spellStart"/>
      <w:r w:rsidRPr="009044B7">
        <w:rPr>
          <w:sz w:val="24"/>
          <w:szCs w:val="24"/>
          <w:lang w:eastAsia="uk-UA"/>
        </w:rPr>
        <w:t>роздратування</w:t>
      </w:r>
      <w:proofErr w:type="spellEnd"/>
      <w:r w:rsidRPr="009044B7">
        <w:rPr>
          <w:sz w:val="24"/>
          <w:szCs w:val="24"/>
          <w:lang w:eastAsia="uk-UA"/>
        </w:rPr>
        <w:t xml:space="preserve">, </w:t>
      </w:r>
      <w:proofErr w:type="spellStart"/>
      <w:r w:rsidRPr="009044B7">
        <w:rPr>
          <w:sz w:val="24"/>
          <w:szCs w:val="24"/>
          <w:lang w:eastAsia="uk-UA"/>
        </w:rPr>
        <w:t>агресія</w:t>
      </w:r>
      <w:proofErr w:type="spellEnd"/>
      <w:r w:rsidRPr="009044B7">
        <w:rPr>
          <w:sz w:val="24"/>
          <w:szCs w:val="24"/>
          <w:lang w:eastAsia="uk-UA"/>
        </w:rPr>
        <w:t>).</w:t>
      </w:r>
    </w:p>
    <w:p w:rsidR="00AE5AFB" w:rsidRPr="009044B7" w:rsidRDefault="00AE5AFB" w:rsidP="00AE5AFB">
      <w:pPr>
        <w:pStyle w:val="22"/>
        <w:keepNext/>
        <w:keepLines/>
        <w:shd w:val="clear" w:color="auto" w:fill="auto"/>
        <w:tabs>
          <w:tab w:val="left" w:pos="1346"/>
        </w:tabs>
        <w:spacing w:line="240" w:lineRule="auto"/>
        <w:ind w:firstLine="709"/>
        <w:jc w:val="both"/>
        <w:rPr>
          <w:sz w:val="24"/>
          <w:szCs w:val="24"/>
        </w:rPr>
      </w:pPr>
      <w:bookmarkStart w:id="1" w:name="bookmark2"/>
      <w:r w:rsidRPr="009044B7">
        <w:rPr>
          <w:sz w:val="24"/>
          <w:szCs w:val="24"/>
        </w:rPr>
        <w:t>3. Структура</w:t>
      </w:r>
      <w:r w:rsidRPr="009044B7">
        <w:rPr>
          <w:sz w:val="24"/>
          <w:szCs w:val="24"/>
        </w:rPr>
        <w:tab/>
        <w:t xml:space="preserve">та </w:t>
      </w:r>
      <w:proofErr w:type="spellStart"/>
      <w:r w:rsidRPr="009044B7">
        <w:rPr>
          <w:sz w:val="24"/>
          <w:szCs w:val="24"/>
        </w:rPr>
        <w:t>динаміка</w:t>
      </w:r>
      <w:proofErr w:type="spellEnd"/>
      <w:r w:rsidRPr="009044B7">
        <w:rPr>
          <w:sz w:val="24"/>
          <w:szCs w:val="24"/>
        </w:rPr>
        <w:t xml:space="preserve"> уроку:</w:t>
      </w:r>
      <w:bookmarkEnd w:id="1"/>
    </w:p>
    <w:p w:rsidR="00AE5AFB" w:rsidRPr="009044B7" w:rsidRDefault="00AE5AFB" w:rsidP="00AE5AFB">
      <w:pPr>
        <w:pStyle w:val="22"/>
        <w:keepNext/>
        <w:keepLines/>
        <w:numPr>
          <w:ilvl w:val="0"/>
          <w:numId w:val="20"/>
        </w:numPr>
        <w:shd w:val="clear" w:color="auto" w:fill="auto"/>
        <w:tabs>
          <w:tab w:val="left" w:pos="851"/>
        </w:tabs>
        <w:spacing w:line="240" w:lineRule="auto"/>
        <w:jc w:val="both"/>
        <w:rPr>
          <w:b w:val="0"/>
          <w:sz w:val="24"/>
          <w:szCs w:val="24"/>
        </w:rPr>
      </w:pPr>
      <w:proofErr w:type="spellStart"/>
      <w:r w:rsidRPr="009044B7">
        <w:rPr>
          <w:b w:val="0"/>
          <w:sz w:val="24"/>
          <w:szCs w:val="24"/>
        </w:rPr>
        <w:t>Рівень</w:t>
      </w:r>
      <w:proofErr w:type="spellEnd"/>
      <w:r w:rsidRPr="009044B7">
        <w:rPr>
          <w:b w:val="0"/>
          <w:sz w:val="24"/>
          <w:szCs w:val="24"/>
        </w:rPr>
        <w:t xml:space="preserve"> </w:t>
      </w:r>
      <w:proofErr w:type="spellStart"/>
      <w:r w:rsidRPr="009044B7">
        <w:rPr>
          <w:b w:val="0"/>
          <w:sz w:val="24"/>
          <w:szCs w:val="24"/>
        </w:rPr>
        <w:t>організованості</w:t>
      </w:r>
      <w:proofErr w:type="spellEnd"/>
      <w:r w:rsidRPr="009044B7">
        <w:rPr>
          <w:b w:val="0"/>
          <w:sz w:val="24"/>
          <w:szCs w:val="24"/>
        </w:rPr>
        <w:t xml:space="preserve"> уроку - </w:t>
      </w:r>
      <w:proofErr w:type="spellStart"/>
      <w:r w:rsidRPr="009044B7">
        <w:rPr>
          <w:b w:val="0"/>
          <w:sz w:val="24"/>
          <w:szCs w:val="24"/>
        </w:rPr>
        <w:t>співвіднесення</w:t>
      </w:r>
      <w:proofErr w:type="spellEnd"/>
      <w:r w:rsidRPr="009044B7">
        <w:rPr>
          <w:b w:val="0"/>
          <w:sz w:val="24"/>
          <w:szCs w:val="24"/>
        </w:rPr>
        <w:t xml:space="preserve"> </w:t>
      </w:r>
      <w:proofErr w:type="spellStart"/>
      <w:r w:rsidRPr="009044B7">
        <w:rPr>
          <w:b w:val="0"/>
          <w:sz w:val="24"/>
          <w:szCs w:val="24"/>
        </w:rPr>
        <w:t>спонтанності</w:t>
      </w:r>
      <w:proofErr w:type="spellEnd"/>
      <w:r w:rsidRPr="009044B7">
        <w:rPr>
          <w:b w:val="0"/>
          <w:sz w:val="24"/>
          <w:szCs w:val="24"/>
        </w:rPr>
        <w:t xml:space="preserve"> та </w:t>
      </w:r>
      <w:proofErr w:type="spellStart"/>
      <w:r w:rsidRPr="009044B7">
        <w:rPr>
          <w:b w:val="0"/>
          <w:sz w:val="24"/>
          <w:szCs w:val="24"/>
        </w:rPr>
        <w:t>впливу</w:t>
      </w:r>
      <w:proofErr w:type="spellEnd"/>
      <w:r w:rsidRPr="009044B7">
        <w:rPr>
          <w:b w:val="0"/>
          <w:sz w:val="24"/>
          <w:szCs w:val="24"/>
        </w:rPr>
        <w:t xml:space="preserve"> учителя на </w:t>
      </w:r>
      <w:proofErr w:type="spellStart"/>
      <w:r w:rsidRPr="009044B7">
        <w:rPr>
          <w:b w:val="0"/>
          <w:sz w:val="24"/>
          <w:szCs w:val="24"/>
        </w:rPr>
        <w:t>настрій</w:t>
      </w:r>
      <w:proofErr w:type="spellEnd"/>
      <w:r w:rsidRPr="009044B7">
        <w:rPr>
          <w:b w:val="0"/>
          <w:sz w:val="24"/>
          <w:szCs w:val="24"/>
        </w:rPr>
        <w:t xml:space="preserve"> </w:t>
      </w:r>
      <w:proofErr w:type="spellStart"/>
      <w:r w:rsidRPr="009044B7">
        <w:rPr>
          <w:b w:val="0"/>
          <w:sz w:val="24"/>
          <w:szCs w:val="24"/>
        </w:rPr>
        <w:t>дітей</w:t>
      </w:r>
      <w:proofErr w:type="spellEnd"/>
      <w:r w:rsidRPr="009044B7">
        <w:rPr>
          <w:b w:val="0"/>
          <w:sz w:val="24"/>
          <w:szCs w:val="24"/>
        </w:rPr>
        <w:t xml:space="preserve"> на </w:t>
      </w:r>
      <w:proofErr w:type="spellStart"/>
      <w:r w:rsidRPr="009044B7">
        <w:rPr>
          <w:b w:val="0"/>
          <w:sz w:val="24"/>
          <w:szCs w:val="24"/>
        </w:rPr>
        <w:t>уроці</w:t>
      </w:r>
      <w:proofErr w:type="spellEnd"/>
      <w:r w:rsidRPr="009044B7">
        <w:rPr>
          <w:b w:val="0"/>
          <w:sz w:val="24"/>
          <w:szCs w:val="24"/>
        </w:rPr>
        <w:t xml:space="preserve">. </w:t>
      </w:r>
      <w:proofErr w:type="spellStart"/>
      <w:r w:rsidRPr="009044B7">
        <w:rPr>
          <w:b w:val="0"/>
          <w:sz w:val="24"/>
          <w:szCs w:val="24"/>
        </w:rPr>
        <w:t>Співвіднесення</w:t>
      </w:r>
      <w:proofErr w:type="spellEnd"/>
      <w:r w:rsidRPr="009044B7">
        <w:rPr>
          <w:b w:val="0"/>
          <w:sz w:val="24"/>
          <w:szCs w:val="24"/>
        </w:rPr>
        <w:t xml:space="preserve"> </w:t>
      </w:r>
      <w:proofErr w:type="spellStart"/>
      <w:r w:rsidRPr="009044B7">
        <w:rPr>
          <w:b w:val="0"/>
          <w:sz w:val="24"/>
          <w:szCs w:val="24"/>
        </w:rPr>
        <w:t>мі</w:t>
      </w:r>
      <w:proofErr w:type="gramStart"/>
      <w:r w:rsidRPr="009044B7">
        <w:rPr>
          <w:b w:val="0"/>
          <w:sz w:val="24"/>
          <w:szCs w:val="24"/>
        </w:rPr>
        <w:t>м</w:t>
      </w:r>
      <w:proofErr w:type="gramEnd"/>
      <w:r w:rsidRPr="009044B7">
        <w:rPr>
          <w:b w:val="0"/>
          <w:sz w:val="24"/>
          <w:szCs w:val="24"/>
        </w:rPr>
        <w:t>ічно</w:t>
      </w:r>
      <w:proofErr w:type="spellEnd"/>
      <w:r w:rsidRPr="009044B7">
        <w:rPr>
          <w:b w:val="0"/>
          <w:sz w:val="24"/>
          <w:szCs w:val="24"/>
        </w:rPr>
        <w:t xml:space="preserve"> </w:t>
      </w:r>
      <w:proofErr w:type="spellStart"/>
      <w:r w:rsidRPr="009044B7">
        <w:rPr>
          <w:b w:val="0"/>
          <w:sz w:val="24"/>
          <w:szCs w:val="24"/>
        </w:rPr>
        <w:t>репродуктивної</w:t>
      </w:r>
      <w:proofErr w:type="spellEnd"/>
      <w:r w:rsidRPr="009044B7">
        <w:rPr>
          <w:b w:val="0"/>
          <w:sz w:val="24"/>
          <w:szCs w:val="24"/>
        </w:rPr>
        <w:t xml:space="preserve"> </w:t>
      </w:r>
      <w:proofErr w:type="spellStart"/>
      <w:r w:rsidRPr="009044B7">
        <w:rPr>
          <w:b w:val="0"/>
          <w:sz w:val="24"/>
          <w:szCs w:val="24"/>
        </w:rPr>
        <w:t>самостійної</w:t>
      </w:r>
      <w:proofErr w:type="spellEnd"/>
      <w:r w:rsidRPr="009044B7">
        <w:rPr>
          <w:b w:val="0"/>
          <w:sz w:val="24"/>
          <w:szCs w:val="24"/>
        </w:rPr>
        <w:t xml:space="preserve">, </w:t>
      </w:r>
      <w:proofErr w:type="spellStart"/>
      <w:r w:rsidRPr="009044B7">
        <w:rPr>
          <w:b w:val="0"/>
          <w:sz w:val="24"/>
          <w:szCs w:val="24"/>
        </w:rPr>
        <w:t>творчій</w:t>
      </w:r>
      <w:proofErr w:type="spellEnd"/>
      <w:r w:rsidRPr="009044B7">
        <w:rPr>
          <w:b w:val="0"/>
          <w:sz w:val="24"/>
          <w:szCs w:val="24"/>
        </w:rPr>
        <w:t xml:space="preserve"> </w:t>
      </w:r>
      <w:proofErr w:type="spellStart"/>
      <w:r w:rsidRPr="009044B7">
        <w:rPr>
          <w:b w:val="0"/>
          <w:sz w:val="24"/>
          <w:szCs w:val="24"/>
        </w:rPr>
        <w:t>діяльності</w:t>
      </w:r>
      <w:proofErr w:type="spellEnd"/>
      <w:r w:rsidRPr="009044B7">
        <w:rPr>
          <w:b w:val="0"/>
          <w:sz w:val="24"/>
          <w:szCs w:val="24"/>
        </w:rPr>
        <w:t xml:space="preserve"> </w:t>
      </w:r>
      <w:proofErr w:type="spellStart"/>
      <w:r w:rsidRPr="009044B7">
        <w:rPr>
          <w:b w:val="0"/>
          <w:sz w:val="24"/>
          <w:szCs w:val="24"/>
        </w:rPr>
        <w:t>учнів</w:t>
      </w:r>
      <w:proofErr w:type="spellEnd"/>
      <w:r w:rsidRPr="009044B7">
        <w:rPr>
          <w:b w:val="0"/>
          <w:sz w:val="24"/>
          <w:szCs w:val="24"/>
        </w:rPr>
        <w:t xml:space="preserve">, </w:t>
      </w:r>
      <w:proofErr w:type="spellStart"/>
      <w:r w:rsidRPr="009044B7">
        <w:rPr>
          <w:b w:val="0"/>
          <w:sz w:val="24"/>
          <w:szCs w:val="24"/>
        </w:rPr>
        <w:t>розвиток</w:t>
      </w:r>
      <w:proofErr w:type="spellEnd"/>
      <w:r w:rsidRPr="009044B7">
        <w:rPr>
          <w:b w:val="0"/>
          <w:sz w:val="24"/>
          <w:szCs w:val="24"/>
        </w:rPr>
        <w:t xml:space="preserve"> </w:t>
      </w:r>
      <w:proofErr w:type="spellStart"/>
      <w:r w:rsidRPr="009044B7">
        <w:rPr>
          <w:b w:val="0"/>
          <w:sz w:val="24"/>
          <w:szCs w:val="24"/>
        </w:rPr>
        <w:t>мислення</w:t>
      </w:r>
      <w:proofErr w:type="spellEnd"/>
      <w:r w:rsidRPr="009044B7">
        <w:rPr>
          <w:b w:val="0"/>
          <w:sz w:val="24"/>
          <w:szCs w:val="24"/>
        </w:rPr>
        <w:t xml:space="preserve"> </w:t>
      </w:r>
      <w:proofErr w:type="spellStart"/>
      <w:r w:rsidRPr="009044B7">
        <w:rPr>
          <w:b w:val="0"/>
          <w:sz w:val="24"/>
          <w:szCs w:val="24"/>
        </w:rPr>
        <w:t>учнів</w:t>
      </w:r>
      <w:proofErr w:type="spellEnd"/>
      <w:r w:rsidRPr="009044B7">
        <w:rPr>
          <w:b w:val="0"/>
          <w:sz w:val="24"/>
          <w:szCs w:val="24"/>
        </w:rPr>
        <w:t>.</w:t>
      </w:r>
    </w:p>
    <w:p w:rsidR="00AE5AFB" w:rsidRPr="009044B7" w:rsidRDefault="00AE5AFB" w:rsidP="00AE5AFB">
      <w:pPr>
        <w:pStyle w:val="a6"/>
        <w:widowControl/>
        <w:numPr>
          <w:ilvl w:val="0"/>
          <w:numId w:val="20"/>
        </w:numPr>
        <w:tabs>
          <w:tab w:val="left" w:pos="851"/>
        </w:tabs>
        <w:autoSpaceDE/>
        <w:autoSpaceDN/>
        <w:adjustRightInd/>
        <w:spacing w:after="0"/>
        <w:jc w:val="both"/>
        <w:rPr>
          <w:sz w:val="24"/>
          <w:szCs w:val="24"/>
        </w:rPr>
      </w:pPr>
      <w:proofErr w:type="spellStart"/>
      <w:r w:rsidRPr="009044B7">
        <w:rPr>
          <w:sz w:val="24"/>
          <w:szCs w:val="24"/>
          <w:lang w:eastAsia="uk-UA"/>
        </w:rPr>
        <w:t>Спі</w:t>
      </w:r>
      <w:proofErr w:type="gramStart"/>
      <w:r w:rsidRPr="009044B7">
        <w:rPr>
          <w:sz w:val="24"/>
          <w:szCs w:val="24"/>
          <w:lang w:eastAsia="uk-UA"/>
        </w:rPr>
        <w:t>вв</w:t>
      </w:r>
      <w:proofErr w:type="gramEnd"/>
      <w:r w:rsidRPr="009044B7">
        <w:rPr>
          <w:sz w:val="24"/>
          <w:szCs w:val="24"/>
          <w:lang w:eastAsia="uk-UA"/>
        </w:rPr>
        <w:t>іднесення</w:t>
      </w:r>
      <w:proofErr w:type="spellEnd"/>
      <w:r w:rsidRPr="009044B7">
        <w:rPr>
          <w:sz w:val="24"/>
          <w:szCs w:val="24"/>
          <w:lang w:eastAsia="uk-UA"/>
        </w:rPr>
        <w:t xml:space="preserve"> </w:t>
      </w:r>
      <w:proofErr w:type="spellStart"/>
      <w:r w:rsidRPr="009044B7">
        <w:rPr>
          <w:sz w:val="24"/>
          <w:szCs w:val="24"/>
          <w:lang w:eastAsia="uk-UA"/>
        </w:rPr>
        <w:t>монологічного</w:t>
      </w:r>
      <w:proofErr w:type="spellEnd"/>
      <w:r w:rsidRPr="009044B7">
        <w:rPr>
          <w:sz w:val="24"/>
          <w:szCs w:val="24"/>
          <w:lang w:eastAsia="uk-UA"/>
        </w:rPr>
        <w:t xml:space="preserve"> та </w:t>
      </w:r>
      <w:proofErr w:type="spellStart"/>
      <w:r w:rsidRPr="009044B7">
        <w:rPr>
          <w:sz w:val="24"/>
          <w:szCs w:val="24"/>
          <w:lang w:eastAsia="uk-UA"/>
        </w:rPr>
        <w:t>діалогічного</w:t>
      </w:r>
      <w:proofErr w:type="spellEnd"/>
      <w:r w:rsidRPr="009044B7">
        <w:rPr>
          <w:sz w:val="24"/>
          <w:szCs w:val="24"/>
          <w:lang w:eastAsia="uk-UA"/>
        </w:rPr>
        <w:t xml:space="preserve"> </w:t>
      </w:r>
      <w:proofErr w:type="spellStart"/>
      <w:r w:rsidRPr="009044B7">
        <w:rPr>
          <w:sz w:val="24"/>
          <w:szCs w:val="24"/>
          <w:lang w:eastAsia="uk-UA"/>
        </w:rPr>
        <w:t>спілкування</w:t>
      </w:r>
      <w:proofErr w:type="spellEnd"/>
      <w:r w:rsidRPr="009044B7">
        <w:rPr>
          <w:sz w:val="24"/>
          <w:szCs w:val="24"/>
          <w:lang w:eastAsia="uk-UA"/>
        </w:rPr>
        <w:t xml:space="preserve"> </w:t>
      </w:r>
      <w:proofErr w:type="spellStart"/>
      <w:r w:rsidRPr="009044B7">
        <w:rPr>
          <w:sz w:val="24"/>
          <w:szCs w:val="24"/>
          <w:lang w:eastAsia="uk-UA"/>
        </w:rPr>
        <w:t>між</w:t>
      </w:r>
      <w:proofErr w:type="spellEnd"/>
      <w:r w:rsidRPr="009044B7">
        <w:rPr>
          <w:sz w:val="24"/>
          <w:szCs w:val="24"/>
          <w:lang w:eastAsia="uk-UA"/>
        </w:rPr>
        <w:t xml:space="preserve"> учителями та </w:t>
      </w:r>
      <w:proofErr w:type="spellStart"/>
      <w:r w:rsidRPr="009044B7">
        <w:rPr>
          <w:sz w:val="24"/>
          <w:szCs w:val="24"/>
          <w:lang w:eastAsia="uk-UA"/>
        </w:rPr>
        <w:t>дітьми</w:t>
      </w:r>
      <w:proofErr w:type="spellEnd"/>
      <w:r w:rsidRPr="009044B7">
        <w:rPr>
          <w:sz w:val="24"/>
          <w:szCs w:val="24"/>
          <w:lang w:eastAsia="uk-UA"/>
        </w:rPr>
        <w:t>.</w:t>
      </w:r>
    </w:p>
    <w:p w:rsidR="00AE5AFB" w:rsidRPr="009044B7" w:rsidRDefault="00AE5AFB" w:rsidP="00AE5AFB">
      <w:pPr>
        <w:pStyle w:val="a6"/>
        <w:widowControl/>
        <w:numPr>
          <w:ilvl w:val="0"/>
          <w:numId w:val="20"/>
        </w:numPr>
        <w:tabs>
          <w:tab w:val="left" w:pos="851"/>
        </w:tabs>
        <w:autoSpaceDE/>
        <w:autoSpaceDN/>
        <w:adjustRightInd/>
        <w:spacing w:after="0"/>
        <w:jc w:val="both"/>
        <w:rPr>
          <w:sz w:val="24"/>
          <w:szCs w:val="24"/>
        </w:rPr>
      </w:pPr>
      <w:proofErr w:type="spellStart"/>
      <w:r w:rsidRPr="009044B7">
        <w:rPr>
          <w:sz w:val="24"/>
          <w:szCs w:val="24"/>
          <w:lang w:eastAsia="uk-UA"/>
        </w:rPr>
        <w:t>Спрямованість</w:t>
      </w:r>
      <w:proofErr w:type="spellEnd"/>
      <w:r w:rsidRPr="009044B7">
        <w:rPr>
          <w:sz w:val="24"/>
          <w:szCs w:val="24"/>
          <w:lang w:eastAsia="uk-UA"/>
        </w:rPr>
        <w:t xml:space="preserve"> уроку: на </w:t>
      </w:r>
      <w:proofErr w:type="spellStart"/>
      <w:r w:rsidRPr="009044B7">
        <w:rPr>
          <w:sz w:val="24"/>
          <w:szCs w:val="24"/>
          <w:lang w:eastAsia="uk-UA"/>
        </w:rPr>
        <w:t>процес</w:t>
      </w:r>
      <w:proofErr w:type="spellEnd"/>
      <w:r w:rsidRPr="009044B7">
        <w:rPr>
          <w:sz w:val="24"/>
          <w:szCs w:val="24"/>
          <w:lang w:eastAsia="uk-UA"/>
        </w:rPr>
        <w:t xml:space="preserve"> </w:t>
      </w:r>
      <w:proofErr w:type="spellStart"/>
      <w:r w:rsidRPr="009044B7">
        <w:rPr>
          <w:sz w:val="24"/>
          <w:szCs w:val="24"/>
          <w:lang w:eastAsia="uk-UA"/>
        </w:rPr>
        <w:t>або</w:t>
      </w:r>
      <w:proofErr w:type="spellEnd"/>
      <w:r w:rsidRPr="009044B7">
        <w:rPr>
          <w:sz w:val="24"/>
          <w:szCs w:val="24"/>
          <w:lang w:eastAsia="uk-UA"/>
        </w:rPr>
        <w:t xml:space="preserve"> на результат </w:t>
      </w:r>
      <w:proofErr w:type="spellStart"/>
      <w:r w:rsidRPr="009044B7">
        <w:rPr>
          <w:sz w:val="24"/>
          <w:szCs w:val="24"/>
          <w:lang w:eastAsia="uk-UA"/>
        </w:rPr>
        <w:t>учбової</w:t>
      </w:r>
      <w:proofErr w:type="spellEnd"/>
      <w:r w:rsidRPr="009044B7">
        <w:rPr>
          <w:sz w:val="24"/>
          <w:szCs w:val="24"/>
          <w:lang w:eastAsia="uk-UA"/>
        </w:rPr>
        <w:t xml:space="preserve"> </w:t>
      </w:r>
      <w:proofErr w:type="spellStart"/>
      <w:r w:rsidRPr="009044B7">
        <w:rPr>
          <w:sz w:val="24"/>
          <w:szCs w:val="24"/>
          <w:lang w:eastAsia="uk-UA"/>
        </w:rPr>
        <w:t>роботи</w:t>
      </w:r>
      <w:proofErr w:type="spellEnd"/>
      <w:r w:rsidRPr="009044B7">
        <w:rPr>
          <w:sz w:val="24"/>
          <w:szCs w:val="24"/>
          <w:lang w:eastAsia="uk-UA"/>
        </w:rPr>
        <w:t>.</w:t>
      </w:r>
    </w:p>
    <w:p w:rsidR="00AE5AFB" w:rsidRPr="009044B7" w:rsidRDefault="00AE5AFB" w:rsidP="00AE5AFB">
      <w:pPr>
        <w:pStyle w:val="a6"/>
        <w:widowControl/>
        <w:numPr>
          <w:ilvl w:val="0"/>
          <w:numId w:val="20"/>
        </w:numPr>
        <w:tabs>
          <w:tab w:val="left" w:pos="851"/>
        </w:tabs>
        <w:autoSpaceDE/>
        <w:autoSpaceDN/>
        <w:adjustRightInd/>
        <w:spacing w:after="0"/>
        <w:jc w:val="both"/>
        <w:rPr>
          <w:sz w:val="24"/>
          <w:szCs w:val="24"/>
        </w:rPr>
      </w:pPr>
      <w:r w:rsidRPr="009044B7">
        <w:rPr>
          <w:sz w:val="24"/>
          <w:szCs w:val="24"/>
          <w:lang w:eastAsia="uk-UA"/>
        </w:rPr>
        <w:t xml:space="preserve">Темп </w:t>
      </w:r>
      <w:proofErr w:type="spellStart"/>
      <w:r w:rsidRPr="009044B7">
        <w:rPr>
          <w:sz w:val="24"/>
          <w:szCs w:val="24"/>
          <w:lang w:eastAsia="uk-UA"/>
        </w:rPr>
        <w:t>і</w:t>
      </w:r>
      <w:proofErr w:type="spellEnd"/>
      <w:r w:rsidRPr="009044B7">
        <w:rPr>
          <w:sz w:val="24"/>
          <w:szCs w:val="24"/>
          <w:lang w:eastAsia="uk-UA"/>
        </w:rPr>
        <w:t xml:space="preserve"> </w:t>
      </w:r>
      <w:proofErr w:type="spellStart"/>
      <w:proofErr w:type="gramStart"/>
      <w:r w:rsidRPr="009044B7">
        <w:rPr>
          <w:sz w:val="24"/>
          <w:szCs w:val="24"/>
          <w:lang w:eastAsia="uk-UA"/>
        </w:rPr>
        <w:t>р</w:t>
      </w:r>
      <w:proofErr w:type="gramEnd"/>
      <w:r w:rsidRPr="009044B7">
        <w:rPr>
          <w:sz w:val="24"/>
          <w:szCs w:val="24"/>
          <w:lang w:eastAsia="uk-UA"/>
        </w:rPr>
        <w:t>івень</w:t>
      </w:r>
      <w:proofErr w:type="spellEnd"/>
      <w:r w:rsidRPr="009044B7">
        <w:rPr>
          <w:sz w:val="24"/>
          <w:szCs w:val="24"/>
          <w:lang w:eastAsia="uk-UA"/>
        </w:rPr>
        <w:t xml:space="preserve"> </w:t>
      </w:r>
      <w:proofErr w:type="spellStart"/>
      <w:r w:rsidRPr="009044B7">
        <w:rPr>
          <w:sz w:val="24"/>
          <w:szCs w:val="24"/>
          <w:lang w:eastAsia="uk-UA"/>
        </w:rPr>
        <w:t>складності</w:t>
      </w:r>
      <w:proofErr w:type="spellEnd"/>
      <w:r w:rsidRPr="009044B7">
        <w:rPr>
          <w:sz w:val="24"/>
          <w:szCs w:val="24"/>
          <w:lang w:eastAsia="uk-UA"/>
        </w:rPr>
        <w:t xml:space="preserve"> уроку, </w:t>
      </w:r>
      <w:proofErr w:type="spellStart"/>
      <w:r w:rsidRPr="009044B7">
        <w:rPr>
          <w:sz w:val="24"/>
          <w:szCs w:val="24"/>
          <w:lang w:eastAsia="uk-UA"/>
        </w:rPr>
        <w:t>їх</w:t>
      </w:r>
      <w:proofErr w:type="spellEnd"/>
      <w:r w:rsidRPr="009044B7">
        <w:rPr>
          <w:sz w:val="24"/>
          <w:szCs w:val="24"/>
          <w:lang w:eastAsia="uk-UA"/>
        </w:rPr>
        <w:t xml:space="preserve"> </w:t>
      </w:r>
      <w:proofErr w:type="spellStart"/>
      <w:r w:rsidRPr="009044B7">
        <w:rPr>
          <w:sz w:val="24"/>
          <w:szCs w:val="24"/>
          <w:lang w:eastAsia="uk-UA"/>
        </w:rPr>
        <w:t>адекватність</w:t>
      </w:r>
      <w:proofErr w:type="spellEnd"/>
      <w:r w:rsidRPr="009044B7">
        <w:rPr>
          <w:sz w:val="24"/>
          <w:szCs w:val="24"/>
          <w:lang w:eastAsia="uk-UA"/>
        </w:rPr>
        <w:t xml:space="preserve"> </w:t>
      </w:r>
      <w:proofErr w:type="spellStart"/>
      <w:r w:rsidRPr="009044B7">
        <w:rPr>
          <w:sz w:val="24"/>
          <w:szCs w:val="24"/>
          <w:lang w:eastAsia="uk-UA"/>
        </w:rPr>
        <w:t>віку</w:t>
      </w:r>
      <w:proofErr w:type="spellEnd"/>
      <w:r w:rsidRPr="009044B7">
        <w:rPr>
          <w:sz w:val="24"/>
          <w:szCs w:val="24"/>
          <w:lang w:eastAsia="uk-UA"/>
        </w:rPr>
        <w:t xml:space="preserve"> </w:t>
      </w:r>
      <w:proofErr w:type="spellStart"/>
      <w:r w:rsidRPr="009044B7">
        <w:rPr>
          <w:sz w:val="24"/>
          <w:szCs w:val="24"/>
          <w:lang w:eastAsia="uk-UA"/>
        </w:rPr>
        <w:t>і</w:t>
      </w:r>
      <w:proofErr w:type="spellEnd"/>
      <w:r w:rsidRPr="009044B7">
        <w:rPr>
          <w:sz w:val="24"/>
          <w:szCs w:val="24"/>
          <w:lang w:eastAsia="uk-UA"/>
        </w:rPr>
        <w:t xml:space="preserve"> контингенту </w:t>
      </w:r>
      <w:proofErr w:type="spellStart"/>
      <w:r w:rsidRPr="009044B7">
        <w:rPr>
          <w:sz w:val="24"/>
          <w:szCs w:val="24"/>
          <w:lang w:eastAsia="uk-UA"/>
        </w:rPr>
        <w:t>класу</w:t>
      </w:r>
      <w:proofErr w:type="spellEnd"/>
      <w:r w:rsidRPr="009044B7">
        <w:rPr>
          <w:sz w:val="24"/>
          <w:szCs w:val="24"/>
          <w:lang w:eastAsia="uk-UA"/>
        </w:rPr>
        <w:t>.</w:t>
      </w:r>
    </w:p>
    <w:p w:rsidR="00AE5AFB" w:rsidRPr="009044B7" w:rsidRDefault="00AE5AFB" w:rsidP="00AE5AFB">
      <w:pPr>
        <w:pStyle w:val="a6"/>
        <w:widowControl/>
        <w:numPr>
          <w:ilvl w:val="0"/>
          <w:numId w:val="20"/>
        </w:numPr>
        <w:tabs>
          <w:tab w:val="left" w:pos="851"/>
        </w:tabs>
        <w:autoSpaceDE/>
        <w:autoSpaceDN/>
        <w:adjustRightInd/>
        <w:spacing w:after="0"/>
        <w:jc w:val="both"/>
        <w:rPr>
          <w:sz w:val="24"/>
          <w:szCs w:val="24"/>
          <w:lang w:eastAsia="uk-UA"/>
        </w:rPr>
      </w:pPr>
      <w:proofErr w:type="spellStart"/>
      <w:r w:rsidRPr="009044B7">
        <w:rPr>
          <w:sz w:val="24"/>
          <w:szCs w:val="24"/>
          <w:lang w:eastAsia="uk-UA"/>
        </w:rPr>
        <w:t>Відповідність</w:t>
      </w:r>
      <w:proofErr w:type="spellEnd"/>
      <w:r w:rsidRPr="009044B7">
        <w:rPr>
          <w:sz w:val="24"/>
          <w:szCs w:val="24"/>
          <w:lang w:eastAsia="uk-UA"/>
        </w:rPr>
        <w:t xml:space="preserve"> форм </w:t>
      </w:r>
      <w:proofErr w:type="spellStart"/>
      <w:r w:rsidRPr="009044B7">
        <w:rPr>
          <w:sz w:val="24"/>
          <w:szCs w:val="24"/>
          <w:lang w:eastAsia="uk-UA"/>
        </w:rPr>
        <w:t>і</w:t>
      </w:r>
      <w:proofErr w:type="spellEnd"/>
      <w:r w:rsidRPr="009044B7">
        <w:rPr>
          <w:sz w:val="24"/>
          <w:szCs w:val="24"/>
          <w:lang w:eastAsia="uk-UA"/>
        </w:rPr>
        <w:t xml:space="preserve"> </w:t>
      </w:r>
      <w:proofErr w:type="spellStart"/>
      <w:r w:rsidRPr="009044B7">
        <w:rPr>
          <w:sz w:val="24"/>
          <w:szCs w:val="24"/>
          <w:lang w:eastAsia="uk-UA"/>
        </w:rPr>
        <w:t>методів</w:t>
      </w:r>
      <w:proofErr w:type="spellEnd"/>
      <w:r w:rsidRPr="009044B7">
        <w:rPr>
          <w:sz w:val="24"/>
          <w:szCs w:val="24"/>
          <w:lang w:eastAsia="uk-UA"/>
        </w:rPr>
        <w:t xml:space="preserve"> </w:t>
      </w:r>
      <w:proofErr w:type="spellStart"/>
      <w:r w:rsidRPr="009044B7">
        <w:rPr>
          <w:sz w:val="24"/>
          <w:szCs w:val="24"/>
          <w:lang w:eastAsia="uk-UA"/>
        </w:rPr>
        <w:t>учбової</w:t>
      </w:r>
      <w:proofErr w:type="spellEnd"/>
      <w:r w:rsidRPr="009044B7">
        <w:rPr>
          <w:sz w:val="24"/>
          <w:szCs w:val="24"/>
          <w:lang w:eastAsia="uk-UA"/>
        </w:rPr>
        <w:t xml:space="preserve"> </w:t>
      </w:r>
      <w:proofErr w:type="spellStart"/>
      <w:r w:rsidRPr="009044B7">
        <w:rPr>
          <w:sz w:val="24"/>
          <w:szCs w:val="24"/>
          <w:lang w:eastAsia="uk-UA"/>
        </w:rPr>
        <w:t>роботи</w:t>
      </w:r>
      <w:proofErr w:type="spellEnd"/>
      <w:r w:rsidRPr="009044B7">
        <w:rPr>
          <w:sz w:val="24"/>
          <w:szCs w:val="24"/>
          <w:lang w:eastAsia="uk-UA"/>
        </w:rPr>
        <w:t xml:space="preserve"> </w:t>
      </w:r>
      <w:proofErr w:type="spellStart"/>
      <w:r w:rsidRPr="009044B7">
        <w:rPr>
          <w:sz w:val="24"/>
          <w:szCs w:val="24"/>
          <w:lang w:eastAsia="uk-UA"/>
        </w:rPr>
        <w:t>віковим</w:t>
      </w:r>
      <w:proofErr w:type="spellEnd"/>
      <w:r w:rsidRPr="009044B7">
        <w:rPr>
          <w:sz w:val="24"/>
          <w:szCs w:val="24"/>
          <w:lang w:eastAsia="uk-UA"/>
        </w:rPr>
        <w:t xml:space="preserve"> </w:t>
      </w:r>
      <w:proofErr w:type="spellStart"/>
      <w:r w:rsidRPr="009044B7">
        <w:rPr>
          <w:sz w:val="24"/>
          <w:szCs w:val="24"/>
          <w:lang w:eastAsia="uk-UA"/>
        </w:rPr>
        <w:t>психофізіологічним</w:t>
      </w:r>
      <w:proofErr w:type="spellEnd"/>
      <w:r w:rsidRPr="009044B7">
        <w:rPr>
          <w:sz w:val="24"/>
          <w:szCs w:val="24"/>
          <w:lang w:eastAsia="uk-UA"/>
        </w:rPr>
        <w:t xml:space="preserve"> </w:t>
      </w:r>
      <w:proofErr w:type="spellStart"/>
      <w:r w:rsidRPr="009044B7">
        <w:rPr>
          <w:sz w:val="24"/>
          <w:szCs w:val="24"/>
          <w:lang w:eastAsia="uk-UA"/>
        </w:rPr>
        <w:t>особливостям</w:t>
      </w:r>
      <w:proofErr w:type="spellEnd"/>
      <w:r w:rsidRPr="009044B7">
        <w:rPr>
          <w:sz w:val="24"/>
          <w:szCs w:val="24"/>
          <w:lang w:eastAsia="uk-UA"/>
        </w:rPr>
        <w:t xml:space="preserve"> </w:t>
      </w:r>
      <w:proofErr w:type="spellStart"/>
      <w:r w:rsidRPr="009044B7">
        <w:rPr>
          <w:sz w:val="24"/>
          <w:szCs w:val="24"/>
          <w:lang w:eastAsia="uk-UA"/>
        </w:rPr>
        <w:t>учні</w:t>
      </w:r>
      <w:proofErr w:type="gramStart"/>
      <w:r w:rsidRPr="009044B7">
        <w:rPr>
          <w:sz w:val="24"/>
          <w:szCs w:val="24"/>
          <w:lang w:eastAsia="uk-UA"/>
        </w:rPr>
        <w:t>в</w:t>
      </w:r>
      <w:proofErr w:type="spellEnd"/>
      <w:proofErr w:type="gramEnd"/>
      <w:r w:rsidRPr="009044B7">
        <w:rPr>
          <w:sz w:val="24"/>
          <w:szCs w:val="24"/>
          <w:lang w:eastAsia="uk-UA"/>
        </w:rPr>
        <w:t xml:space="preserve">. </w:t>
      </w:r>
    </w:p>
    <w:p w:rsidR="00AE5AFB" w:rsidRPr="009044B7" w:rsidRDefault="00AE5AFB" w:rsidP="00AE5AFB">
      <w:pPr>
        <w:pStyle w:val="a6"/>
        <w:widowControl/>
        <w:numPr>
          <w:ilvl w:val="0"/>
          <w:numId w:val="20"/>
        </w:numPr>
        <w:tabs>
          <w:tab w:val="left" w:pos="851"/>
        </w:tabs>
        <w:autoSpaceDE/>
        <w:autoSpaceDN/>
        <w:adjustRightInd/>
        <w:spacing w:after="0"/>
        <w:jc w:val="both"/>
        <w:rPr>
          <w:sz w:val="24"/>
          <w:szCs w:val="24"/>
          <w:lang w:eastAsia="uk-UA"/>
        </w:rPr>
      </w:pPr>
      <w:proofErr w:type="spellStart"/>
      <w:r w:rsidRPr="009044B7">
        <w:rPr>
          <w:sz w:val="24"/>
          <w:szCs w:val="24"/>
          <w:lang w:eastAsia="uk-UA"/>
        </w:rPr>
        <w:t>Наявність</w:t>
      </w:r>
      <w:proofErr w:type="spellEnd"/>
      <w:r w:rsidRPr="009044B7">
        <w:rPr>
          <w:sz w:val="24"/>
          <w:szCs w:val="24"/>
          <w:lang w:eastAsia="uk-UA"/>
        </w:rPr>
        <w:t xml:space="preserve"> умов для </w:t>
      </w:r>
      <w:proofErr w:type="spellStart"/>
      <w:r w:rsidRPr="009044B7">
        <w:rPr>
          <w:sz w:val="24"/>
          <w:szCs w:val="24"/>
          <w:lang w:eastAsia="uk-UA"/>
        </w:rPr>
        <w:t>успіху</w:t>
      </w:r>
      <w:proofErr w:type="spellEnd"/>
      <w:r w:rsidRPr="009044B7">
        <w:rPr>
          <w:sz w:val="24"/>
          <w:szCs w:val="24"/>
          <w:lang w:eastAsia="uk-UA"/>
        </w:rPr>
        <w:t xml:space="preserve"> </w:t>
      </w:r>
      <w:proofErr w:type="spellStart"/>
      <w:r w:rsidRPr="009044B7">
        <w:rPr>
          <w:sz w:val="24"/>
          <w:szCs w:val="24"/>
          <w:lang w:eastAsia="uk-UA"/>
        </w:rPr>
        <w:t>дітей</w:t>
      </w:r>
      <w:proofErr w:type="spellEnd"/>
      <w:r w:rsidRPr="009044B7">
        <w:rPr>
          <w:sz w:val="24"/>
          <w:szCs w:val="24"/>
          <w:lang w:eastAsia="uk-UA"/>
        </w:rPr>
        <w:t xml:space="preserve">, </w:t>
      </w:r>
      <w:proofErr w:type="spellStart"/>
      <w:proofErr w:type="gramStart"/>
      <w:r w:rsidRPr="009044B7">
        <w:rPr>
          <w:sz w:val="24"/>
          <w:szCs w:val="24"/>
          <w:lang w:eastAsia="uk-UA"/>
        </w:rPr>
        <w:t>п</w:t>
      </w:r>
      <w:proofErr w:type="gramEnd"/>
      <w:r w:rsidRPr="009044B7">
        <w:rPr>
          <w:sz w:val="24"/>
          <w:szCs w:val="24"/>
          <w:lang w:eastAsia="uk-UA"/>
        </w:rPr>
        <w:t>ідвищення</w:t>
      </w:r>
      <w:proofErr w:type="spellEnd"/>
      <w:r w:rsidRPr="009044B7">
        <w:rPr>
          <w:sz w:val="24"/>
          <w:szCs w:val="24"/>
          <w:lang w:eastAsia="uk-UA"/>
        </w:rPr>
        <w:t xml:space="preserve"> </w:t>
      </w:r>
      <w:proofErr w:type="spellStart"/>
      <w:r w:rsidRPr="009044B7">
        <w:rPr>
          <w:sz w:val="24"/>
          <w:szCs w:val="24"/>
          <w:lang w:eastAsia="uk-UA"/>
        </w:rPr>
        <w:t>їхньої</w:t>
      </w:r>
      <w:proofErr w:type="spellEnd"/>
      <w:r w:rsidRPr="009044B7">
        <w:rPr>
          <w:sz w:val="24"/>
          <w:szCs w:val="24"/>
          <w:lang w:eastAsia="uk-UA"/>
        </w:rPr>
        <w:t xml:space="preserve"> </w:t>
      </w:r>
      <w:proofErr w:type="spellStart"/>
      <w:r w:rsidRPr="009044B7">
        <w:rPr>
          <w:sz w:val="24"/>
          <w:szCs w:val="24"/>
          <w:lang w:eastAsia="uk-UA"/>
        </w:rPr>
        <w:t>самооцінки</w:t>
      </w:r>
      <w:proofErr w:type="spellEnd"/>
      <w:r w:rsidRPr="009044B7">
        <w:rPr>
          <w:sz w:val="24"/>
          <w:szCs w:val="24"/>
          <w:lang w:eastAsia="uk-UA"/>
        </w:rPr>
        <w:t xml:space="preserve"> позитивного настрою.</w:t>
      </w:r>
    </w:p>
    <w:p w:rsidR="00AE5AFB" w:rsidRPr="009044B7" w:rsidRDefault="00AE5AFB" w:rsidP="00AE5AFB">
      <w:pPr>
        <w:pStyle w:val="a6"/>
        <w:widowControl/>
        <w:numPr>
          <w:ilvl w:val="0"/>
          <w:numId w:val="20"/>
        </w:numPr>
        <w:tabs>
          <w:tab w:val="left" w:pos="851"/>
        </w:tabs>
        <w:autoSpaceDE/>
        <w:autoSpaceDN/>
        <w:adjustRightInd/>
        <w:spacing w:after="0"/>
        <w:jc w:val="both"/>
        <w:rPr>
          <w:rStyle w:val="a9"/>
          <w:sz w:val="24"/>
          <w:szCs w:val="24"/>
        </w:rPr>
      </w:pPr>
      <w:proofErr w:type="spellStart"/>
      <w:r w:rsidRPr="009044B7">
        <w:rPr>
          <w:sz w:val="24"/>
          <w:szCs w:val="24"/>
          <w:lang w:eastAsia="uk-UA"/>
        </w:rPr>
        <w:t>Оснащеність</w:t>
      </w:r>
      <w:proofErr w:type="spellEnd"/>
      <w:r w:rsidRPr="009044B7">
        <w:rPr>
          <w:sz w:val="24"/>
          <w:szCs w:val="24"/>
          <w:lang w:eastAsia="uk-UA"/>
        </w:rPr>
        <w:t xml:space="preserve"> уроку </w:t>
      </w:r>
      <w:proofErr w:type="spellStart"/>
      <w:r w:rsidRPr="009044B7">
        <w:rPr>
          <w:sz w:val="24"/>
          <w:szCs w:val="24"/>
          <w:lang w:eastAsia="uk-UA"/>
        </w:rPr>
        <w:t>засобами</w:t>
      </w:r>
      <w:proofErr w:type="spellEnd"/>
      <w:r w:rsidRPr="009044B7">
        <w:rPr>
          <w:sz w:val="24"/>
          <w:szCs w:val="24"/>
          <w:lang w:eastAsia="uk-UA"/>
        </w:rPr>
        <w:t xml:space="preserve">, </w:t>
      </w:r>
      <w:proofErr w:type="spellStart"/>
      <w:r w:rsidRPr="009044B7">
        <w:rPr>
          <w:sz w:val="24"/>
          <w:szCs w:val="24"/>
          <w:lang w:eastAsia="uk-UA"/>
        </w:rPr>
        <w:t>які</w:t>
      </w:r>
      <w:proofErr w:type="spellEnd"/>
      <w:r w:rsidRPr="009044B7">
        <w:rPr>
          <w:sz w:val="24"/>
          <w:szCs w:val="24"/>
          <w:lang w:eastAsia="uk-UA"/>
        </w:rPr>
        <w:t xml:space="preserve"> </w:t>
      </w:r>
      <w:proofErr w:type="spellStart"/>
      <w:r w:rsidRPr="009044B7">
        <w:rPr>
          <w:sz w:val="24"/>
          <w:szCs w:val="24"/>
          <w:lang w:eastAsia="uk-UA"/>
        </w:rPr>
        <w:t>оптимізують</w:t>
      </w:r>
      <w:proofErr w:type="spellEnd"/>
      <w:r w:rsidRPr="009044B7">
        <w:rPr>
          <w:sz w:val="24"/>
          <w:szCs w:val="24"/>
          <w:lang w:eastAsia="uk-UA"/>
        </w:rPr>
        <w:t xml:space="preserve"> </w:t>
      </w:r>
      <w:proofErr w:type="spellStart"/>
      <w:r w:rsidRPr="009044B7">
        <w:rPr>
          <w:sz w:val="24"/>
          <w:szCs w:val="24"/>
          <w:lang w:eastAsia="uk-UA"/>
        </w:rPr>
        <w:t>навчальну</w:t>
      </w:r>
      <w:proofErr w:type="spellEnd"/>
      <w:r w:rsidRPr="009044B7">
        <w:rPr>
          <w:sz w:val="24"/>
          <w:szCs w:val="24"/>
          <w:lang w:eastAsia="uk-UA"/>
        </w:rPr>
        <w:t xml:space="preserve"> </w:t>
      </w:r>
      <w:proofErr w:type="spellStart"/>
      <w:r w:rsidRPr="009044B7">
        <w:rPr>
          <w:sz w:val="24"/>
          <w:szCs w:val="24"/>
          <w:lang w:eastAsia="uk-UA"/>
        </w:rPr>
        <w:t>діяльність</w:t>
      </w:r>
      <w:proofErr w:type="spellEnd"/>
      <w:r w:rsidRPr="009044B7">
        <w:rPr>
          <w:sz w:val="24"/>
          <w:szCs w:val="24"/>
          <w:lang w:eastAsia="uk-UA"/>
        </w:rPr>
        <w:t xml:space="preserve"> </w:t>
      </w:r>
      <w:proofErr w:type="spellStart"/>
      <w:r w:rsidRPr="009044B7">
        <w:rPr>
          <w:sz w:val="24"/>
          <w:szCs w:val="24"/>
          <w:lang w:eastAsia="uk-UA"/>
        </w:rPr>
        <w:t>дітей</w:t>
      </w:r>
      <w:proofErr w:type="spellEnd"/>
      <w:r w:rsidRPr="009044B7">
        <w:rPr>
          <w:sz w:val="24"/>
          <w:szCs w:val="24"/>
          <w:lang w:eastAsia="uk-UA"/>
        </w:rPr>
        <w:t xml:space="preserve"> </w:t>
      </w:r>
      <w:proofErr w:type="spellStart"/>
      <w:proofErr w:type="gramStart"/>
      <w:r w:rsidRPr="009044B7">
        <w:rPr>
          <w:sz w:val="24"/>
          <w:szCs w:val="24"/>
          <w:lang w:eastAsia="uk-UA"/>
        </w:rPr>
        <w:t>р</w:t>
      </w:r>
      <w:proofErr w:type="gramEnd"/>
      <w:r w:rsidRPr="009044B7">
        <w:rPr>
          <w:sz w:val="24"/>
          <w:szCs w:val="24"/>
          <w:lang w:eastAsia="uk-UA"/>
        </w:rPr>
        <w:t>ізних</w:t>
      </w:r>
      <w:proofErr w:type="spellEnd"/>
      <w:r w:rsidRPr="009044B7">
        <w:rPr>
          <w:sz w:val="24"/>
          <w:szCs w:val="24"/>
          <w:lang w:eastAsia="uk-UA"/>
        </w:rPr>
        <w:t xml:space="preserve"> </w:t>
      </w:r>
      <w:proofErr w:type="spellStart"/>
      <w:r w:rsidRPr="009044B7">
        <w:rPr>
          <w:sz w:val="24"/>
          <w:szCs w:val="24"/>
          <w:lang w:eastAsia="uk-UA"/>
        </w:rPr>
        <w:t>вікових</w:t>
      </w:r>
      <w:proofErr w:type="spellEnd"/>
      <w:r w:rsidRPr="009044B7">
        <w:rPr>
          <w:rStyle w:val="a9"/>
          <w:sz w:val="24"/>
          <w:szCs w:val="24"/>
          <w:lang w:eastAsia="uk-UA"/>
        </w:rPr>
        <w:t xml:space="preserve"> </w:t>
      </w:r>
      <w:proofErr w:type="spellStart"/>
      <w:r w:rsidRPr="009044B7">
        <w:rPr>
          <w:rStyle w:val="a9"/>
          <w:sz w:val="24"/>
          <w:szCs w:val="24"/>
          <w:lang w:eastAsia="uk-UA"/>
        </w:rPr>
        <w:t>категорій</w:t>
      </w:r>
      <w:proofErr w:type="spellEnd"/>
      <w:r w:rsidRPr="009044B7">
        <w:rPr>
          <w:rStyle w:val="23"/>
          <w:sz w:val="24"/>
          <w:szCs w:val="24"/>
          <w:lang w:eastAsia="uk-UA"/>
        </w:rPr>
        <w:t xml:space="preserve"> </w:t>
      </w:r>
      <w:proofErr w:type="spellStart"/>
      <w:r w:rsidRPr="009044B7">
        <w:rPr>
          <w:rStyle w:val="23"/>
          <w:sz w:val="24"/>
          <w:szCs w:val="24"/>
          <w:lang w:eastAsia="uk-UA"/>
        </w:rPr>
        <w:t>і</w:t>
      </w:r>
      <w:proofErr w:type="spellEnd"/>
      <w:r w:rsidRPr="009044B7">
        <w:rPr>
          <w:rStyle w:val="23"/>
          <w:sz w:val="24"/>
          <w:szCs w:val="24"/>
          <w:lang w:eastAsia="uk-UA"/>
        </w:rPr>
        <w:t xml:space="preserve"> </w:t>
      </w:r>
      <w:proofErr w:type="spellStart"/>
      <w:r w:rsidRPr="009044B7">
        <w:rPr>
          <w:sz w:val="24"/>
          <w:szCs w:val="24"/>
          <w:lang w:eastAsia="uk-UA"/>
        </w:rPr>
        <w:t>психологічних</w:t>
      </w:r>
      <w:proofErr w:type="spellEnd"/>
      <w:r w:rsidRPr="009044B7">
        <w:rPr>
          <w:sz w:val="24"/>
          <w:szCs w:val="24"/>
          <w:lang w:eastAsia="uk-UA"/>
        </w:rPr>
        <w:t xml:space="preserve"> </w:t>
      </w:r>
      <w:proofErr w:type="spellStart"/>
      <w:r w:rsidRPr="009044B7">
        <w:rPr>
          <w:sz w:val="24"/>
          <w:szCs w:val="24"/>
          <w:lang w:eastAsia="uk-UA"/>
        </w:rPr>
        <w:t>типів</w:t>
      </w:r>
      <w:proofErr w:type="spellEnd"/>
      <w:r w:rsidRPr="009044B7">
        <w:rPr>
          <w:sz w:val="24"/>
          <w:szCs w:val="24"/>
          <w:lang w:eastAsia="uk-UA"/>
        </w:rPr>
        <w:t xml:space="preserve"> (</w:t>
      </w:r>
      <w:proofErr w:type="spellStart"/>
      <w:r w:rsidRPr="009044B7">
        <w:rPr>
          <w:sz w:val="24"/>
          <w:szCs w:val="24"/>
          <w:lang w:eastAsia="uk-UA"/>
        </w:rPr>
        <w:t>аудіальні</w:t>
      </w:r>
      <w:proofErr w:type="spellEnd"/>
      <w:r w:rsidRPr="009044B7">
        <w:rPr>
          <w:sz w:val="24"/>
          <w:szCs w:val="24"/>
          <w:lang w:eastAsia="uk-UA"/>
        </w:rPr>
        <w:t xml:space="preserve">, </w:t>
      </w:r>
      <w:proofErr w:type="spellStart"/>
      <w:r w:rsidRPr="009044B7">
        <w:rPr>
          <w:sz w:val="24"/>
          <w:szCs w:val="24"/>
          <w:lang w:eastAsia="uk-UA"/>
        </w:rPr>
        <w:t>візуальні</w:t>
      </w:r>
      <w:proofErr w:type="spellEnd"/>
      <w:r w:rsidRPr="009044B7">
        <w:rPr>
          <w:sz w:val="24"/>
          <w:szCs w:val="24"/>
          <w:lang w:eastAsia="uk-UA"/>
        </w:rPr>
        <w:t>,</w:t>
      </w:r>
      <w:r w:rsidRPr="009044B7">
        <w:rPr>
          <w:rStyle w:val="a9"/>
          <w:sz w:val="24"/>
          <w:szCs w:val="24"/>
          <w:lang w:eastAsia="uk-UA"/>
        </w:rPr>
        <w:t xml:space="preserve"> </w:t>
      </w:r>
      <w:proofErr w:type="spellStart"/>
      <w:r w:rsidRPr="009044B7">
        <w:rPr>
          <w:rStyle w:val="a9"/>
          <w:sz w:val="24"/>
          <w:szCs w:val="24"/>
          <w:lang w:eastAsia="uk-UA"/>
        </w:rPr>
        <w:t>кінестетичні</w:t>
      </w:r>
      <w:proofErr w:type="spellEnd"/>
      <w:r w:rsidRPr="009044B7">
        <w:rPr>
          <w:rStyle w:val="a9"/>
          <w:sz w:val="24"/>
          <w:szCs w:val="24"/>
          <w:lang w:eastAsia="uk-UA"/>
        </w:rPr>
        <w:t>)</w:t>
      </w:r>
    </w:p>
    <w:p w:rsidR="00AE5AFB" w:rsidRPr="009044B7" w:rsidRDefault="00AE5AFB" w:rsidP="00AE5AFB">
      <w:pPr>
        <w:pStyle w:val="a6"/>
        <w:numPr>
          <w:ilvl w:val="0"/>
          <w:numId w:val="20"/>
        </w:numPr>
        <w:tabs>
          <w:tab w:val="left" w:pos="784"/>
        </w:tabs>
        <w:spacing w:after="0"/>
        <w:jc w:val="both"/>
        <w:rPr>
          <w:rStyle w:val="a9"/>
          <w:sz w:val="24"/>
          <w:szCs w:val="24"/>
        </w:rPr>
      </w:pPr>
      <w:proofErr w:type="spellStart"/>
      <w:r w:rsidRPr="009044B7">
        <w:rPr>
          <w:rStyle w:val="a9"/>
          <w:sz w:val="24"/>
          <w:szCs w:val="24"/>
          <w:lang w:eastAsia="uk-UA"/>
        </w:rPr>
        <w:t>Рефлексія</w:t>
      </w:r>
      <w:proofErr w:type="spellEnd"/>
      <w:r w:rsidRPr="009044B7">
        <w:rPr>
          <w:rStyle w:val="a9"/>
          <w:sz w:val="24"/>
          <w:szCs w:val="24"/>
          <w:lang w:eastAsia="uk-UA"/>
        </w:rPr>
        <w:t xml:space="preserve"> уроку:</w:t>
      </w:r>
      <w:r w:rsidRPr="009044B7">
        <w:rPr>
          <w:rStyle w:val="a9"/>
          <w:b/>
          <w:sz w:val="24"/>
          <w:szCs w:val="24"/>
          <w:lang w:eastAsia="uk-UA"/>
        </w:rPr>
        <w:t xml:space="preserve"> </w:t>
      </w:r>
      <w:proofErr w:type="spellStart"/>
      <w:r w:rsidRPr="009044B7">
        <w:rPr>
          <w:rStyle w:val="a9"/>
          <w:sz w:val="24"/>
          <w:szCs w:val="24"/>
          <w:lang w:eastAsia="uk-UA"/>
        </w:rPr>
        <w:t>обговорення</w:t>
      </w:r>
      <w:proofErr w:type="spellEnd"/>
      <w:r w:rsidRPr="009044B7">
        <w:rPr>
          <w:rStyle w:val="a9"/>
          <w:sz w:val="24"/>
          <w:szCs w:val="24"/>
          <w:lang w:eastAsia="uk-UA"/>
        </w:rPr>
        <w:t xml:space="preserve"> </w:t>
      </w:r>
      <w:proofErr w:type="spellStart"/>
      <w:r w:rsidRPr="009044B7">
        <w:rPr>
          <w:rStyle w:val="a9"/>
          <w:sz w:val="24"/>
          <w:szCs w:val="24"/>
          <w:lang w:eastAsia="uk-UA"/>
        </w:rPr>
        <w:t>з</w:t>
      </w:r>
      <w:proofErr w:type="spellEnd"/>
      <w:r w:rsidRPr="009044B7">
        <w:rPr>
          <w:rStyle w:val="a9"/>
          <w:sz w:val="24"/>
          <w:szCs w:val="24"/>
          <w:lang w:eastAsia="uk-UA"/>
        </w:rPr>
        <w:t xml:space="preserve"> </w:t>
      </w:r>
      <w:proofErr w:type="spellStart"/>
      <w:r w:rsidRPr="009044B7">
        <w:rPr>
          <w:rStyle w:val="a9"/>
          <w:sz w:val="24"/>
          <w:szCs w:val="24"/>
          <w:lang w:eastAsia="uk-UA"/>
        </w:rPr>
        <w:t>учнями</w:t>
      </w:r>
      <w:proofErr w:type="spellEnd"/>
      <w:r w:rsidRPr="009044B7">
        <w:rPr>
          <w:rStyle w:val="a9"/>
          <w:sz w:val="24"/>
          <w:szCs w:val="24"/>
          <w:lang w:eastAsia="uk-UA"/>
        </w:rPr>
        <w:t xml:space="preserve"> </w:t>
      </w:r>
      <w:proofErr w:type="spellStart"/>
      <w:r w:rsidRPr="009044B7">
        <w:rPr>
          <w:rStyle w:val="a9"/>
          <w:sz w:val="24"/>
          <w:szCs w:val="24"/>
          <w:lang w:eastAsia="uk-UA"/>
        </w:rPr>
        <w:t>знань</w:t>
      </w:r>
      <w:proofErr w:type="spellEnd"/>
      <w:r w:rsidRPr="009044B7">
        <w:rPr>
          <w:rStyle w:val="a9"/>
          <w:sz w:val="24"/>
          <w:szCs w:val="24"/>
          <w:lang w:eastAsia="uk-UA"/>
        </w:rPr>
        <w:t xml:space="preserve">, </w:t>
      </w:r>
      <w:proofErr w:type="spellStart"/>
      <w:r w:rsidRPr="009044B7">
        <w:rPr>
          <w:rStyle w:val="a9"/>
          <w:sz w:val="24"/>
          <w:szCs w:val="24"/>
          <w:lang w:eastAsia="uk-UA"/>
        </w:rPr>
        <w:t>умінь</w:t>
      </w:r>
      <w:proofErr w:type="spellEnd"/>
      <w:r w:rsidRPr="009044B7">
        <w:rPr>
          <w:rStyle w:val="a9"/>
          <w:sz w:val="24"/>
          <w:szCs w:val="24"/>
          <w:lang w:eastAsia="uk-UA"/>
        </w:rPr>
        <w:t xml:space="preserve">, </w:t>
      </w:r>
      <w:proofErr w:type="spellStart"/>
      <w:r w:rsidRPr="009044B7">
        <w:rPr>
          <w:rStyle w:val="a9"/>
          <w:sz w:val="24"/>
          <w:szCs w:val="24"/>
          <w:lang w:eastAsia="uk-UA"/>
        </w:rPr>
        <w:t>навичок</w:t>
      </w:r>
      <w:proofErr w:type="spellEnd"/>
      <w:r w:rsidRPr="009044B7">
        <w:rPr>
          <w:rStyle w:val="a9"/>
          <w:sz w:val="24"/>
          <w:szCs w:val="24"/>
          <w:lang w:eastAsia="uk-UA"/>
        </w:rPr>
        <w:t xml:space="preserve">, </w:t>
      </w:r>
      <w:proofErr w:type="spellStart"/>
      <w:r w:rsidRPr="009044B7">
        <w:rPr>
          <w:rStyle w:val="a9"/>
          <w:sz w:val="24"/>
          <w:szCs w:val="24"/>
          <w:lang w:eastAsia="uk-UA"/>
        </w:rPr>
        <w:t>якими</w:t>
      </w:r>
      <w:proofErr w:type="spellEnd"/>
      <w:r w:rsidRPr="009044B7">
        <w:rPr>
          <w:rStyle w:val="a9"/>
          <w:sz w:val="24"/>
          <w:szCs w:val="24"/>
          <w:lang w:eastAsia="uk-UA"/>
        </w:rPr>
        <w:t xml:space="preserve"> вони </w:t>
      </w:r>
      <w:proofErr w:type="spellStart"/>
      <w:r w:rsidRPr="009044B7">
        <w:rPr>
          <w:rStyle w:val="a9"/>
          <w:sz w:val="24"/>
          <w:szCs w:val="24"/>
          <w:lang w:eastAsia="uk-UA"/>
        </w:rPr>
        <w:t>оволоділи</w:t>
      </w:r>
      <w:proofErr w:type="spellEnd"/>
      <w:r w:rsidRPr="009044B7">
        <w:rPr>
          <w:rStyle w:val="a9"/>
          <w:sz w:val="24"/>
          <w:szCs w:val="24"/>
          <w:lang w:eastAsia="uk-UA"/>
        </w:rPr>
        <w:t xml:space="preserve"> </w:t>
      </w:r>
      <w:proofErr w:type="spellStart"/>
      <w:proofErr w:type="gramStart"/>
      <w:r w:rsidRPr="009044B7">
        <w:rPr>
          <w:rStyle w:val="a9"/>
          <w:sz w:val="24"/>
          <w:szCs w:val="24"/>
          <w:lang w:eastAsia="uk-UA"/>
        </w:rPr>
        <w:t>п</w:t>
      </w:r>
      <w:proofErr w:type="gramEnd"/>
      <w:r w:rsidRPr="009044B7">
        <w:rPr>
          <w:rStyle w:val="a9"/>
          <w:sz w:val="24"/>
          <w:szCs w:val="24"/>
          <w:lang w:eastAsia="uk-UA"/>
        </w:rPr>
        <w:t>ід</w:t>
      </w:r>
      <w:proofErr w:type="spellEnd"/>
      <w:r w:rsidRPr="009044B7">
        <w:rPr>
          <w:rStyle w:val="a9"/>
          <w:sz w:val="24"/>
          <w:szCs w:val="24"/>
          <w:lang w:eastAsia="uk-UA"/>
        </w:rPr>
        <w:t xml:space="preserve"> час </w:t>
      </w:r>
      <w:proofErr w:type="spellStart"/>
      <w:r w:rsidRPr="009044B7">
        <w:rPr>
          <w:rStyle w:val="a9"/>
          <w:sz w:val="24"/>
          <w:szCs w:val="24"/>
          <w:lang w:eastAsia="uk-UA"/>
        </w:rPr>
        <w:t>роботи</w:t>
      </w:r>
      <w:proofErr w:type="spellEnd"/>
      <w:r w:rsidRPr="009044B7">
        <w:rPr>
          <w:rStyle w:val="a9"/>
          <w:sz w:val="24"/>
          <w:szCs w:val="24"/>
          <w:lang w:eastAsia="uk-UA"/>
        </w:rPr>
        <w:t>.</w:t>
      </w:r>
    </w:p>
    <w:p w:rsidR="00AE5AFB" w:rsidRPr="009044B7" w:rsidRDefault="00AE5AFB" w:rsidP="00AE5AFB">
      <w:pPr>
        <w:pStyle w:val="a6"/>
        <w:tabs>
          <w:tab w:val="left" w:pos="784"/>
        </w:tabs>
        <w:spacing w:after="0"/>
        <w:jc w:val="both"/>
        <w:rPr>
          <w:rStyle w:val="a9"/>
          <w:sz w:val="24"/>
          <w:szCs w:val="24"/>
          <w:lang w:val="uk-UA" w:eastAsia="uk-UA"/>
        </w:rPr>
      </w:pPr>
    </w:p>
    <w:p w:rsidR="00AE5AFB" w:rsidRPr="009044B7" w:rsidRDefault="00AE5AFB" w:rsidP="00AE5AFB">
      <w:pPr>
        <w:pStyle w:val="a6"/>
        <w:tabs>
          <w:tab w:val="left" w:pos="784"/>
        </w:tabs>
        <w:spacing w:after="0"/>
        <w:jc w:val="both"/>
        <w:rPr>
          <w:rStyle w:val="a9"/>
          <w:sz w:val="24"/>
          <w:szCs w:val="24"/>
          <w:lang w:val="uk-UA" w:eastAsia="uk-UA"/>
        </w:rPr>
      </w:pPr>
    </w:p>
    <w:p w:rsidR="00AE5AFB" w:rsidRPr="009044B7" w:rsidRDefault="00AE5AFB" w:rsidP="00AE5AFB">
      <w:pPr>
        <w:pStyle w:val="a6"/>
        <w:tabs>
          <w:tab w:val="left" w:pos="784"/>
        </w:tabs>
        <w:spacing w:after="0"/>
        <w:jc w:val="both"/>
        <w:rPr>
          <w:sz w:val="24"/>
          <w:szCs w:val="24"/>
        </w:rPr>
      </w:pPr>
    </w:p>
    <w:p w:rsidR="00AE5AFB" w:rsidRPr="009044B7" w:rsidRDefault="00AE5AFB" w:rsidP="00AE5AFB">
      <w:pPr>
        <w:pStyle w:val="1"/>
        <w:shd w:val="clear" w:color="auto" w:fill="auto"/>
        <w:tabs>
          <w:tab w:val="left" w:pos="789"/>
          <w:tab w:val="left" w:pos="9870"/>
        </w:tabs>
        <w:spacing w:line="240" w:lineRule="auto"/>
        <w:ind w:firstLine="709"/>
        <w:jc w:val="both"/>
        <w:rPr>
          <w:b/>
          <w:sz w:val="24"/>
          <w:szCs w:val="24"/>
        </w:rPr>
      </w:pPr>
      <w:r w:rsidRPr="009044B7">
        <w:rPr>
          <w:b/>
          <w:sz w:val="24"/>
          <w:szCs w:val="24"/>
        </w:rPr>
        <w:t xml:space="preserve">4. </w:t>
      </w:r>
      <w:proofErr w:type="spellStart"/>
      <w:r w:rsidRPr="009044B7">
        <w:rPr>
          <w:b/>
          <w:sz w:val="24"/>
          <w:szCs w:val="24"/>
        </w:rPr>
        <w:t>Аналіз</w:t>
      </w:r>
      <w:proofErr w:type="spellEnd"/>
      <w:r w:rsidRPr="009044B7">
        <w:rPr>
          <w:b/>
          <w:sz w:val="24"/>
          <w:szCs w:val="24"/>
        </w:rPr>
        <w:t xml:space="preserve"> </w:t>
      </w:r>
      <w:proofErr w:type="spellStart"/>
      <w:r w:rsidRPr="009044B7">
        <w:rPr>
          <w:b/>
          <w:sz w:val="24"/>
          <w:szCs w:val="24"/>
        </w:rPr>
        <w:t>діяльності</w:t>
      </w:r>
      <w:proofErr w:type="spellEnd"/>
      <w:r w:rsidRPr="009044B7">
        <w:rPr>
          <w:b/>
          <w:sz w:val="24"/>
          <w:szCs w:val="24"/>
        </w:rPr>
        <w:t xml:space="preserve"> </w:t>
      </w:r>
      <w:proofErr w:type="spellStart"/>
      <w:r w:rsidRPr="009044B7">
        <w:rPr>
          <w:b/>
          <w:sz w:val="24"/>
          <w:szCs w:val="24"/>
        </w:rPr>
        <w:t>вчителя</w:t>
      </w:r>
      <w:proofErr w:type="spellEnd"/>
      <w:r w:rsidRPr="009044B7">
        <w:rPr>
          <w:b/>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Наявність</w:t>
      </w:r>
      <w:proofErr w:type="spellEnd"/>
      <w:r w:rsidRPr="009044B7">
        <w:rPr>
          <w:sz w:val="24"/>
          <w:szCs w:val="24"/>
        </w:rPr>
        <w:t xml:space="preserve"> </w:t>
      </w:r>
      <w:proofErr w:type="spellStart"/>
      <w:r w:rsidRPr="009044B7">
        <w:rPr>
          <w:sz w:val="24"/>
          <w:szCs w:val="24"/>
        </w:rPr>
        <w:t>фізичної</w:t>
      </w:r>
      <w:proofErr w:type="spellEnd"/>
      <w:r w:rsidRPr="009044B7">
        <w:rPr>
          <w:sz w:val="24"/>
          <w:szCs w:val="24"/>
        </w:rPr>
        <w:t xml:space="preserve"> </w:t>
      </w:r>
      <w:proofErr w:type="spellStart"/>
      <w:r w:rsidRPr="009044B7">
        <w:rPr>
          <w:sz w:val="24"/>
          <w:szCs w:val="24"/>
        </w:rPr>
        <w:t>або</w:t>
      </w:r>
      <w:proofErr w:type="spellEnd"/>
      <w:r w:rsidRPr="009044B7">
        <w:rPr>
          <w:sz w:val="24"/>
          <w:szCs w:val="24"/>
        </w:rPr>
        <w:t xml:space="preserve"> </w:t>
      </w:r>
      <w:proofErr w:type="spellStart"/>
      <w:r w:rsidRPr="009044B7">
        <w:rPr>
          <w:sz w:val="24"/>
          <w:szCs w:val="24"/>
        </w:rPr>
        <w:t>психологічної</w:t>
      </w:r>
      <w:proofErr w:type="spellEnd"/>
      <w:r w:rsidRPr="009044B7">
        <w:rPr>
          <w:sz w:val="24"/>
          <w:szCs w:val="24"/>
        </w:rPr>
        <w:t xml:space="preserve"> </w:t>
      </w:r>
      <w:proofErr w:type="spellStart"/>
      <w:r w:rsidRPr="009044B7">
        <w:rPr>
          <w:sz w:val="24"/>
          <w:szCs w:val="24"/>
        </w:rPr>
        <w:t>дистанції</w:t>
      </w:r>
      <w:proofErr w:type="spellEnd"/>
      <w:r w:rsidRPr="009044B7">
        <w:rPr>
          <w:sz w:val="24"/>
          <w:szCs w:val="24"/>
        </w:rPr>
        <w:t xml:space="preserve"> </w:t>
      </w:r>
      <w:proofErr w:type="spellStart"/>
      <w:r w:rsidRPr="009044B7">
        <w:rPr>
          <w:sz w:val="24"/>
          <w:szCs w:val="24"/>
        </w:rPr>
        <w:t>між</w:t>
      </w:r>
      <w:proofErr w:type="spellEnd"/>
      <w:r w:rsidRPr="009044B7">
        <w:rPr>
          <w:sz w:val="24"/>
          <w:szCs w:val="24"/>
        </w:rPr>
        <w:t xml:space="preserve"> учителем </w:t>
      </w:r>
      <w:proofErr w:type="spellStart"/>
      <w:r w:rsidRPr="009044B7">
        <w:rPr>
          <w:sz w:val="24"/>
          <w:szCs w:val="24"/>
        </w:rPr>
        <w:t>і</w:t>
      </w:r>
      <w:proofErr w:type="spellEnd"/>
      <w:r w:rsidRPr="009044B7">
        <w:rPr>
          <w:sz w:val="24"/>
          <w:szCs w:val="24"/>
        </w:rPr>
        <w:t xml:space="preserve"> </w:t>
      </w:r>
      <w:proofErr w:type="spellStart"/>
      <w:r w:rsidRPr="009044B7">
        <w:rPr>
          <w:sz w:val="24"/>
          <w:szCs w:val="24"/>
        </w:rPr>
        <w:t>дітьми</w:t>
      </w:r>
      <w:proofErr w:type="spellEnd"/>
      <w:r w:rsidRPr="009044B7">
        <w:rPr>
          <w:sz w:val="24"/>
          <w:szCs w:val="24"/>
        </w:rPr>
        <w:t xml:space="preserve"> («над», «</w:t>
      </w:r>
      <w:proofErr w:type="spellStart"/>
      <w:proofErr w:type="gramStart"/>
      <w:r w:rsidRPr="009044B7">
        <w:rPr>
          <w:sz w:val="24"/>
          <w:szCs w:val="24"/>
        </w:rPr>
        <w:t>п</w:t>
      </w:r>
      <w:proofErr w:type="gramEnd"/>
      <w:r w:rsidRPr="009044B7">
        <w:rPr>
          <w:sz w:val="24"/>
          <w:szCs w:val="24"/>
        </w:rPr>
        <w:t>ід</w:t>
      </w:r>
      <w:proofErr w:type="spellEnd"/>
      <w:r w:rsidRPr="009044B7">
        <w:rPr>
          <w:sz w:val="24"/>
          <w:szCs w:val="24"/>
        </w:rPr>
        <w:t>», «</w:t>
      </w:r>
      <w:proofErr w:type="spellStart"/>
      <w:r w:rsidRPr="009044B7">
        <w:rPr>
          <w:sz w:val="24"/>
          <w:szCs w:val="24"/>
        </w:rPr>
        <w:t>поруч</w:t>
      </w:r>
      <w:proofErr w:type="spellEnd"/>
      <w:r w:rsidRPr="009044B7">
        <w:rPr>
          <w:sz w:val="24"/>
          <w:szCs w:val="24"/>
        </w:rPr>
        <w:t>», «разом»).</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Переважаюче</w:t>
      </w:r>
      <w:proofErr w:type="spellEnd"/>
      <w:r w:rsidRPr="009044B7">
        <w:rPr>
          <w:sz w:val="24"/>
          <w:szCs w:val="24"/>
        </w:rPr>
        <w:t xml:space="preserve"> </w:t>
      </w:r>
      <w:proofErr w:type="spellStart"/>
      <w:r w:rsidRPr="009044B7">
        <w:rPr>
          <w:sz w:val="24"/>
          <w:szCs w:val="24"/>
        </w:rPr>
        <w:t>ставлення</w:t>
      </w:r>
      <w:proofErr w:type="spellEnd"/>
      <w:r w:rsidRPr="009044B7">
        <w:rPr>
          <w:sz w:val="24"/>
          <w:szCs w:val="24"/>
        </w:rPr>
        <w:t xml:space="preserve"> до </w:t>
      </w:r>
      <w:proofErr w:type="spellStart"/>
      <w:r w:rsidRPr="009044B7">
        <w:rPr>
          <w:sz w:val="24"/>
          <w:szCs w:val="24"/>
        </w:rPr>
        <w:t>класу</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Комунікабельність</w:t>
      </w:r>
      <w:proofErr w:type="spellEnd"/>
      <w:r w:rsidRPr="009044B7">
        <w:rPr>
          <w:sz w:val="24"/>
          <w:szCs w:val="24"/>
        </w:rPr>
        <w:t xml:space="preserve">, </w:t>
      </w:r>
      <w:proofErr w:type="spellStart"/>
      <w:r w:rsidRPr="009044B7">
        <w:rPr>
          <w:sz w:val="24"/>
          <w:szCs w:val="24"/>
        </w:rPr>
        <w:t>вміння</w:t>
      </w:r>
      <w:proofErr w:type="spellEnd"/>
      <w:r w:rsidRPr="009044B7">
        <w:rPr>
          <w:sz w:val="24"/>
          <w:szCs w:val="24"/>
        </w:rPr>
        <w:t xml:space="preserve"> </w:t>
      </w:r>
      <w:proofErr w:type="spellStart"/>
      <w:r w:rsidRPr="009044B7">
        <w:rPr>
          <w:sz w:val="24"/>
          <w:szCs w:val="24"/>
        </w:rPr>
        <w:t>налагоджувати</w:t>
      </w:r>
      <w:proofErr w:type="spellEnd"/>
      <w:r w:rsidRPr="009044B7">
        <w:rPr>
          <w:sz w:val="24"/>
          <w:szCs w:val="24"/>
        </w:rPr>
        <w:t xml:space="preserve"> контакт </w:t>
      </w:r>
      <w:proofErr w:type="spellStart"/>
      <w:r w:rsidRPr="009044B7">
        <w:rPr>
          <w:sz w:val="24"/>
          <w:szCs w:val="24"/>
        </w:rPr>
        <w:t>з</w:t>
      </w:r>
      <w:proofErr w:type="spellEnd"/>
      <w:r w:rsidRPr="009044B7">
        <w:rPr>
          <w:sz w:val="24"/>
          <w:szCs w:val="24"/>
        </w:rPr>
        <w:t xml:space="preserve"> </w:t>
      </w:r>
      <w:proofErr w:type="spellStart"/>
      <w:r w:rsidRPr="009044B7">
        <w:rPr>
          <w:sz w:val="24"/>
          <w:szCs w:val="24"/>
        </w:rPr>
        <w:t>класом</w:t>
      </w:r>
      <w:proofErr w:type="spellEnd"/>
      <w:r w:rsidRPr="009044B7">
        <w:rPr>
          <w:sz w:val="24"/>
          <w:szCs w:val="24"/>
        </w:rPr>
        <w:t xml:space="preserve"> </w:t>
      </w:r>
      <w:proofErr w:type="spellStart"/>
      <w:r w:rsidRPr="009044B7">
        <w:rPr>
          <w:sz w:val="24"/>
          <w:szCs w:val="24"/>
        </w:rPr>
        <w:t>і</w:t>
      </w:r>
      <w:proofErr w:type="spellEnd"/>
      <w:r w:rsidRPr="009044B7">
        <w:rPr>
          <w:sz w:val="24"/>
          <w:szCs w:val="24"/>
        </w:rPr>
        <w:t xml:space="preserve"> </w:t>
      </w:r>
      <w:proofErr w:type="spellStart"/>
      <w:r w:rsidRPr="009044B7">
        <w:rPr>
          <w:sz w:val="24"/>
          <w:szCs w:val="24"/>
        </w:rPr>
        <w:t>кожним</w:t>
      </w:r>
      <w:proofErr w:type="spellEnd"/>
      <w:r w:rsidRPr="009044B7">
        <w:rPr>
          <w:sz w:val="24"/>
          <w:szCs w:val="24"/>
        </w:rPr>
        <w:t xml:space="preserve"> </w:t>
      </w:r>
      <w:proofErr w:type="spellStart"/>
      <w:r w:rsidRPr="009044B7">
        <w:rPr>
          <w:sz w:val="24"/>
          <w:szCs w:val="24"/>
        </w:rPr>
        <w:t>учнем</w:t>
      </w:r>
      <w:proofErr w:type="spellEnd"/>
      <w:r w:rsidRPr="009044B7">
        <w:rPr>
          <w:sz w:val="24"/>
          <w:szCs w:val="24"/>
        </w:rPr>
        <w:t xml:space="preserve">; </w:t>
      </w:r>
      <w:proofErr w:type="spellStart"/>
      <w:r w:rsidRPr="009044B7">
        <w:rPr>
          <w:sz w:val="24"/>
          <w:szCs w:val="24"/>
        </w:rPr>
        <w:t>вміння</w:t>
      </w:r>
      <w:proofErr w:type="spellEnd"/>
      <w:r w:rsidRPr="009044B7">
        <w:rPr>
          <w:sz w:val="24"/>
          <w:szCs w:val="24"/>
        </w:rPr>
        <w:t xml:space="preserve"> </w:t>
      </w:r>
      <w:proofErr w:type="spellStart"/>
      <w:r w:rsidRPr="009044B7">
        <w:rPr>
          <w:sz w:val="24"/>
          <w:szCs w:val="24"/>
        </w:rPr>
        <w:t>слухати</w:t>
      </w:r>
      <w:proofErr w:type="spellEnd"/>
      <w:r w:rsidRPr="009044B7">
        <w:rPr>
          <w:sz w:val="24"/>
          <w:szCs w:val="24"/>
        </w:rPr>
        <w:t xml:space="preserve">, </w:t>
      </w:r>
      <w:proofErr w:type="spellStart"/>
      <w:r w:rsidRPr="009044B7">
        <w:rPr>
          <w:sz w:val="24"/>
          <w:szCs w:val="24"/>
        </w:rPr>
        <w:t>емпатійність</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Засоби</w:t>
      </w:r>
      <w:proofErr w:type="spellEnd"/>
      <w:r w:rsidRPr="009044B7">
        <w:rPr>
          <w:sz w:val="24"/>
          <w:szCs w:val="24"/>
        </w:rPr>
        <w:t xml:space="preserve"> </w:t>
      </w:r>
      <w:proofErr w:type="spellStart"/>
      <w:r w:rsidRPr="009044B7">
        <w:rPr>
          <w:sz w:val="24"/>
          <w:szCs w:val="24"/>
        </w:rPr>
        <w:t>активізації</w:t>
      </w:r>
      <w:proofErr w:type="spellEnd"/>
      <w:r w:rsidRPr="009044B7">
        <w:rPr>
          <w:sz w:val="24"/>
          <w:szCs w:val="24"/>
        </w:rPr>
        <w:t xml:space="preserve"> </w:t>
      </w:r>
      <w:proofErr w:type="spellStart"/>
      <w:r w:rsidRPr="009044B7">
        <w:rPr>
          <w:sz w:val="24"/>
          <w:szCs w:val="24"/>
        </w:rPr>
        <w:t>роботи</w:t>
      </w:r>
      <w:proofErr w:type="spellEnd"/>
      <w:r w:rsidRPr="009044B7">
        <w:rPr>
          <w:sz w:val="24"/>
          <w:szCs w:val="24"/>
        </w:rPr>
        <w:t xml:space="preserve"> </w:t>
      </w:r>
      <w:proofErr w:type="spellStart"/>
      <w:r w:rsidRPr="009044B7">
        <w:rPr>
          <w:sz w:val="24"/>
          <w:szCs w:val="24"/>
        </w:rPr>
        <w:t>учнів</w:t>
      </w:r>
      <w:proofErr w:type="spellEnd"/>
      <w:r w:rsidRPr="009044B7">
        <w:rPr>
          <w:sz w:val="24"/>
          <w:szCs w:val="24"/>
        </w:rPr>
        <w:t xml:space="preserve">, </w:t>
      </w:r>
      <w:proofErr w:type="spellStart"/>
      <w:r w:rsidRPr="009044B7">
        <w:rPr>
          <w:sz w:val="24"/>
          <w:szCs w:val="24"/>
        </w:rPr>
        <w:t>їх</w:t>
      </w:r>
      <w:proofErr w:type="spellEnd"/>
      <w:r w:rsidRPr="009044B7">
        <w:rPr>
          <w:sz w:val="24"/>
          <w:szCs w:val="24"/>
        </w:rPr>
        <w:t xml:space="preserve"> </w:t>
      </w:r>
      <w:proofErr w:type="spellStart"/>
      <w:proofErr w:type="gramStart"/>
      <w:r w:rsidRPr="009044B7">
        <w:rPr>
          <w:sz w:val="24"/>
          <w:szCs w:val="24"/>
        </w:rPr>
        <w:t>р</w:t>
      </w:r>
      <w:proofErr w:type="gramEnd"/>
      <w:r w:rsidRPr="009044B7">
        <w:rPr>
          <w:sz w:val="24"/>
          <w:szCs w:val="24"/>
        </w:rPr>
        <w:t>ізноманітність</w:t>
      </w:r>
      <w:proofErr w:type="spellEnd"/>
      <w:r w:rsidRPr="009044B7">
        <w:rPr>
          <w:sz w:val="24"/>
          <w:szCs w:val="24"/>
        </w:rPr>
        <w:t xml:space="preserve"> та </w:t>
      </w:r>
      <w:proofErr w:type="spellStart"/>
      <w:r w:rsidRPr="009044B7">
        <w:rPr>
          <w:sz w:val="24"/>
          <w:szCs w:val="24"/>
        </w:rPr>
        <w:t>педагогічна</w:t>
      </w:r>
      <w:proofErr w:type="spellEnd"/>
      <w:r w:rsidRPr="009044B7">
        <w:rPr>
          <w:sz w:val="24"/>
          <w:szCs w:val="24"/>
        </w:rPr>
        <w:t xml:space="preserve"> </w:t>
      </w:r>
      <w:proofErr w:type="spellStart"/>
      <w:r w:rsidRPr="009044B7">
        <w:rPr>
          <w:sz w:val="24"/>
          <w:szCs w:val="24"/>
        </w:rPr>
        <w:t>доцільність</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Здатність</w:t>
      </w:r>
      <w:proofErr w:type="spellEnd"/>
      <w:r w:rsidRPr="009044B7">
        <w:rPr>
          <w:sz w:val="24"/>
          <w:szCs w:val="24"/>
        </w:rPr>
        <w:t xml:space="preserve"> до </w:t>
      </w:r>
      <w:proofErr w:type="spellStart"/>
      <w:r w:rsidRPr="009044B7">
        <w:rPr>
          <w:sz w:val="24"/>
          <w:szCs w:val="24"/>
        </w:rPr>
        <w:t>делегування</w:t>
      </w:r>
      <w:proofErr w:type="spellEnd"/>
      <w:r w:rsidRPr="009044B7">
        <w:rPr>
          <w:sz w:val="24"/>
          <w:szCs w:val="24"/>
        </w:rPr>
        <w:t xml:space="preserve"> </w:t>
      </w:r>
      <w:proofErr w:type="spellStart"/>
      <w:r w:rsidRPr="009044B7">
        <w:rPr>
          <w:sz w:val="24"/>
          <w:szCs w:val="24"/>
        </w:rPr>
        <w:t>повноважень</w:t>
      </w:r>
      <w:proofErr w:type="spellEnd"/>
      <w:r w:rsidRPr="009044B7">
        <w:rPr>
          <w:sz w:val="24"/>
          <w:szCs w:val="24"/>
        </w:rPr>
        <w:t xml:space="preserve"> школярам.</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Спі</w:t>
      </w:r>
      <w:proofErr w:type="gramStart"/>
      <w:r w:rsidRPr="009044B7">
        <w:rPr>
          <w:sz w:val="24"/>
          <w:szCs w:val="24"/>
        </w:rPr>
        <w:t>вв</w:t>
      </w:r>
      <w:proofErr w:type="gramEnd"/>
      <w:r w:rsidRPr="009044B7">
        <w:rPr>
          <w:sz w:val="24"/>
          <w:szCs w:val="24"/>
        </w:rPr>
        <w:t>ідношення</w:t>
      </w:r>
      <w:proofErr w:type="spellEnd"/>
      <w:r w:rsidRPr="009044B7">
        <w:rPr>
          <w:sz w:val="24"/>
          <w:szCs w:val="24"/>
        </w:rPr>
        <w:t xml:space="preserve"> </w:t>
      </w:r>
      <w:proofErr w:type="spellStart"/>
      <w:r w:rsidRPr="009044B7">
        <w:rPr>
          <w:sz w:val="24"/>
          <w:szCs w:val="24"/>
        </w:rPr>
        <w:t>заохочень</w:t>
      </w:r>
      <w:proofErr w:type="spellEnd"/>
      <w:r w:rsidRPr="009044B7">
        <w:rPr>
          <w:sz w:val="24"/>
          <w:szCs w:val="24"/>
        </w:rPr>
        <w:t xml:space="preserve"> та </w:t>
      </w:r>
      <w:proofErr w:type="spellStart"/>
      <w:r w:rsidRPr="009044B7">
        <w:rPr>
          <w:sz w:val="24"/>
          <w:szCs w:val="24"/>
        </w:rPr>
        <w:t>покарань</w:t>
      </w:r>
      <w:proofErr w:type="spellEnd"/>
      <w:r w:rsidRPr="009044B7">
        <w:rPr>
          <w:sz w:val="24"/>
          <w:szCs w:val="24"/>
        </w:rPr>
        <w:t xml:space="preserve"> </w:t>
      </w:r>
      <w:proofErr w:type="spellStart"/>
      <w:r w:rsidRPr="009044B7">
        <w:rPr>
          <w:sz w:val="24"/>
          <w:szCs w:val="24"/>
        </w:rPr>
        <w:t>учнів</w:t>
      </w:r>
      <w:proofErr w:type="spellEnd"/>
      <w:r w:rsidRPr="009044B7">
        <w:rPr>
          <w:sz w:val="24"/>
          <w:szCs w:val="24"/>
        </w:rPr>
        <w:t xml:space="preserve"> (</w:t>
      </w:r>
      <w:proofErr w:type="spellStart"/>
      <w:r w:rsidRPr="009044B7">
        <w:rPr>
          <w:sz w:val="24"/>
          <w:szCs w:val="24"/>
        </w:rPr>
        <w:t>позиція</w:t>
      </w:r>
      <w:proofErr w:type="spellEnd"/>
      <w:r w:rsidRPr="009044B7">
        <w:rPr>
          <w:sz w:val="24"/>
          <w:szCs w:val="24"/>
        </w:rPr>
        <w:t xml:space="preserve"> «</w:t>
      </w:r>
      <w:proofErr w:type="spellStart"/>
      <w:r w:rsidRPr="009044B7">
        <w:rPr>
          <w:sz w:val="24"/>
          <w:szCs w:val="24"/>
        </w:rPr>
        <w:t>червоного</w:t>
      </w:r>
      <w:proofErr w:type="spellEnd"/>
      <w:r w:rsidRPr="009044B7">
        <w:rPr>
          <w:sz w:val="24"/>
          <w:szCs w:val="24"/>
        </w:rPr>
        <w:t xml:space="preserve"> </w:t>
      </w:r>
      <w:proofErr w:type="spellStart"/>
      <w:r w:rsidRPr="009044B7">
        <w:rPr>
          <w:sz w:val="24"/>
          <w:szCs w:val="24"/>
        </w:rPr>
        <w:t>олівця</w:t>
      </w:r>
      <w:proofErr w:type="spellEnd"/>
      <w:r w:rsidRPr="009044B7">
        <w:rPr>
          <w:sz w:val="24"/>
          <w:szCs w:val="24"/>
        </w:rPr>
        <w:t xml:space="preserve">» </w:t>
      </w:r>
      <w:proofErr w:type="spellStart"/>
      <w:r w:rsidRPr="009044B7">
        <w:rPr>
          <w:sz w:val="24"/>
          <w:szCs w:val="24"/>
        </w:rPr>
        <w:t>або</w:t>
      </w:r>
      <w:proofErr w:type="spellEnd"/>
      <w:r w:rsidRPr="009044B7">
        <w:rPr>
          <w:sz w:val="24"/>
          <w:szCs w:val="24"/>
        </w:rPr>
        <w:t xml:space="preserve"> </w:t>
      </w:r>
      <w:proofErr w:type="spellStart"/>
      <w:r w:rsidRPr="009044B7">
        <w:rPr>
          <w:sz w:val="24"/>
          <w:szCs w:val="24"/>
        </w:rPr>
        <w:t>психологічної</w:t>
      </w:r>
      <w:proofErr w:type="spellEnd"/>
      <w:r w:rsidRPr="009044B7">
        <w:rPr>
          <w:sz w:val="24"/>
          <w:szCs w:val="24"/>
        </w:rPr>
        <w:t xml:space="preserve"> </w:t>
      </w:r>
      <w:proofErr w:type="spellStart"/>
      <w:r w:rsidRPr="009044B7">
        <w:rPr>
          <w:sz w:val="24"/>
          <w:szCs w:val="24"/>
        </w:rPr>
        <w:t>підтримки</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Здатність</w:t>
      </w:r>
      <w:proofErr w:type="spellEnd"/>
      <w:r w:rsidRPr="009044B7">
        <w:rPr>
          <w:sz w:val="24"/>
          <w:szCs w:val="24"/>
        </w:rPr>
        <w:t xml:space="preserve"> до </w:t>
      </w:r>
      <w:proofErr w:type="spellStart"/>
      <w:r w:rsidRPr="009044B7">
        <w:rPr>
          <w:sz w:val="24"/>
          <w:szCs w:val="24"/>
        </w:rPr>
        <w:t>диференціації</w:t>
      </w:r>
      <w:proofErr w:type="spellEnd"/>
      <w:r w:rsidRPr="009044B7">
        <w:rPr>
          <w:sz w:val="24"/>
          <w:szCs w:val="24"/>
        </w:rPr>
        <w:t xml:space="preserve"> та </w:t>
      </w:r>
      <w:proofErr w:type="spellStart"/>
      <w:r w:rsidRPr="009044B7">
        <w:rPr>
          <w:sz w:val="24"/>
          <w:szCs w:val="24"/>
        </w:rPr>
        <w:t>Індивідуалізації</w:t>
      </w:r>
      <w:proofErr w:type="spellEnd"/>
      <w:r w:rsidRPr="009044B7">
        <w:rPr>
          <w:sz w:val="24"/>
          <w:szCs w:val="24"/>
        </w:rPr>
        <w:t xml:space="preserve"> </w:t>
      </w:r>
      <w:proofErr w:type="spellStart"/>
      <w:r w:rsidRPr="009044B7">
        <w:rPr>
          <w:sz w:val="24"/>
          <w:szCs w:val="24"/>
        </w:rPr>
        <w:t>учбової</w:t>
      </w:r>
      <w:proofErr w:type="spellEnd"/>
      <w:r w:rsidRPr="009044B7">
        <w:rPr>
          <w:sz w:val="24"/>
          <w:szCs w:val="24"/>
        </w:rPr>
        <w:t xml:space="preserve"> </w:t>
      </w:r>
      <w:proofErr w:type="spellStart"/>
      <w:r w:rsidRPr="009044B7">
        <w:rPr>
          <w:sz w:val="24"/>
          <w:szCs w:val="24"/>
        </w:rPr>
        <w:t>роботи</w:t>
      </w:r>
      <w:proofErr w:type="spellEnd"/>
      <w:r w:rsidRPr="009044B7">
        <w:rPr>
          <w:sz w:val="24"/>
          <w:szCs w:val="24"/>
        </w:rPr>
        <w:t xml:space="preserve"> </w:t>
      </w:r>
      <w:proofErr w:type="spellStart"/>
      <w:r w:rsidRPr="009044B7">
        <w:rPr>
          <w:sz w:val="24"/>
          <w:szCs w:val="24"/>
        </w:rPr>
        <w:t>з</w:t>
      </w:r>
      <w:proofErr w:type="spellEnd"/>
      <w:r w:rsidRPr="009044B7">
        <w:rPr>
          <w:sz w:val="24"/>
          <w:szCs w:val="24"/>
        </w:rPr>
        <w:t xml:space="preserve"> </w:t>
      </w:r>
      <w:proofErr w:type="spellStart"/>
      <w:r w:rsidRPr="009044B7">
        <w:rPr>
          <w:sz w:val="24"/>
          <w:szCs w:val="24"/>
        </w:rPr>
        <w:t>учнями</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Стимулювання</w:t>
      </w:r>
      <w:proofErr w:type="spellEnd"/>
      <w:r w:rsidRPr="009044B7">
        <w:rPr>
          <w:sz w:val="24"/>
          <w:szCs w:val="24"/>
        </w:rPr>
        <w:t xml:space="preserve"> </w:t>
      </w:r>
      <w:proofErr w:type="spellStart"/>
      <w:r w:rsidRPr="009044B7">
        <w:rPr>
          <w:sz w:val="24"/>
          <w:szCs w:val="24"/>
        </w:rPr>
        <w:t>запам'ятовувань</w:t>
      </w:r>
      <w:proofErr w:type="spellEnd"/>
      <w:r w:rsidRPr="009044B7">
        <w:rPr>
          <w:sz w:val="24"/>
          <w:szCs w:val="24"/>
        </w:rPr>
        <w:t xml:space="preserve"> </w:t>
      </w:r>
      <w:proofErr w:type="spellStart"/>
      <w:r w:rsidRPr="009044B7">
        <w:rPr>
          <w:sz w:val="24"/>
          <w:szCs w:val="24"/>
        </w:rPr>
        <w:t>або</w:t>
      </w:r>
      <w:proofErr w:type="spellEnd"/>
      <w:r w:rsidRPr="009044B7">
        <w:rPr>
          <w:sz w:val="24"/>
          <w:szCs w:val="24"/>
        </w:rPr>
        <w:t xml:space="preserve"> </w:t>
      </w:r>
      <w:proofErr w:type="spellStart"/>
      <w:r w:rsidRPr="009044B7">
        <w:rPr>
          <w:sz w:val="24"/>
          <w:szCs w:val="24"/>
        </w:rPr>
        <w:t>розуміння</w:t>
      </w:r>
      <w:proofErr w:type="spellEnd"/>
      <w:r w:rsidRPr="009044B7">
        <w:rPr>
          <w:sz w:val="24"/>
          <w:szCs w:val="24"/>
        </w:rPr>
        <w:t xml:space="preserve">, </w:t>
      </w:r>
      <w:proofErr w:type="spellStart"/>
      <w:r w:rsidRPr="009044B7">
        <w:rPr>
          <w:sz w:val="24"/>
          <w:szCs w:val="24"/>
        </w:rPr>
        <w:t>самостійності</w:t>
      </w:r>
      <w:proofErr w:type="spellEnd"/>
      <w:r w:rsidRPr="009044B7">
        <w:rPr>
          <w:sz w:val="24"/>
          <w:szCs w:val="24"/>
        </w:rPr>
        <w:t xml:space="preserve"> </w:t>
      </w:r>
      <w:proofErr w:type="spellStart"/>
      <w:r w:rsidRPr="009044B7">
        <w:rPr>
          <w:sz w:val="24"/>
          <w:szCs w:val="24"/>
        </w:rPr>
        <w:t>розумових</w:t>
      </w:r>
      <w:proofErr w:type="spellEnd"/>
      <w:r w:rsidRPr="009044B7">
        <w:rPr>
          <w:sz w:val="24"/>
          <w:szCs w:val="24"/>
        </w:rPr>
        <w:t xml:space="preserve"> </w:t>
      </w:r>
      <w:proofErr w:type="spellStart"/>
      <w:r w:rsidRPr="009044B7">
        <w:rPr>
          <w:sz w:val="24"/>
          <w:szCs w:val="24"/>
        </w:rPr>
        <w:t>дій</w:t>
      </w:r>
      <w:proofErr w:type="spellEnd"/>
      <w:r w:rsidRPr="009044B7">
        <w:rPr>
          <w:sz w:val="24"/>
          <w:szCs w:val="24"/>
        </w:rPr>
        <w:t xml:space="preserve"> (</w:t>
      </w:r>
      <w:proofErr w:type="spellStart"/>
      <w:r w:rsidRPr="009044B7">
        <w:rPr>
          <w:sz w:val="24"/>
          <w:szCs w:val="24"/>
        </w:rPr>
        <w:t>аналіз</w:t>
      </w:r>
      <w:proofErr w:type="spellEnd"/>
      <w:r w:rsidRPr="009044B7">
        <w:rPr>
          <w:sz w:val="24"/>
          <w:szCs w:val="24"/>
        </w:rPr>
        <w:t xml:space="preserve">, синтез, </w:t>
      </w:r>
      <w:proofErr w:type="spellStart"/>
      <w:r w:rsidRPr="009044B7">
        <w:rPr>
          <w:sz w:val="24"/>
          <w:szCs w:val="24"/>
        </w:rPr>
        <w:t>порівняння</w:t>
      </w:r>
      <w:proofErr w:type="spellEnd"/>
      <w:r w:rsidRPr="009044B7">
        <w:rPr>
          <w:sz w:val="24"/>
          <w:szCs w:val="24"/>
        </w:rPr>
        <w:t xml:space="preserve">, </w:t>
      </w:r>
      <w:proofErr w:type="spellStart"/>
      <w:r w:rsidRPr="009044B7">
        <w:rPr>
          <w:sz w:val="24"/>
          <w:szCs w:val="24"/>
        </w:rPr>
        <w:t>узагальнення</w:t>
      </w:r>
      <w:proofErr w:type="spellEnd"/>
      <w:r w:rsidRPr="009044B7">
        <w:rPr>
          <w:sz w:val="24"/>
          <w:szCs w:val="24"/>
        </w:rPr>
        <w:t xml:space="preserve">, </w:t>
      </w:r>
      <w:proofErr w:type="spellStart"/>
      <w:r w:rsidRPr="009044B7">
        <w:rPr>
          <w:sz w:val="24"/>
          <w:szCs w:val="24"/>
        </w:rPr>
        <w:t>абстрагування</w:t>
      </w:r>
      <w:proofErr w:type="spellEnd"/>
      <w:r w:rsidRPr="009044B7">
        <w:rPr>
          <w:sz w:val="24"/>
          <w:szCs w:val="24"/>
        </w:rPr>
        <w:t xml:space="preserve">, </w:t>
      </w:r>
      <w:proofErr w:type="spellStart"/>
      <w:r w:rsidRPr="009044B7">
        <w:rPr>
          <w:sz w:val="24"/>
          <w:szCs w:val="24"/>
        </w:rPr>
        <w:t>класифікація</w:t>
      </w:r>
      <w:proofErr w:type="spellEnd"/>
      <w:r w:rsidRPr="009044B7">
        <w:rPr>
          <w:sz w:val="24"/>
          <w:szCs w:val="24"/>
        </w:rPr>
        <w:t xml:space="preserve">, </w:t>
      </w:r>
      <w:proofErr w:type="spellStart"/>
      <w:r w:rsidRPr="009044B7">
        <w:rPr>
          <w:sz w:val="24"/>
          <w:szCs w:val="24"/>
        </w:rPr>
        <w:t>систематизація</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Спі</w:t>
      </w:r>
      <w:proofErr w:type="gramStart"/>
      <w:r w:rsidRPr="009044B7">
        <w:rPr>
          <w:sz w:val="24"/>
          <w:szCs w:val="24"/>
        </w:rPr>
        <w:t>вв</w:t>
      </w:r>
      <w:proofErr w:type="gramEnd"/>
      <w:r w:rsidRPr="009044B7">
        <w:rPr>
          <w:sz w:val="24"/>
          <w:szCs w:val="24"/>
        </w:rPr>
        <w:t>ідношення</w:t>
      </w:r>
      <w:proofErr w:type="spellEnd"/>
      <w:r w:rsidRPr="009044B7">
        <w:rPr>
          <w:sz w:val="24"/>
          <w:szCs w:val="24"/>
        </w:rPr>
        <w:t xml:space="preserve"> </w:t>
      </w:r>
      <w:proofErr w:type="spellStart"/>
      <w:r w:rsidRPr="009044B7">
        <w:rPr>
          <w:sz w:val="24"/>
          <w:szCs w:val="24"/>
        </w:rPr>
        <w:t>примушення</w:t>
      </w:r>
      <w:proofErr w:type="spellEnd"/>
      <w:r w:rsidRPr="009044B7">
        <w:rPr>
          <w:sz w:val="24"/>
          <w:szCs w:val="24"/>
        </w:rPr>
        <w:t xml:space="preserve"> </w:t>
      </w:r>
      <w:proofErr w:type="spellStart"/>
      <w:r w:rsidRPr="009044B7">
        <w:rPr>
          <w:sz w:val="24"/>
          <w:szCs w:val="24"/>
        </w:rPr>
        <w:t>і</w:t>
      </w:r>
      <w:proofErr w:type="spellEnd"/>
      <w:r w:rsidRPr="009044B7">
        <w:rPr>
          <w:sz w:val="24"/>
          <w:szCs w:val="24"/>
        </w:rPr>
        <w:t xml:space="preserve"> </w:t>
      </w:r>
      <w:proofErr w:type="spellStart"/>
      <w:r w:rsidRPr="009044B7">
        <w:rPr>
          <w:sz w:val="24"/>
          <w:szCs w:val="24"/>
        </w:rPr>
        <w:t>фасилітації</w:t>
      </w:r>
      <w:proofErr w:type="spellEnd"/>
      <w:r w:rsidRPr="009044B7">
        <w:rPr>
          <w:sz w:val="24"/>
          <w:szCs w:val="24"/>
        </w:rPr>
        <w:t xml:space="preserve"> в </w:t>
      </w:r>
      <w:proofErr w:type="spellStart"/>
      <w:r w:rsidRPr="009044B7">
        <w:rPr>
          <w:sz w:val="24"/>
          <w:szCs w:val="24"/>
        </w:rPr>
        <w:t>засобах</w:t>
      </w:r>
      <w:proofErr w:type="spellEnd"/>
      <w:r w:rsidRPr="009044B7">
        <w:rPr>
          <w:sz w:val="24"/>
          <w:szCs w:val="24"/>
        </w:rPr>
        <w:t xml:space="preserve"> </w:t>
      </w:r>
      <w:proofErr w:type="spellStart"/>
      <w:r w:rsidRPr="009044B7">
        <w:rPr>
          <w:sz w:val="24"/>
          <w:szCs w:val="24"/>
        </w:rPr>
        <w:t>організації</w:t>
      </w:r>
      <w:proofErr w:type="spellEnd"/>
      <w:r w:rsidRPr="009044B7">
        <w:rPr>
          <w:sz w:val="24"/>
          <w:szCs w:val="24"/>
        </w:rPr>
        <w:t xml:space="preserve"> </w:t>
      </w:r>
      <w:proofErr w:type="spellStart"/>
      <w:r w:rsidRPr="009044B7">
        <w:rPr>
          <w:sz w:val="24"/>
          <w:szCs w:val="24"/>
        </w:rPr>
        <w:t>навчальної</w:t>
      </w:r>
      <w:proofErr w:type="spellEnd"/>
      <w:r w:rsidRPr="009044B7">
        <w:rPr>
          <w:sz w:val="24"/>
          <w:szCs w:val="24"/>
        </w:rPr>
        <w:t xml:space="preserve"> </w:t>
      </w:r>
      <w:proofErr w:type="spellStart"/>
      <w:r w:rsidRPr="009044B7">
        <w:rPr>
          <w:sz w:val="24"/>
          <w:szCs w:val="24"/>
        </w:rPr>
        <w:t>роботи</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Емоційна</w:t>
      </w:r>
      <w:proofErr w:type="spellEnd"/>
      <w:r w:rsidRPr="009044B7">
        <w:rPr>
          <w:sz w:val="24"/>
          <w:szCs w:val="24"/>
        </w:rPr>
        <w:t xml:space="preserve"> </w:t>
      </w:r>
      <w:proofErr w:type="spellStart"/>
      <w:proofErr w:type="gramStart"/>
      <w:r w:rsidRPr="009044B7">
        <w:rPr>
          <w:sz w:val="24"/>
          <w:szCs w:val="24"/>
        </w:rPr>
        <w:t>ст</w:t>
      </w:r>
      <w:proofErr w:type="gramEnd"/>
      <w:r w:rsidRPr="009044B7">
        <w:rPr>
          <w:sz w:val="24"/>
          <w:szCs w:val="24"/>
        </w:rPr>
        <w:t>ійкість</w:t>
      </w:r>
      <w:proofErr w:type="spellEnd"/>
      <w:r w:rsidRPr="009044B7">
        <w:rPr>
          <w:sz w:val="24"/>
          <w:szCs w:val="24"/>
        </w:rPr>
        <w:t xml:space="preserve">, </w:t>
      </w:r>
      <w:proofErr w:type="spellStart"/>
      <w:r w:rsidRPr="009044B7">
        <w:rPr>
          <w:sz w:val="24"/>
          <w:szCs w:val="24"/>
        </w:rPr>
        <w:t>володіння</w:t>
      </w:r>
      <w:proofErr w:type="spellEnd"/>
      <w:r w:rsidRPr="009044B7">
        <w:rPr>
          <w:sz w:val="24"/>
          <w:szCs w:val="24"/>
        </w:rPr>
        <w:t xml:space="preserve"> собою, </w:t>
      </w:r>
      <w:proofErr w:type="spellStart"/>
      <w:r w:rsidRPr="009044B7">
        <w:rPr>
          <w:sz w:val="24"/>
          <w:szCs w:val="24"/>
        </w:rPr>
        <w:t>переважаючи</w:t>
      </w:r>
      <w:proofErr w:type="spellEnd"/>
      <w:r w:rsidRPr="009044B7">
        <w:rPr>
          <w:sz w:val="24"/>
          <w:szCs w:val="24"/>
        </w:rPr>
        <w:t xml:space="preserve"> </w:t>
      </w:r>
      <w:proofErr w:type="spellStart"/>
      <w:r w:rsidRPr="009044B7">
        <w:rPr>
          <w:sz w:val="24"/>
          <w:szCs w:val="24"/>
        </w:rPr>
        <w:t>емоції</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Захопленість</w:t>
      </w:r>
      <w:proofErr w:type="spellEnd"/>
      <w:r w:rsidRPr="009044B7">
        <w:rPr>
          <w:sz w:val="24"/>
          <w:szCs w:val="24"/>
        </w:rPr>
        <w:t xml:space="preserve"> </w:t>
      </w:r>
      <w:proofErr w:type="spellStart"/>
      <w:r w:rsidRPr="009044B7">
        <w:rPr>
          <w:sz w:val="24"/>
          <w:szCs w:val="24"/>
        </w:rPr>
        <w:t>навчальним</w:t>
      </w:r>
      <w:proofErr w:type="spellEnd"/>
      <w:r w:rsidRPr="009044B7">
        <w:rPr>
          <w:sz w:val="24"/>
          <w:szCs w:val="24"/>
        </w:rPr>
        <w:t xml:space="preserve"> предметом, </w:t>
      </w:r>
      <w:proofErr w:type="spellStart"/>
      <w:r w:rsidRPr="009044B7">
        <w:rPr>
          <w:sz w:val="24"/>
          <w:szCs w:val="24"/>
        </w:rPr>
        <w:t>який</w:t>
      </w:r>
      <w:proofErr w:type="spellEnd"/>
      <w:r w:rsidRPr="009044B7">
        <w:rPr>
          <w:sz w:val="24"/>
          <w:szCs w:val="24"/>
        </w:rPr>
        <w:t xml:space="preserve"> </w:t>
      </w:r>
      <w:proofErr w:type="spellStart"/>
      <w:r w:rsidRPr="009044B7">
        <w:rPr>
          <w:sz w:val="24"/>
          <w:szCs w:val="24"/>
        </w:rPr>
        <w:t>викладається</w:t>
      </w:r>
      <w:proofErr w:type="spellEnd"/>
      <w:r w:rsidRPr="009044B7">
        <w:rPr>
          <w:sz w:val="24"/>
          <w:szCs w:val="24"/>
        </w:rPr>
        <w:t xml:space="preserve"> </w:t>
      </w:r>
      <w:proofErr w:type="spellStart"/>
      <w:r w:rsidRPr="009044B7">
        <w:rPr>
          <w:sz w:val="24"/>
          <w:szCs w:val="24"/>
        </w:rPr>
        <w:t>вчителем</w:t>
      </w:r>
      <w:proofErr w:type="spellEnd"/>
      <w:r w:rsidRPr="009044B7">
        <w:rPr>
          <w:sz w:val="24"/>
          <w:szCs w:val="24"/>
        </w:rPr>
        <w:t>.</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Адекватність</w:t>
      </w:r>
      <w:proofErr w:type="spellEnd"/>
      <w:r w:rsidRPr="009044B7">
        <w:rPr>
          <w:sz w:val="24"/>
          <w:szCs w:val="24"/>
        </w:rPr>
        <w:t xml:space="preserve"> </w:t>
      </w:r>
      <w:proofErr w:type="spellStart"/>
      <w:r w:rsidRPr="009044B7">
        <w:rPr>
          <w:sz w:val="24"/>
          <w:szCs w:val="24"/>
        </w:rPr>
        <w:t>індивідуальної</w:t>
      </w:r>
      <w:proofErr w:type="spellEnd"/>
      <w:r w:rsidRPr="009044B7">
        <w:rPr>
          <w:sz w:val="24"/>
          <w:szCs w:val="24"/>
        </w:rPr>
        <w:t xml:space="preserve"> </w:t>
      </w:r>
      <w:proofErr w:type="spellStart"/>
      <w:r w:rsidRPr="009044B7">
        <w:rPr>
          <w:sz w:val="24"/>
          <w:szCs w:val="24"/>
        </w:rPr>
        <w:t>манери</w:t>
      </w:r>
      <w:proofErr w:type="spellEnd"/>
      <w:r w:rsidRPr="009044B7">
        <w:rPr>
          <w:sz w:val="24"/>
          <w:szCs w:val="24"/>
        </w:rPr>
        <w:t xml:space="preserve"> </w:t>
      </w:r>
      <w:proofErr w:type="spellStart"/>
      <w:r w:rsidRPr="009044B7">
        <w:rPr>
          <w:sz w:val="24"/>
          <w:szCs w:val="24"/>
        </w:rPr>
        <w:t>поведінки</w:t>
      </w:r>
      <w:proofErr w:type="spellEnd"/>
      <w:r w:rsidRPr="009044B7">
        <w:rPr>
          <w:sz w:val="24"/>
          <w:szCs w:val="24"/>
        </w:rPr>
        <w:t xml:space="preserve"> учителя </w:t>
      </w:r>
      <w:proofErr w:type="spellStart"/>
      <w:r w:rsidRPr="009044B7">
        <w:rPr>
          <w:sz w:val="24"/>
          <w:szCs w:val="24"/>
        </w:rPr>
        <w:t>засобам</w:t>
      </w:r>
      <w:proofErr w:type="spellEnd"/>
      <w:r w:rsidRPr="009044B7">
        <w:rPr>
          <w:sz w:val="24"/>
          <w:szCs w:val="24"/>
        </w:rPr>
        <w:t xml:space="preserve"> </w:t>
      </w:r>
      <w:proofErr w:type="spellStart"/>
      <w:r w:rsidRPr="009044B7">
        <w:rPr>
          <w:sz w:val="24"/>
          <w:szCs w:val="24"/>
        </w:rPr>
        <w:t>його</w:t>
      </w:r>
      <w:proofErr w:type="spellEnd"/>
      <w:r w:rsidRPr="009044B7">
        <w:rPr>
          <w:sz w:val="24"/>
          <w:szCs w:val="24"/>
        </w:rPr>
        <w:t xml:space="preserve"> темпераменту.</w:t>
      </w:r>
    </w:p>
    <w:p w:rsidR="00AE5AFB" w:rsidRPr="009044B7"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Зовнішній</w:t>
      </w:r>
      <w:proofErr w:type="spellEnd"/>
      <w:r w:rsidRPr="009044B7">
        <w:rPr>
          <w:sz w:val="24"/>
          <w:szCs w:val="24"/>
        </w:rPr>
        <w:t xml:space="preserve"> </w:t>
      </w:r>
      <w:proofErr w:type="spellStart"/>
      <w:proofErr w:type="gramStart"/>
      <w:r w:rsidRPr="009044B7">
        <w:rPr>
          <w:sz w:val="24"/>
          <w:szCs w:val="24"/>
        </w:rPr>
        <w:t>обл</w:t>
      </w:r>
      <w:proofErr w:type="gramEnd"/>
      <w:r w:rsidRPr="009044B7">
        <w:rPr>
          <w:sz w:val="24"/>
          <w:szCs w:val="24"/>
        </w:rPr>
        <w:t>ік</w:t>
      </w:r>
      <w:proofErr w:type="spellEnd"/>
      <w:r w:rsidRPr="009044B7">
        <w:rPr>
          <w:sz w:val="24"/>
          <w:szCs w:val="24"/>
        </w:rPr>
        <w:t xml:space="preserve"> учителя.</w:t>
      </w:r>
    </w:p>
    <w:p w:rsidR="00AE5AFB" w:rsidRDefault="00AE5AFB" w:rsidP="00AE5AFB">
      <w:pPr>
        <w:pStyle w:val="1"/>
        <w:numPr>
          <w:ilvl w:val="0"/>
          <w:numId w:val="19"/>
        </w:numPr>
        <w:shd w:val="clear" w:color="auto" w:fill="auto"/>
        <w:tabs>
          <w:tab w:val="left" w:pos="789"/>
          <w:tab w:val="left" w:pos="9870"/>
        </w:tabs>
        <w:spacing w:line="240" w:lineRule="auto"/>
        <w:jc w:val="both"/>
        <w:rPr>
          <w:sz w:val="24"/>
          <w:szCs w:val="24"/>
        </w:rPr>
      </w:pPr>
      <w:proofErr w:type="spellStart"/>
      <w:r w:rsidRPr="009044B7">
        <w:rPr>
          <w:sz w:val="24"/>
          <w:szCs w:val="24"/>
        </w:rPr>
        <w:t>Відношення</w:t>
      </w:r>
      <w:proofErr w:type="spellEnd"/>
      <w:r w:rsidRPr="009044B7">
        <w:rPr>
          <w:sz w:val="24"/>
          <w:szCs w:val="24"/>
        </w:rPr>
        <w:t xml:space="preserve"> </w:t>
      </w:r>
      <w:proofErr w:type="spellStart"/>
      <w:r w:rsidRPr="009044B7">
        <w:rPr>
          <w:sz w:val="24"/>
          <w:szCs w:val="24"/>
        </w:rPr>
        <w:t>учнів</w:t>
      </w:r>
      <w:proofErr w:type="spellEnd"/>
      <w:r w:rsidRPr="009044B7">
        <w:rPr>
          <w:sz w:val="24"/>
          <w:szCs w:val="24"/>
        </w:rPr>
        <w:t xml:space="preserve"> до </w:t>
      </w:r>
      <w:proofErr w:type="spellStart"/>
      <w:r w:rsidRPr="009044B7">
        <w:rPr>
          <w:sz w:val="24"/>
          <w:szCs w:val="24"/>
        </w:rPr>
        <w:t>вчителя</w:t>
      </w:r>
      <w:proofErr w:type="spellEnd"/>
      <w:r w:rsidRPr="009044B7">
        <w:rPr>
          <w:sz w:val="24"/>
          <w:szCs w:val="24"/>
        </w:rPr>
        <w:t xml:space="preserve">.  </w:t>
      </w:r>
    </w:p>
    <w:p w:rsidR="00AE5AFB" w:rsidRPr="009044B7" w:rsidRDefault="00AE5AFB" w:rsidP="00AE5AFB">
      <w:pPr>
        <w:pStyle w:val="1"/>
        <w:shd w:val="clear" w:color="auto" w:fill="auto"/>
        <w:tabs>
          <w:tab w:val="left" w:pos="789"/>
          <w:tab w:val="left" w:pos="9870"/>
        </w:tabs>
        <w:spacing w:line="240" w:lineRule="auto"/>
        <w:ind w:left="720"/>
        <w:jc w:val="both"/>
        <w:rPr>
          <w:sz w:val="24"/>
          <w:szCs w:val="24"/>
        </w:rPr>
      </w:pPr>
    </w:p>
    <w:p w:rsidR="00AE5AFB" w:rsidRPr="009044B7" w:rsidRDefault="00AE5AFB" w:rsidP="00AE5AFB">
      <w:pPr>
        <w:shd w:val="clear" w:color="auto" w:fill="FFFFFF"/>
        <w:ind w:right="-54"/>
        <w:jc w:val="both"/>
        <w:rPr>
          <w:bCs/>
          <w:color w:val="000000"/>
          <w:lang w:val="uk-UA"/>
        </w:rPr>
      </w:pPr>
    </w:p>
    <w:p w:rsidR="00AE5AFB" w:rsidRDefault="00AE5AFB" w:rsidP="00AE5AFB">
      <w:pPr>
        <w:shd w:val="clear" w:color="auto" w:fill="FFFFFF"/>
        <w:ind w:right="-54"/>
        <w:jc w:val="center"/>
        <w:rPr>
          <w:lang w:val="uk-UA"/>
        </w:rPr>
      </w:pPr>
      <w:r>
        <w:rPr>
          <w:bCs/>
          <w:color w:val="000000"/>
          <w:lang w:val="uk-UA"/>
        </w:rPr>
        <w:t>ЖУРНАЛ</w:t>
      </w:r>
    </w:p>
    <w:p w:rsidR="00AE5AFB" w:rsidRDefault="00AE5AFB" w:rsidP="00AE5AFB">
      <w:pPr>
        <w:shd w:val="clear" w:color="auto" w:fill="FFFFFF"/>
        <w:ind w:right="-54"/>
        <w:jc w:val="center"/>
        <w:rPr>
          <w:bCs/>
          <w:color w:val="000000"/>
          <w:lang w:val="uk-UA"/>
        </w:rPr>
      </w:pPr>
      <w:r>
        <w:rPr>
          <w:bCs/>
          <w:color w:val="000000"/>
          <w:lang w:val="uk-UA"/>
        </w:rPr>
        <w:t>психологічного аналізу уроків (занять) практичним психологом  ____________________________________________________</w:t>
      </w:r>
    </w:p>
    <w:p w:rsidR="00AE5AFB" w:rsidRDefault="00AE5AFB" w:rsidP="00AE5AFB">
      <w:pPr>
        <w:shd w:val="clear" w:color="auto" w:fill="FFFFFF"/>
        <w:ind w:right="-54"/>
        <w:jc w:val="center"/>
        <w:rPr>
          <w:color w:val="000000"/>
          <w:lang w:val="uk-UA"/>
        </w:rPr>
      </w:pPr>
      <w:r>
        <w:rPr>
          <w:color w:val="000000"/>
          <w:lang w:val="uk-UA"/>
        </w:rPr>
        <w:t>(назва навчального закладу)</w:t>
      </w:r>
    </w:p>
    <w:p w:rsidR="00AE5AFB" w:rsidRDefault="00AE5AFB" w:rsidP="00AE5AFB">
      <w:pPr>
        <w:shd w:val="clear" w:color="auto" w:fill="FFFFFF"/>
        <w:tabs>
          <w:tab w:val="left" w:leader="underscore" w:pos="1987"/>
          <w:tab w:val="left" w:leader="underscore" w:pos="3499"/>
          <w:tab w:val="left" w:pos="6250"/>
          <w:tab w:val="left" w:leader="underscore" w:pos="8342"/>
        </w:tabs>
        <w:ind w:right="5376"/>
        <w:rPr>
          <w:color w:val="000000"/>
          <w:lang w:val="uk-UA"/>
        </w:rPr>
      </w:pPr>
    </w:p>
    <w:p w:rsidR="00AE5AFB" w:rsidRDefault="00AE5AFB" w:rsidP="00AE5AFB">
      <w:pPr>
        <w:shd w:val="clear" w:color="auto" w:fill="FFFFFF"/>
        <w:tabs>
          <w:tab w:val="left" w:leader="underscore" w:pos="1987"/>
          <w:tab w:val="left" w:leader="underscore" w:pos="3499"/>
          <w:tab w:val="left" w:pos="6250"/>
          <w:tab w:val="left" w:leader="underscore" w:pos="8342"/>
        </w:tabs>
        <w:ind w:right="31"/>
        <w:rPr>
          <w:color w:val="000000"/>
          <w:lang w:val="uk-UA"/>
        </w:rPr>
      </w:pPr>
      <w:r>
        <w:rPr>
          <w:color w:val="000000"/>
          <w:lang w:val="uk-UA"/>
        </w:rPr>
        <w:t>Дата спостереження:               Клас (група)</w:t>
      </w:r>
    </w:p>
    <w:p w:rsidR="00AE5AFB" w:rsidRDefault="00AE5AFB" w:rsidP="00AE5AFB">
      <w:pPr>
        <w:shd w:val="clear" w:color="auto" w:fill="FFFFFF"/>
        <w:tabs>
          <w:tab w:val="left" w:leader="underscore" w:pos="1987"/>
          <w:tab w:val="left" w:leader="underscore" w:pos="3499"/>
          <w:tab w:val="left" w:pos="6250"/>
          <w:tab w:val="left" w:leader="underscore" w:pos="8342"/>
        </w:tabs>
        <w:ind w:right="31"/>
        <w:rPr>
          <w:color w:val="000000"/>
          <w:lang w:val="uk-UA"/>
        </w:rPr>
      </w:pPr>
      <w:r>
        <w:rPr>
          <w:color w:val="000000"/>
          <w:lang w:val="uk-UA"/>
        </w:rPr>
        <w:t>«____» ________200_р.           ___________</w:t>
      </w:r>
    </w:p>
    <w:p w:rsidR="00AE5AFB" w:rsidRDefault="00AE5AFB" w:rsidP="00AE5AFB">
      <w:pPr>
        <w:shd w:val="clear" w:color="auto" w:fill="FFFFFF"/>
        <w:tabs>
          <w:tab w:val="left" w:leader="underscore" w:pos="1987"/>
          <w:tab w:val="left" w:leader="underscore" w:pos="3499"/>
          <w:tab w:val="left" w:pos="6250"/>
          <w:tab w:val="left" w:leader="underscore" w:pos="8342"/>
        </w:tabs>
        <w:ind w:right="31"/>
        <w:rPr>
          <w:color w:val="000000"/>
          <w:lang w:val="uk-UA"/>
        </w:rPr>
      </w:pPr>
      <w:r>
        <w:rPr>
          <w:color w:val="000000"/>
          <w:lang w:val="uk-UA"/>
        </w:rPr>
        <w:t>Учитель (вихователь) _______________________________________________</w:t>
      </w:r>
    </w:p>
    <w:p w:rsidR="00AE5AFB" w:rsidRDefault="00AE5AFB" w:rsidP="00AE5AFB">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r>
        <w:rPr>
          <w:color w:val="000000"/>
          <w:lang w:val="uk-UA"/>
        </w:rPr>
        <w:t>(прізвище, ім'я, по-батькові)</w:t>
      </w:r>
    </w:p>
    <w:p w:rsidR="00AE5AFB" w:rsidRDefault="00AE5AFB" w:rsidP="00AE5AFB">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5"/>
        <w:gridCol w:w="4648"/>
      </w:tblGrid>
      <w:tr w:rsidR="00AE5AFB" w:rsidTr="00376237">
        <w:trPr>
          <w:trHeight w:val="78"/>
        </w:trPr>
        <w:tc>
          <w:tcPr>
            <w:tcW w:w="463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r>
              <w:rPr>
                <w:color w:val="000000"/>
                <w:lang w:val="uk-UA"/>
              </w:rPr>
              <w:t>Хід уроку (заняття) чи навчально-виховного заходу</w:t>
            </w:r>
          </w:p>
        </w:tc>
        <w:tc>
          <w:tcPr>
            <w:tcW w:w="4648"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r>
              <w:rPr>
                <w:color w:val="000000"/>
                <w:lang w:val="uk-UA"/>
              </w:rPr>
              <w:t>Аналіз спостережень. Висновки та рекомендації</w:t>
            </w:r>
          </w:p>
        </w:tc>
      </w:tr>
      <w:tr w:rsidR="00AE5AFB" w:rsidTr="00376237">
        <w:trPr>
          <w:trHeight w:val="77"/>
        </w:trPr>
        <w:tc>
          <w:tcPr>
            <w:tcW w:w="9283" w:type="dxa"/>
            <w:gridSpan w:val="2"/>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r>
              <w:rPr>
                <w:color w:val="000000"/>
                <w:lang w:val="uk-UA"/>
              </w:rPr>
              <w:t>1. Навчальна діяльність та емоційний стан учнів (дітей)</w:t>
            </w:r>
          </w:p>
        </w:tc>
      </w:tr>
      <w:tr w:rsidR="00AE5AFB" w:rsidTr="00376237">
        <w:trPr>
          <w:trHeight w:val="77"/>
        </w:trPr>
        <w:tc>
          <w:tcPr>
            <w:tcW w:w="463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p>
        </w:tc>
        <w:tc>
          <w:tcPr>
            <w:tcW w:w="4648"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p>
        </w:tc>
      </w:tr>
      <w:tr w:rsidR="00AE5AFB" w:rsidTr="00376237">
        <w:trPr>
          <w:trHeight w:val="77"/>
        </w:trPr>
        <w:tc>
          <w:tcPr>
            <w:tcW w:w="9283" w:type="dxa"/>
            <w:gridSpan w:val="2"/>
            <w:tcBorders>
              <w:top w:val="single" w:sz="4" w:space="0" w:color="auto"/>
              <w:left w:val="single" w:sz="4" w:space="0" w:color="auto"/>
              <w:bottom w:val="single" w:sz="4" w:space="0" w:color="auto"/>
              <w:right w:val="single" w:sz="4" w:space="0" w:color="auto"/>
            </w:tcBorders>
          </w:tcPr>
          <w:p w:rsidR="00AE5AFB" w:rsidRDefault="00AE5AFB" w:rsidP="00376237">
            <w:pPr>
              <w:jc w:val="center"/>
              <w:rPr>
                <w:lang w:val="uk-UA"/>
              </w:rPr>
            </w:pPr>
            <w:r>
              <w:rPr>
                <w:color w:val="000000"/>
                <w:lang w:val="uk-UA"/>
              </w:rPr>
              <w:t>2.Структура та динаміка уроку (заняття, заходу)</w:t>
            </w:r>
          </w:p>
        </w:tc>
      </w:tr>
      <w:tr w:rsidR="00AE5AFB" w:rsidTr="00376237">
        <w:trPr>
          <w:trHeight w:val="77"/>
        </w:trPr>
        <w:tc>
          <w:tcPr>
            <w:tcW w:w="463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p>
        </w:tc>
        <w:tc>
          <w:tcPr>
            <w:tcW w:w="4648"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p>
        </w:tc>
      </w:tr>
      <w:tr w:rsidR="00AE5AFB" w:rsidTr="00376237">
        <w:trPr>
          <w:trHeight w:val="77"/>
        </w:trPr>
        <w:tc>
          <w:tcPr>
            <w:tcW w:w="9283" w:type="dxa"/>
            <w:gridSpan w:val="2"/>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r>
              <w:rPr>
                <w:color w:val="000000"/>
                <w:lang w:val="uk-UA"/>
              </w:rPr>
              <w:t>3. Аналіз діяльності вчителя (вихователя)</w:t>
            </w:r>
          </w:p>
        </w:tc>
      </w:tr>
      <w:tr w:rsidR="00AE5AFB" w:rsidTr="00376237">
        <w:trPr>
          <w:trHeight w:val="77"/>
        </w:trPr>
        <w:tc>
          <w:tcPr>
            <w:tcW w:w="463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p>
        </w:tc>
        <w:tc>
          <w:tcPr>
            <w:tcW w:w="4648"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987"/>
                <w:tab w:val="left" w:leader="underscore" w:pos="3499"/>
                <w:tab w:val="left" w:pos="6250"/>
                <w:tab w:val="left" w:leader="underscore" w:pos="8342"/>
              </w:tabs>
              <w:ind w:right="126"/>
              <w:jc w:val="center"/>
              <w:rPr>
                <w:color w:val="000000"/>
                <w:lang w:val="uk-UA"/>
              </w:rPr>
            </w:pPr>
          </w:p>
        </w:tc>
      </w:tr>
    </w:tbl>
    <w:p w:rsidR="00AE5AFB" w:rsidRPr="00E73592" w:rsidRDefault="00AE5AFB" w:rsidP="00AE5AFB">
      <w:pPr>
        <w:jc w:val="both"/>
        <w:rPr>
          <w:lang w:val="uk-UA"/>
        </w:rPr>
      </w:pPr>
      <w:r w:rsidRPr="00E73592">
        <w:rPr>
          <w:lang w:val="uk-UA"/>
        </w:rPr>
        <w:t>ВИСНОВКИ ТА РЕКОМЕНДАЦІЇ</w:t>
      </w:r>
    </w:p>
    <w:p w:rsidR="00AE5AFB" w:rsidRPr="0030047C" w:rsidRDefault="00AE5AFB" w:rsidP="00AE5AFB">
      <w:pPr>
        <w:jc w:val="both"/>
        <w:rPr>
          <w:lang w:val="uk-UA"/>
        </w:rPr>
      </w:pPr>
      <w:r w:rsidRPr="0030047C">
        <w:rPr>
          <w:lang w:val="uk-UA"/>
        </w:rPr>
        <w:t>_______________________________________________________________________________________________________________________________________________________________</w:t>
      </w:r>
    </w:p>
    <w:p w:rsidR="00AE5AFB" w:rsidRPr="0030047C" w:rsidRDefault="00AE5AFB" w:rsidP="00AE5AFB">
      <w:pPr>
        <w:jc w:val="both"/>
        <w:rPr>
          <w:lang w:val="uk-UA"/>
        </w:rPr>
      </w:pPr>
      <w:r w:rsidRPr="0030047C">
        <w:rPr>
          <w:lang w:val="uk-UA"/>
        </w:rPr>
        <w:t>__________________________________________________________________________________________________________________________________________________________</w:t>
      </w:r>
      <w:r w:rsidRPr="0030047C">
        <w:rPr>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AFB" w:rsidRDefault="00AE5AFB" w:rsidP="00AE5AFB">
      <w:pPr>
        <w:rPr>
          <w:lang w:val="uk-UA"/>
        </w:rPr>
      </w:pPr>
      <w:r>
        <w:rPr>
          <w:lang w:val="uk-UA"/>
        </w:rPr>
        <w:t xml:space="preserve">  </w:t>
      </w:r>
      <w:r w:rsidRPr="0030047C">
        <w:rPr>
          <w:lang w:val="uk-UA"/>
        </w:rPr>
        <w:t>Соціальний педагог:     _____________ /Прізвище, ініціали/</w:t>
      </w:r>
    </w:p>
    <w:p w:rsidR="00AE5AFB" w:rsidRPr="0030047C" w:rsidRDefault="00AE5AFB" w:rsidP="00AE5AFB">
      <w:pPr>
        <w:rPr>
          <w:lang w:val="uk-UA"/>
        </w:rPr>
      </w:pPr>
      <w:r w:rsidRPr="0030047C">
        <w:rPr>
          <w:lang w:val="uk-UA"/>
        </w:rPr>
        <w:t xml:space="preserve"> (Практичний психолог)</w:t>
      </w:r>
    </w:p>
    <w:p w:rsidR="00AE5AFB" w:rsidRDefault="00AE5AFB" w:rsidP="00AE5AFB">
      <w:pPr>
        <w:shd w:val="clear" w:color="auto" w:fill="FFFFFF"/>
        <w:tabs>
          <w:tab w:val="left" w:leader="underscore" w:pos="1987"/>
          <w:tab w:val="left" w:leader="underscore" w:pos="3499"/>
          <w:tab w:val="left" w:pos="6250"/>
          <w:tab w:val="left" w:leader="underscore" w:pos="8342"/>
        </w:tabs>
        <w:ind w:right="126"/>
        <w:rPr>
          <w:color w:val="000000"/>
          <w:lang w:val="uk-UA"/>
        </w:rPr>
      </w:pPr>
    </w:p>
    <w:p w:rsidR="00AE5AFB" w:rsidRDefault="00AE5AFB" w:rsidP="00AE5AFB">
      <w:pPr>
        <w:shd w:val="clear" w:color="auto" w:fill="FFFFFF"/>
        <w:tabs>
          <w:tab w:val="left" w:leader="underscore" w:pos="4536"/>
          <w:tab w:val="left" w:leader="underscore" w:pos="13800"/>
        </w:tabs>
        <w:rPr>
          <w:color w:val="000000"/>
          <w:lang w:val="uk-UA"/>
        </w:rPr>
      </w:pPr>
      <w:r>
        <w:rPr>
          <w:color w:val="000000"/>
          <w:lang w:val="uk-UA"/>
        </w:rPr>
        <w:t>Примітка: психологічний аналіз уроків (занять) здійснюється на запит адміністрації навчального закладу.</w:t>
      </w:r>
    </w:p>
    <w:p w:rsidR="00AE5AFB" w:rsidRPr="00AE5AFB" w:rsidRDefault="00AE5AFB" w:rsidP="00AE5AFB">
      <w:pPr>
        <w:shd w:val="clear" w:color="auto" w:fill="FFFFFF"/>
        <w:ind w:right="-54"/>
        <w:rPr>
          <w:b/>
          <w:bCs/>
          <w:color w:val="000000"/>
        </w:rPr>
      </w:pPr>
    </w:p>
    <w:p w:rsidR="00AE5AFB" w:rsidRDefault="00AE5AFB" w:rsidP="00AE5AFB">
      <w:pPr>
        <w:numPr>
          <w:ilvl w:val="0"/>
          <w:numId w:val="6"/>
        </w:numPr>
        <w:shd w:val="clear" w:color="auto" w:fill="FFFFFF"/>
        <w:ind w:right="-54"/>
        <w:rPr>
          <w:b/>
          <w:bCs/>
          <w:color w:val="000000"/>
          <w:lang w:val="uk-UA"/>
        </w:rPr>
      </w:pPr>
      <w:r>
        <w:rPr>
          <w:b/>
          <w:bCs/>
          <w:color w:val="000000"/>
          <w:lang w:val="uk-UA"/>
        </w:rPr>
        <w:t xml:space="preserve">Журнал проведення </w:t>
      </w:r>
      <w:proofErr w:type="spellStart"/>
      <w:r>
        <w:rPr>
          <w:b/>
          <w:bCs/>
          <w:color w:val="000000"/>
          <w:lang w:val="uk-UA"/>
        </w:rPr>
        <w:t>корекційно-відновлюваної</w:t>
      </w:r>
      <w:proofErr w:type="spellEnd"/>
      <w:r>
        <w:rPr>
          <w:b/>
          <w:bCs/>
          <w:color w:val="000000"/>
          <w:lang w:val="uk-UA"/>
        </w:rPr>
        <w:t xml:space="preserve"> та розвивальної роботи</w:t>
      </w:r>
    </w:p>
    <w:p w:rsidR="00AE5AFB" w:rsidRDefault="00AE5AFB" w:rsidP="00AE5AFB">
      <w:pPr>
        <w:shd w:val="clear" w:color="auto" w:fill="FFFFFF"/>
        <w:ind w:right="-54"/>
        <w:jc w:val="center"/>
        <w:rPr>
          <w:bCs/>
          <w:color w:val="000000"/>
          <w:lang w:val="uk-UA"/>
        </w:rPr>
      </w:pPr>
    </w:p>
    <w:p w:rsidR="00AE5AFB" w:rsidRDefault="00AE5AFB" w:rsidP="00AE5AFB">
      <w:pPr>
        <w:shd w:val="clear" w:color="auto" w:fill="FFFFFF"/>
        <w:ind w:right="-54"/>
        <w:jc w:val="center"/>
        <w:rPr>
          <w:bCs/>
          <w:color w:val="000000"/>
          <w:lang w:val="uk-UA"/>
        </w:rPr>
      </w:pPr>
      <w:r>
        <w:rPr>
          <w:bCs/>
          <w:color w:val="000000"/>
          <w:lang w:val="uk-UA"/>
        </w:rPr>
        <w:t>ЖУРНАЛ</w:t>
      </w:r>
    </w:p>
    <w:p w:rsidR="00AE5AFB" w:rsidRDefault="00AE5AFB" w:rsidP="00AE5AFB">
      <w:pPr>
        <w:shd w:val="clear" w:color="auto" w:fill="FFFFFF"/>
        <w:ind w:right="-54"/>
        <w:jc w:val="center"/>
        <w:rPr>
          <w:lang w:val="uk-UA"/>
        </w:rPr>
      </w:pPr>
      <w:r>
        <w:rPr>
          <w:bCs/>
          <w:color w:val="000000"/>
          <w:lang w:val="uk-UA"/>
        </w:rPr>
        <w:t xml:space="preserve">проведення </w:t>
      </w:r>
      <w:proofErr w:type="spellStart"/>
      <w:r>
        <w:rPr>
          <w:bCs/>
          <w:color w:val="000000"/>
          <w:lang w:val="uk-UA"/>
        </w:rPr>
        <w:t>корекційно-відновлювальної</w:t>
      </w:r>
      <w:proofErr w:type="spellEnd"/>
    </w:p>
    <w:p w:rsidR="00AE5AFB" w:rsidRDefault="00AE5AFB" w:rsidP="00AE5AFB">
      <w:pPr>
        <w:shd w:val="clear" w:color="auto" w:fill="FFFFFF"/>
        <w:ind w:right="-54"/>
        <w:jc w:val="center"/>
        <w:rPr>
          <w:bCs/>
          <w:color w:val="000000"/>
          <w:lang w:val="uk-UA"/>
        </w:rPr>
      </w:pPr>
      <w:r>
        <w:rPr>
          <w:bCs/>
          <w:color w:val="000000"/>
          <w:lang w:val="uk-UA"/>
        </w:rPr>
        <w:t>та розвивальної роботи практичним психологом (соціальним педагогом)</w:t>
      </w:r>
    </w:p>
    <w:p w:rsidR="00AE5AFB" w:rsidRDefault="00AE5AFB" w:rsidP="00AE5AFB">
      <w:pPr>
        <w:shd w:val="clear" w:color="auto" w:fill="FFFFFF"/>
        <w:ind w:right="-54"/>
        <w:jc w:val="center"/>
        <w:rPr>
          <w:bCs/>
          <w:color w:val="000000"/>
          <w:lang w:val="uk-UA"/>
        </w:rPr>
      </w:pPr>
      <w:r>
        <w:rPr>
          <w:bCs/>
          <w:color w:val="000000"/>
          <w:lang w:val="uk-UA"/>
        </w:rPr>
        <w:t>______________________________________________________________</w:t>
      </w:r>
    </w:p>
    <w:p w:rsidR="00AE5AFB" w:rsidRDefault="00AE5AFB" w:rsidP="00AE5AFB">
      <w:pPr>
        <w:shd w:val="clear" w:color="auto" w:fill="FFFFFF"/>
        <w:ind w:right="-54"/>
        <w:jc w:val="center"/>
        <w:rPr>
          <w:bCs/>
          <w:color w:val="000000"/>
          <w:lang w:val="uk-UA"/>
        </w:rPr>
      </w:pPr>
      <w:r>
        <w:rPr>
          <w:bCs/>
          <w:color w:val="000000"/>
          <w:lang w:val="uk-UA"/>
        </w:rPr>
        <w:t>(назва навчального закладу)</w:t>
      </w:r>
    </w:p>
    <w:p w:rsidR="00AE5AFB" w:rsidRDefault="00AE5AFB" w:rsidP="00AE5AFB">
      <w:pPr>
        <w:shd w:val="clear" w:color="auto" w:fill="FFFFFF"/>
        <w:ind w:right="-54"/>
        <w:jc w:val="center"/>
        <w:rPr>
          <w:bCs/>
          <w:color w:val="000000"/>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1511"/>
        <w:gridCol w:w="810"/>
        <w:gridCol w:w="810"/>
        <w:gridCol w:w="1620"/>
        <w:gridCol w:w="1800"/>
        <w:gridCol w:w="360"/>
        <w:gridCol w:w="360"/>
        <w:gridCol w:w="360"/>
        <w:gridCol w:w="360"/>
        <w:gridCol w:w="360"/>
        <w:gridCol w:w="360"/>
      </w:tblGrid>
      <w:tr w:rsidR="00AE5AFB" w:rsidTr="00376237">
        <w:trPr>
          <w:trHeight w:val="180"/>
        </w:trPr>
        <w:tc>
          <w:tcPr>
            <w:tcW w:w="469"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r>
              <w:rPr>
                <w:bCs/>
                <w:color w:val="000000"/>
                <w:lang w:val="uk-UA"/>
              </w:rPr>
              <w:t xml:space="preserve">№ </w:t>
            </w:r>
            <w:proofErr w:type="spellStart"/>
            <w:r>
              <w:rPr>
                <w:bCs/>
                <w:color w:val="000000"/>
                <w:lang w:val="uk-UA"/>
              </w:rPr>
              <w:t>п\п</w:t>
            </w:r>
            <w:proofErr w:type="spellEnd"/>
          </w:p>
        </w:tc>
        <w:tc>
          <w:tcPr>
            <w:tcW w:w="151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r>
              <w:rPr>
                <w:bCs/>
                <w:color w:val="000000"/>
                <w:lang w:val="uk-UA"/>
              </w:rPr>
              <w:t xml:space="preserve">Прізвище, ім’я учня (дитини) </w:t>
            </w:r>
          </w:p>
        </w:tc>
        <w:tc>
          <w:tcPr>
            <w:tcW w:w="1620" w:type="dxa"/>
            <w:gridSpan w:val="2"/>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r>
              <w:rPr>
                <w:bCs/>
                <w:color w:val="000000"/>
                <w:lang w:val="uk-UA"/>
              </w:rPr>
              <w:t>Форма роботи</w:t>
            </w:r>
          </w:p>
        </w:tc>
        <w:tc>
          <w:tcPr>
            <w:tcW w:w="162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r>
              <w:rPr>
                <w:bCs/>
                <w:color w:val="000000"/>
                <w:lang w:val="uk-UA"/>
              </w:rPr>
              <w:t>Тематика</w:t>
            </w:r>
          </w:p>
          <w:p w:rsidR="00AE5AFB" w:rsidRDefault="00AE5AFB" w:rsidP="00376237">
            <w:pPr>
              <w:shd w:val="clear" w:color="auto" w:fill="FFFFFF"/>
              <w:ind w:right="-54"/>
              <w:jc w:val="center"/>
              <w:rPr>
                <w:bCs/>
                <w:color w:val="000000"/>
                <w:lang w:val="uk-UA"/>
              </w:rPr>
            </w:pPr>
            <w:r>
              <w:rPr>
                <w:bCs/>
                <w:color w:val="000000"/>
                <w:lang w:val="uk-UA"/>
              </w:rPr>
              <w:t xml:space="preserve"> роботи</w:t>
            </w:r>
          </w:p>
        </w:tc>
        <w:tc>
          <w:tcPr>
            <w:tcW w:w="180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r>
              <w:rPr>
                <w:bCs/>
                <w:color w:val="000000"/>
                <w:lang w:val="uk-UA"/>
              </w:rPr>
              <w:t>Методи роботи</w:t>
            </w:r>
          </w:p>
        </w:tc>
        <w:tc>
          <w:tcPr>
            <w:tcW w:w="2160" w:type="dxa"/>
            <w:gridSpan w:val="6"/>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r>
              <w:rPr>
                <w:bCs/>
                <w:color w:val="000000"/>
                <w:lang w:val="uk-UA"/>
              </w:rPr>
              <w:t xml:space="preserve">Дата проведення. </w:t>
            </w:r>
          </w:p>
          <w:p w:rsidR="00AE5AFB" w:rsidRDefault="00AE5AFB" w:rsidP="00376237">
            <w:pPr>
              <w:shd w:val="clear" w:color="auto" w:fill="FFFFFF"/>
              <w:ind w:right="-54"/>
              <w:jc w:val="center"/>
              <w:rPr>
                <w:bCs/>
                <w:color w:val="000000"/>
                <w:lang w:val="uk-UA"/>
              </w:rPr>
            </w:pPr>
            <w:r>
              <w:rPr>
                <w:bCs/>
                <w:color w:val="000000"/>
                <w:lang w:val="uk-UA"/>
              </w:rPr>
              <w:t>Облік відвідування</w:t>
            </w:r>
          </w:p>
        </w:tc>
      </w:tr>
      <w:tr w:rsidR="00AE5AFB" w:rsidTr="00376237">
        <w:trPr>
          <w:trHeight w:val="180"/>
        </w:trPr>
        <w:tc>
          <w:tcPr>
            <w:tcW w:w="469"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151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81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roofErr w:type="spellStart"/>
            <w:r>
              <w:rPr>
                <w:bCs/>
                <w:color w:val="000000"/>
                <w:lang w:val="uk-UA"/>
              </w:rPr>
              <w:t>Індив</w:t>
            </w:r>
            <w:proofErr w:type="spellEnd"/>
            <w:r>
              <w:rPr>
                <w:bCs/>
                <w:color w:val="000000"/>
                <w:lang w:val="uk-UA"/>
              </w:rPr>
              <w:t>.</w:t>
            </w:r>
          </w:p>
        </w:tc>
        <w:tc>
          <w:tcPr>
            <w:tcW w:w="81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r>
              <w:rPr>
                <w:bCs/>
                <w:color w:val="000000"/>
                <w:lang w:val="uk-UA"/>
              </w:rPr>
              <w:t>Групова</w:t>
            </w:r>
          </w:p>
        </w:tc>
        <w:tc>
          <w:tcPr>
            <w:tcW w:w="162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180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r>
      <w:tr w:rsidR="00AE5AFB" w:rsidTr="00376237">
        <w:trPr>
          <w:trHeight w:val="180"/>
        </w:trPr>
        <w:tc>
          <w:tcPr>
            <w:tcW w:w="469"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1511"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81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81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162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180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c>
          <w:tcPr>
            <w:tcW w:w="3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ind w:right="-54"/>
              <w:jc w:val="center"/>
              <w:rPr>
                <w:bCs/>
                <w:color w:val="000000"/>
                <w:lang w:val="uk-UA"/>
              </w:rPr>
            </w:pPr>
          </w:p>
        </w:tc>
      </w:tr>
    </w:tbl>
    <w:p w:rsidR="00AE5AFB" w:rsidRDefault="00AE5AFB" w:rsidP="00AE5AFB">
      <w:pPr>
        <w:shd w:val="clear" w:color="auto" w:fill="FFFFFF"/>
        <w:ind w:right="31"/>
        <w:rPr>
          <w:color w:val="000000"/>
          <w:lang w:val="uk-UA"/>
        </w:rPr>
      </w:pPr>
    </w:p>
    <w:p w:rsidR="00AE5AFB" w:rsidRDefault="00AE5AFB" w:rsidP="00AE5AFB">
      <w:pPr>
        <w:numPr>
          <w:ilvl w:val="0"/>
          <w:numId w:val="6"/>
        </w:numPr>
        <w:shd w:val="clear" w:color="auto" w:fill="FFFFFF"/>
        <w:ind w:right="31"/>
        <w:jc w:val="center"/>
        <w:rPr>
          <w:b/>
          <w:color w:val="000000"/>
          <w:lang w:val="uk-UA"/>
        </w:rPr>
      </w:pPr>
      <w:r>
        <w:rPr>
          <w:b/>
          <w:color w:val="000000"/>
          <w:lang w:val="uk-UA"/>
        </w:rPr>
        <w:t xml:space="preserve">Статистичний звіт </w:t>
      </w:r>
    </w:p>
    <w:p w:rsidR="00AE5AFB" w:rsidRDefault="00AE5AFB" w:rsidP="00AE5AFB">
      <w:pPr>
        <w:shd w:val="clear" w:color="auto" w:fill="FFFFFF"/>
        <w:ind w:right="31"/>
        <w:jc w:val="both"/>
        <w:rPr>
          <w:color w:val="000000"/>
          <w:lang w:val="uk-UA"/>
        </w:rPr>
      </w:pPr>
      <w:r>
        <w:rPr>
          <w:color w:val="000000"/>
          <w:lang w:val="uk-UA"/>
        </w:rPr>
        <w:tab/>
        <w:t xml:space="preserve">Статистичний звіт – один з основних документів, який відображає діяльність практичного психолога. </w:t>
      </w:r>
    </w:p>
    <w:p w:rsidR="00AE5AFB" w:rsidRDefault="00AE5AFB" w:rsidP="00AE5AFB">
      <w:pPr>
        <w:shd w:val="clear" w:color="auto" w:fill="FFFFFF"/>
        <w:ind w:right="31"/>
        <w:jc w:val="both"/>
        <w:rPr>
          <w:b/>
          <w:color w:val="000000"/>
          <w:lang w:val="uk-UA"/>
        </w:rPr>
      </w:pPr>
      <w:r>
        <w:rPr>
          <w:b/>
          <w:color w:val="000000"/>
          <w:lang w:val="uk-UA"/>
        </w:rPr>
        <w:t>Зразок:</w:t>
      </w:r>
    </w:p>
    <w:p w:rsidR="00AE5AFB" w:rsidRDefault="00AE5AFB" w:rsidP="00AE5AFB">
      <w:pPr>
        <w:shd w:val="clear" w:color="auto" w:fill="FFFFFF"/>
        <w:ind w:right="31"/>
        <w:jc w:val="both"/>
        <w:rPr>
          <w:color w:val="000000"/>
          <w:lang w:val="uk-UA"/>
        </w:rPr>
      </w:pPr>
      <w:r>
        <w:rPr>
          <w:b/>
          <w:color w:val="000000"/>
          <w:lang w:val="uk-UA"/>
        </w:rPr>
        <w:tab/>
      </w:r>
      <w:r>
        <w:rPr>
          <w:color w:val="000000"/>
          <w:lang w:val="uk-UA"/>
        </w:rPr>
        <w:t xml:space="preserve">Перед тим як розпочати готувати звіт, слід провести деякі математичні дії. По-перше, визначити кількість робочих тижнів (наприклад , в </w:t>
      </w:r>
      <w:r>
        <w:rPr>
          <w:color w:val="000000"/>
          <w:lang w:val="en-US"/>
        </w:rPr>
        <w:t>I</w:t>
      </w:r>
      <w:r w:rsidRPr="00385257">
        <w:rPr>
          <w:color w:val="000000"/>
        </w:rPr>
        <w:t xml:space="preserve"> </w:t>
      </w:r>
      <w:r>
        <w:rPr>
          <w:color w:val="000000"/>
          <w:lang w:val="uk-UA"/>
        </w:rPr>
        <w:t>семестрі -16 робочих тижнів, тижневе навантаження складає 40 годин, 16х40=640 годин, з них 320 годин активної роботи і 320 –організаційно-методичної роботи.</w:t>
      </w:r>
    </w:p>
    <w:p w:rsidR="00AE5AFB" w:rsidRDefault="00AE5AFB" w:rsidP="00AE5AFB">
      <w:pPr>
        <w:shd w:val="clear" w:color="auto" w:fill="FFFFFF"/>
        <w:ind w:right="31"/>
        <w:jc w:val="both"/>
        <w:rPr>
          <w:color w:val="000000"/>
          <w:lang w:val="uk-UA"/>
        </w:rPr>
      </w:pPr>
      <w:r>
        <w:rPr>
          <w:color w:val="000000"/>
          <w:lang w:val="uk-UA"/>
        </w:rPr>
        <w:tab/>
        <w:t>Дані заносяться в таблицю.</w:t>
      </w:r>
    </w:p>
    <w:p w:rsidR="00AE5AFB" w:rsidRDefault="00AE5AFB" w:rsidP="00AE5AFB">
      <w:pPr>
        <w:shd w:val="clear" w:color="auto" w:fill="FFFFFF"/>
        <w:ind w:right="31"/>
        <w:jc w:val="both"/>
        <w:rPr>
          <w:color w:val="000000"/>
          <w:lang w:val="uk-UA"/>
        </w:rPr>
      </w:pPr>
      <w:r>
        <w:rPr>
          <w:color w:val="000000"/>
          <w:lang w:val="uk-UA"/>
        </w:rPr>
        <w:tab/>
        <w:t xml:space="preserve">По-друге, всі види роботи перевіряються за нормами часу, відведеними на всі види роботи. Наприклад, якщо індивідуальній діагностиці підлягало 6 учнів, а згідно норм часу на 1 дитину відведено 6 годин, відповідно провівши математичні розрахунки, маємо 6х6=36 . Психодіагностиці груповій підлягало 165 дітей –це 10 класів, а згідно норм на одну групу відводиться 16,5 годин. 10х16,5=165 годин і так по кожному пункту звіту. В підсумку обов’язково має бути 320 годин. </w:t>
      </w:r>
    </w:p>
    <w:p w:rsidR="00AE5AFB" w:rsidRDefault="00AE5AFB" w:rsidP="00AE5AFB">
      <w:pPr>
        <w:shd w:val="clear" w:color="auto" w:fill="FFFFFF"/>
        <w:ind w:right="31"/>
        <w:jc w:val="both"/>
        <w:rPr>
          <w:b/>
          <w:color w:val="000000"/>
          <w:lang w:val="uk-UA"/>
        </w:rPr>
      </w:pPr>
      <w:r>
        <w:rPr>
          <w:b/>
          <w:color w:val="000000"/>
          <w:lang w:val="uk-UA"/>
        </w:rPr>
        <w:tab/>
        <w:t xml:space="preserve">Важливо! </w:t>
      </w:r>
    </w:p>
    <w:p w:rsidR="00AE5AFB" w:rsidRDefault="00AE5AFB" w:rsidP="00AE5AFB">
      <w:pPr>
        <w:shd w:val="clear" w:color="auto" w:fill="FFFFFF"/>
        <w:ind w:right="31"/>
        <w:jc w:val="both"/>
        <w:rPr>
          <w:color w:val="000000"/>
          <w:lang w:val="uk-UA"/>
        </w:rPr>
      </w:pPr>
      <w:r>
        <w:rPr>
          <w:color w:val="000000"/>
          <w:lang w:val="uk-UA"/>
        </w:rPr>
        <w:tab/>
        <w:t xml:space="preserve">Якщо психолог був на курсах, сесії, лікарняному від загальної кількості 640 годин віднімає ту кількість годин, яку пропустив. Наприклад, 640-2 тижні (80 годин)=560 годин, з них 280 активна робота і 280 – організаційно методична. </w:t>
      </w:r>
    </w:p>
    <w:p w:rsidR="00AE5AFB" w:rsidRPr="00EB07CC" w:rsidRDefault="00AE5AFB" w:rsidP="00AE5AFB">
      <w:pPr>
        <w:shd w:val="clear" w:color="auto" w:fill="FFFFFF"/>
        <w:ind w:right="31"/>
        <w:jc w:val="center"/>
        <w:rPr>
          <w:color w:val="000000"/>
          <w:lang w:val="uk-UA"/>
        </w:rPr>
      </w:pPr>
      <w:r>
        <w:rPr>
          <w:color w:val="000000"/>
          <w:lang w:val="uk-UA"/>
        </w:rPr>
        <w:t>Статистичний звіт за 1 семестр</w:t>
      </w:r>
    </w:p>
    <w:p w:rsidR="00AE5AFB" w:rsidRDefault="00AE5AFB" w:rsidP="00AE5AFB">
      <w:pPr>
        <w:shd w:val="clear" w:color="auto" w:fill="FFFFFF"/>
        <w:ind w:right="31"/>
        <w:rPr>
          <w:color w:val="000000"/>
          <w:sz w:val="18"/>
          <w:szCs w:val="18"/>
          <w:lang w:val="uk-UA"/>
        </w:rPr>
      </w:pPr>
    </w:p>
    <w:p w:rsidR="00AE5AFB" w:rsidRDefault="00AE5AFB" w:rsidP="00AE5AFB">
      <w:pPr>
        <w:shd w:val="clear" w:color="auto" w:fill="FFFFFF"/>
        <w:ind w:right="31"/>
        <w:jc w:val="both"/>
        <w:rPr>
          <w:b/>
          <w:color w:val="000000"/>
          <w:lang w:val="uk-UA"/>
        </w:rPr>
      </w:pPr>
      <w:r>
        <w:rPr>
          <w:b/>
          <w:color w:val="000000"/>
          <w:lang w:val="uk-UA"/>
        </w:rPr>
        <w:t>Зразок:</w:t>
      </w:r>
    </w:p>
    <w:p w:rsidR="00AE5AFB" w:rsidRDefault="00AE5AFB" w:rsidP="00AE5AFB">
      <w:pPr>
        <w:shd w:val="clear" w:color="auto" w:fill="FFFFFF"/>
        <w:ind w:right="31"/>
        <w:rPr>
          <w:color w:val="000000"/>
          <w:sz w:val="18"/>
          <w:szCs w:val="18"/>
          <w:lang w:val="uk-UA"/>
        </w:rPr>
      </w:pPr>
    </w:p>
    <w:p w:rsidR="00AE5AFB" w:rsidRDefault="00AE5AFB" w:rsidP="00AE5AFB">
      <w:pPr>
        <w:shd w:val="clear" w:color="auto" w:fill="FFFFFF"/>
        <w:ind w:right="31"/>
        <w:rPr>
          <w:color w:val="000000"/>
          <w:sz w:val="18"/>
          <w:szCs w:val="18"/>
          <w:lang w:val="uk-UA"/>
        </w:rPr>
      </w:pPr>
    </w:p>
    <w:p w:rsidR="00AE5AFB" w:rsidRDefault="00AE5AFB" w:rsidP="00AE5AFB">
      <w:pPr>
        <w:shd w:val="clear" w:color="auto" w:fill="FFFFFF"/>
        <w:ind w:right="31"/>
        <w:rPr>
          <w:sz w:val="18"/>
          <w:szCs w:val="18"/>
          <w:lang w:val="uk-UA"/>
        </w:rPr>
      </w:pPr>
      <w:r>
        <w:rPr>
          <w:color w:val="000000"/>
          <w:sz w:val="18"/>
          <w:szCs w:val="18"/>
          <w:lang w:val="uk-UA"/>
        </w:rPr>
        <w:t>ЗАТВЕРДЖЕНО</w:t>
      </w:r>
    </w:p>
    <w:p w:rsidR="00AE5AFB" w:rsidRDefault="00AE5AFB" w:rsidP="00AE5AFB">
      <w:pPr>
        <w:shd w:val="clear" w:color="auto" w:fill="FFFFFF"/>
        <w:ind w:right="31"/>
        <w:rPr>
          <w:color w:val="000000"/>
          <w:sz w:val="18"/>
          <w:szCs w:val="18"/>
          <w:lang w:val="uk-UA"/>
        </w:rPr>
      </w:pPr>
      <w:r>
        <w:rPr>
          <w:color w:val="000000"/>
          <w:sz w:val="18"/>
          <w:szCs w:val="18"/>
          <w:lang w:val="uk-UA"/>
        </w:rPr>
        <w:t>Директор</w:t>
      </w:r>
    </w:p>
    <w:p w:rsidR="00AE5AFB" w:rsidRDefault="00AE5AFB" w:rsidP="00AE5AFB">
      <w:pPr>
        <w:shd w:val="clear" w:color="auto" w:fill="FFFFFF"/>
        <w:ind w:right="31"/>
        <w:rPr>
          <w:color w:val="000000"/>
          <w:sz w:val="18"/>
          <w:szCs w:val="18"/>
          <w:lang w:val="uk-UA"/>
        </w:rPr>
      </w:pPr>
      <w:r>
        <w:rPr>
          <w:color w:val="000000"/>
          <w:sz w:val="18"/>
          <w:szCs w:val="18"/>
          <w:lang w:val="uk-UA"/>
        </w:rPr>
        <w:t>__________________________</w:t>
      </w:r>
    </w:p>
    <w:p w:rsidR="00AE5AFB" w:rsidRDefault="00AE5AFB" w:rsidP="00AE5AFB">
      <w:pPr>
        <w:shd w:val="clear" w:color="auto" w:fill="FFFFFF"/>
        <w:ind w:right="31"/>
        <w:rPr>
          <w:sz w:val="18"/>
          <w:szCs w:val="18"/>
          <w:lang w:val="uk-UA"/>
        </w:rPr>
      </w:pPr>
      <w:r>
        <w:rPr>
          <w:sz w:val="18"/>
          <w:szCs w:val="18"/>
          <w:lang w:val="uk-UA"/>
        </w:rPr>
        <w:t>_________        ______________</w:t>
      </w:r>
    </w:p>
    <w:p w:rsidR="00AE5AFB" w:rsidRDefault="00AE5AFB" w:rsidP="00AE5AFB">
      <w:pPr>
        <w:shd w:val="clear" w:color="auto" w:fill="FFFFFF"/>
        <w:ind w:right="31"/>
        <w:rPr>
          <w:color w:val="000000"/>
          <w:sz w:val="18"/>
          <w:szCs w:val="18"/>
          <w:lang w:val="uk-UA"/>
        </w:rPr>
      </w:pPr>
      <w:r>
        <w:rPr>
          <w:color w:val="000000"/>
          <w:sz w:val="18"/>
          <w:szCs w:val="18"/>
          <w:lang w:val="uk-UA"/>
        </w:rPr>
        <w:lastRenderedPageBreak/>
        <w:t>(підпис)            (П.І.Б.</w:t>
      </w:r>
      <w:bookmarkStart w:id="2" w:name="_GoBack"/>
      <w:bookmarkEnd w:id="2"/>
      <w:r>
        <w:rPr>
          <w:color w:val="000000"/>
          <w:sz w:val="18"/>
          <w:szCs w:val="18"/>
          <w:lang w:val="uk-UA"/>
        </w:rPr>
        <w:t>)</w:t>
      </w:r>
    </w:p>
    <w:p w:rsidR="00AE5AFB" w:rsidRDefault="00AE5AFB" w:rsidP="00AE5AFB">
      <w:pPr>
        <w:shd w:val="clear" w:color="auto" w:fill="FFFFFF"/>
        <w:ind w:right="31"/>
        <w:rPr>
          <w:color w:val="000000"/>
          <w:sz w:val="18"/>
          <w:szCs w:val="18"/>
          <w:lang w:val="uk-UA"/>
        </w:rPr>
      </w:pPr>
    </w:p>
    <w:p w:rsidR="00AE5AFB" w:rsidRDefault="00AE5AFB" w:rsidP="00AE5AFB">
      <w:pPr>
        <w:shd w:val="clear" w:color="auto" w:fill="FFFFFF"/>
        <w:ind w:right="31"/>
        <w:jc w:val="center"/>
        <w:rPr>
          <w:bCs/>
          <w:color w:val="000000"/>
          <w:sz w:val="18"/>
          <w:szCs w:val="18"/>
          <w:lang w:val="uk-UA"/>
        </w:rPr>
      </w:pPr>
      <w:r>
        <w:rPr>
          <w:bCs/>
          <w:color w:val="000000"/>
          <w:sz w:val="18"/>
          <w:szCs w:val="18"/>
          <w:lang w:val="uk-UA"/>
        </w:rPr>
        <w:t>СТАТИСТИЧНИЙ ЗВІТ</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про роботу практичного психолога</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_________________________________________________________________</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(назва навчального закладу)</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__________________________________________________________________</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(прізвище, ім'я, по-батькові)</w:t>
      </w:r>
    </w:p>
    <w:p w:rsidR="00AE5AFB" w:rsidRDefault="00AE5AFB" w:rsidP="00AE5AFB">
      <w:pPr>
        <w:shd w:val="clear" w:color="auto" w:fill="FFFFFF"/>
        <w:ind w:right="31"/>
        <w:jc w:val="center"/>
        <w:rPr>
          <w:color w:val="000000"/>
          <w:sz w:val="18"/>
          <w:szCs w:val="18"/>
          <w:lang w:val="uk-UA"/>
        </w:rPr>
      </w:pPr>
      <w:r>
        <w:rPr>
          <w:color w:val="000000"/>
          <w:sz w:val="18"/>
          <w:szCs w:val="18"/>
          <w:lang w:val="uk-UA"/>
        </w:rPr>
        <w:t>за ______________чверть 200___ - 200___навчального року</w:t>
      </w:r>
    </w:p>
    <w:p w:rsidR="00AE5AFB" w:rsidRDefault="00AE5AFB" w:rsidP="00AE5AFB">
      <w:pPr>
        <w:shd w:val="clear" w:color="auto" w:fill="FFFFFF"/>
        <w:ind w:right="126"/>
        <w:jc w:val="center"/>
        <w:rPr>
          <w:color w:val="000000"/>
          <w:sz w:val="18"/>
          <w:szCs w:val="1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5760"/>
        <w:gridCol w:w="1440"/>
        <w:gridCol w:w="1440"/>
      </w:tblGrid>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п/</w:t>
            </w:r>
            <w:proofErr w:type="spellStart"/>
            <w:r w:rsidRPr="00FA4059">
              <w:rPr>
                <w:rFonts w:ascii="Times New Roman" w:hAnsi="Times New Roman"/>
                <w:sz w:val="18"/>
                <w:szCs w:val="18"/>
                <w:lang w:val="uk-UA"/>
              </w:rPr>
              <w:t>п</w:t>
            </w:r>
            <w:proofErr w:type="spellEnd"/>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ОСНОВНІ  ВИДИ РОБОТИ</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Охоплено осіб</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right="-108" w:firstLine="0"/>
              <w:jc w:val="center"/>
              <w:rPr>
                <w:rFonts w:ascii="Times New Roman" w:hAnsi="Times New Roman"/>
                <w:sz w:val="18"/>
                <w:szCs w:val="18"/>
                <w:lang w:val="uk-UA"/>
              </w:rPr>
            </w:pPr>
            <w:r w:rsidRPr="00FA4059">
              <w:rPr>
                <w:rFonts w:ascii="Times New Roman" w:hAnsi="Times New Roman"/>
                <w:sz w:val="18"/>
                <w:szCs w:val="18"/>
                <w:lang w:val="uk-UA"/>
              </w:rPr>
              <w:t>Затрачено годин</w:t>
            </w: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1.</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Індивідуальна психодіагностика:</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А) учнів (дітей) всього:</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У т.ч. –    дошкільного віку;</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початкових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середніх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старших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ПТНЗ;</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ВНЗ</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xml:space="preserve">Б) </w:t>
            </w:r>
            <w:proofErr w:type="spellStart"/>
            <w:r w:rsidRPr="00FA4059">
              <w:rPr>
                <w:rFonts w:ascii="Times New Roman" w:hAnsi="Times New Roman"/>
                <w:sz w:val="18"/>
                <w:szCs w:val="18"/>
                <w:lang w:val="uk-UA"/>
              </w:rPr>
              <w:t>педпрацівників</w:t>
            </w:r>
            <w:proofErr w:type="spellEnd"/>
            <w:r w:rsidRPr="00FA4059">
              <w:rPr>
                <w:rFonts w:ascii="Times New Roman" w:hAnsi="Times New Roman"/>
                <w:sz w:val="18"/>
                <w:szCs w:val="18"/>
                <w:lang w:val="uk-UA"/>
              </w:rPr>
              <w:t>;</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xml:space="preserve">В) батьків. </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b/>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6</w:t>
            </w: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b/>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36</w:t>
            </w: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18</w:t>
            </w: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sz w:val="18"/>
                <w:szCs w:val="18"/>
                <w:lang w:val="uk-UA"/>
              </w:rPr>
              <w:t>18</w:t>
            </w: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2.</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rPr>
                <w:rFonts w:ascii="Times New Roman" w:hAnsi="Times New Roman"/>
                <w:sz w:val="18"/>
                <w:szCs w:val="18"/>
                <w:lang w:val="uk-UA"/>
              </w:rPr>
            </w:pPr>
            <w:r w:rsidRPr="00FA4059">
              <w:rPr>
                <w:rFonts w:ascii="Times New Roman" w:hAnsi="Times New Roman"/>
                <w:sz w:val="18"/>
                <w:szCs w:val="18"/>
                <w:lang w:val="uk-UA"/>
              </w:rPr>
              <w:t>Групова психодіагностика, соціально-психологічні дослідження серед:</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А) учнів (дітей) всього:</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У т.ч. –    дошкільного віку;</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початкових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середніх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старших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ПТНЗ;</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ВНЗ</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xml:space="preserve">Б) </w:t>
            </w:r>
            <w:proofErr w:type="spellStart"/>
            <w:r w:rsidRPr="00FA4059">
              <w:rPr>
                <w:rFonts w:ascii="Times New Roman" w:hAnsi="Times New Roman"/>
                <w:sz w:val="18"/>
                <w:szCs w:val="18"/>
                <w:lang w:val="uk-UA"/>
              </w:rPr>
              <w:t>педпрацівників</w:t>
            </w:r>
            <w:proofErr w:type="spellEnd"/>
            <w:r w:rsidRPr="00FA4059">
              <w:rPr>
                <w:rFonts w:ascii="Times New Roman" w:hAnsi="Times New Roman"/>
                <w:sz w:val="18"/>
                <w:szCs w:val="18"/>
                <w:lang w:val="uk-UA"/>
              </w:rPr>
              <w:t>;</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В) батьків.</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181</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38</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107</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36</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161</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66</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66</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33</w:t>
            </w: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xml:space="preserve">Індивідуальне консультування: </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А) учнів (дітей) всього:</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У т.ч. –    дошкільного віку;</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початкових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середніх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старших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ПТНЗ;</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ВНЗ</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xml:space="preserve">Б) </w:t>
            </w:r>
            <w:proofErr w:type="spellStart"/>
            <w:r w:rsidRPr="00FA4059">
              <w:rPr>
                <w:rFonts w:ascii="Times New Roman" w:hAnsi="Times New Roman"/>
                <w:sz w:val="18"/>
                <w:szCs w:val="18"/>
                <w:lang w:val="uk-UA"/>
              </w:rPr>
              <w:t>педпрацівників</w:t>
            </w:r>
            <w:proofErr w:type="spellEnd"/>
            <w:r w:rsidRPr="00FA4059">
              <w:rPr>
                <w:rFonts w:ascii="Times New Roman" w:hAnsi="Times New Roman"/>
                <w:sz w:val="18"/>
                <w:szCs w:val="18"/>
                <w:lang w:val="uk-UA"/>
              </w:rPr>
              <w:t>;</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В) батьків.</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b/>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10</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2</w:t>
            </w: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2</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6</w:t>
            </w: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13</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b/>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19</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w:t>
            </w: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4</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12</w:t>
            </w: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27</w:t>
            </w:r>
          </w:p>
        </w:tc>
      </w:tr>
      <w:tr w:rsidR="00AE5AFB" w:rsidRPr="00FA4059" w:rsidTr="00376237">
        <w:trPr>
          <w:trHeight w:val="2684"/>
        </w:trPr>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4.</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rPr>
                <w:rFonts w:ascii="Times New Roman" w:hAnsi="Times New Roman"/>
                <w:sz w:val="18"/>
                <w:szCs w:val="18"/>
                <w:lang w:val="uk-UA"/>
              </w:rPr>
            </w:pPr>
            <w:proofErr w:type="spellStart"/>
            <w:r w:rsidRPr="00FA4059">
              <w:rPr>
                <w:rFonts w:ascii="Times New Roman" w:hAnsi="Times New Roman"/>
                <w:sz w:val="18"/>
                <w:szCs w:val="18"/>
                <w:lang w:val="uk-UA"/>
              </w:rPr>
              <w:t>Корекційно-відновлювана</w:t>
            </w:r>
            <w:proofErr w:type="spellEnd"/>
            <w:r w:rsidRPr="00FA4059">
              <w:rPr>
                <w:rFonts w:ascii="Times New Roman" w:hAnsi="Times New Roman"/>
                <w:sz w:val="18"/>
                <w:szCs w:val="18"/>
                <w:lang w:val="uk-UA"/>
              </w:rPr>
              <w:t xml:space="preserve"> та розвивальна робота з учнями (дітьми):</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А) індивідуальна (всього):</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У т.ч. –    дошкільного віку;</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початкових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середніх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старших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ПТНЗ;</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ВНЗ</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б) групова (всього):</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у т.ч. – дошкільного віку;</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початкових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середніх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старших класів;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ПТНЗ;</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студентів ВНЗ</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4</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1</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b/>
                <w:sz w:val="18"/>
                <w:szCs w:val="18"/>
                <w:lang w:val="uk-UA"/>
              </w:rPr>
            </w:pPr>
            <w:r w:rsidRPr="00FA4059">
              <w:rPr>
                <w:rFonts w:ascii="Times New Roman" w:hAnsi="Times New Roman"/>
                <w:b/>
                <w:sz w:val="18"/>
                <w:szCs w:val="18"/>
                <w:lang w:val="uk-UA"/>
              </w:rPr>
              <w:t>10</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4</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6</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w:t>
            </w: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5.</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Проведення ділових ігор, тренінгів для</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xml:space="preserve">А) </w:t>
            </w:r>
            <w:proofErr w:type="spellStart"/>
            <w:r w:rsidRPr="00FA4059">
              <w:rPr>
                <w:rFonts w:ascii="Times New Roman" w:hAnsi="Times New Roman"/>
                <w:sz w:val="18"/>
                <w:szCs w:val="18"/>
                <w:lang w:val="uk-UA"/>
              </w:rPr>
              <w:t>педпрацівників</w:t>
            </w:r>
            <w:proofErr w:type="spellEnd"/>
            <w:r w:rsidRPr="00FA4059">
              <w:rPr>
                <w:rFonts w:ascii="Times New Roman" w:hAnsi="Times New Roman"/>
                <w:sz w:val="18"/>
                <w:szCs w:val="18"/>
                <w:lang w:val="uk-UA"/>
              </w:rPr>
              <w:t>;</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Б) батьків.</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6.</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Психологічна просвіта, виступи перед:</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А) учнями (дітьми);</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 xml:space="preserve">Б) </w:t>
            </w:r>
            <w:proofErr w:type="spellStart"/>
            <w:r w:rsidRPr="00FA4059">
              <w:rPr>
                <w:rFonts w:ascii="Times New Roman" w:hAnsi="Times New Roman"/>
                <w:sz w:val="18"/>
                <w:szCs w:val="18"/>
                <w:lang w:val="uk-UA"/>
              </w:rPr>
              <w:t>педпрацівниками</w:t>
            </w:r>
            <w:proofErr w:type="spellEnd"/>
            <w:r w:rsidRPr="00FA4059">
              <w:rPr>
                <w:rFonts w:ascii="Times New Roman" w:hAnsi="Times New Roman"/>
                <w:sz w:val="18"/>
                <w:szCs w:val="18"/>
                <w:lang w:val="uk-UA"/>
              </w:rPr>
              <w:t>;</w:t>
            </w:r>
          </w:p>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В) батьками.</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60</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15</w:t>
            </w:r>
          </w:p>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150</w:t>
            </w:r>
          </w:p>
        </w:tc>
        <w:tc>
          <w:tcPr>
            <w:tcW w:w="1440" w:type="dxa"/>
            <w:tcBorders>
              <w:top w:val="nil"/>
              <w:left w:val="single" w:sz="4" w:space="0" w:color="auto"/>
              <w:bottom w:val="nil"/>
              <w:right w:val="single" w:sz="4" w:space="0" w:color="auto"/>
            </w:tcBorders>
          </w:tcPr>
          <w:p w:rsidR="00AE5AFB" w:rsidRPr="00FA4059" w:rsidRDefault="00AE5AFB" w:rsidP="00376237">
            <w:pPr>
              <w:jc w:val="center"/>
              <w:rPr>
                <w:b/>
                <w:sz w:val="18"/>
                <w:szCs w:val="18"/>
                <w:lang w:val="uk-UA"/>
              </w:rPr>
            </w:pPr>
            <w:r w:rsidRPr="00FA4059">
              <w:rPr>
                <w:b/>
                <w:sz w:val="18"/>
                <w:szCs w:val="18"/>
                <w:lang w:val="uk-UA"/>
              </w:rPr>
              <w:t>67</w:t>
            </w:r>
          </w:p>
          <w:p w:rsidR="00AE5AFB" w:rsidRPr="00FA4059" w:rsidRDefault="00AE5AFB" w:rsidP="00376237">
            <w:pPr>
              <w:jc w:val="center"/>
              <w:rPr>
                <w:sz w:val="18"/>
                <w:szCs w:val="18"/>
                <w:lang w:val="uk-UA"/>
              </w:rPr>
            </w:pPr>
            <w:r w:rsidRPr="00FA4059">
              <w:rPr>
                <w:sz w:val="18"/>
                <w:szCs w:val="18"/>
                <w:lang w:val="uk-UA"/>
              </w:rPr>
              <w:t>20</w:t>
            </w:r>
          </w:p>
          <w:p w:rsidR="00AE5AFB" w:rsidRPr="00FA4059" w:rsidRDefault="00AE5AFB" w:rsidP="00376237">
            <w:pPr>
              <w:jc w:val="center"/>
              <w:rPr>
                <w:sz w:val="18"/>
                <w:szCs w:val="18"/>
                <w:lang w:val="uk-UA"/>
              </w:rPr>
            </w:pPr>
            <w:r w:rsidRPr="00FA4059">
              <w:rPr>
                <w:sz w:val="18"/>
                <w:szCs w:val="18"/>
                <w:lang w:val="uk-UA"/>
              </w:rPr>
              <w:t>12</w:t>
            </w:r>
          </w:p>
          <w:p w:rsidR="00AE5AFB" w:rsidRPr="00FA4059" w:rsidRDefault="00AE5AFB" w:rsidP="00376237">
            <w:pPr>
              <w:jc w:val="center"/>
              <w:rPr>
                <w:sz w:val="18"/>
                <w:szCs w:val="18"/>
                <w:lang w:val="uk-UA"/>
              </w:rPr>
            </w:pPr>
            <w:r w:rsidRPr="00FA4059">
              <w:rPr>
                <w:sz w:val="18"/>
                <w:szCs w:val="18"/>
                <w:lang w:val="uk-UA"/>
              </w:rPr>
              <w:t>35</w:t>
            </w: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7.</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Навчальна діяльність (кількість годин):</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курси за вибором;</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факультативи;</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гурткова робота.</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8.</w:t>
            </w: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Зв’язки з громадськістю, відвідування (кількість заходів):</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учнів (дітей) вдома;</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lastRenderedPageBreak/>
              <w:t>батьків за місцем роботи;</w:t>
            </w:r>
          </w:p>
          <w:p w:rsidR="00AE5AFB" w:rsidRPr="00FA4059" w:rsidRDefault="00AE5AFB" w:rsidP="00376237">
            <w:pPr>
              <w:pStyle w:val="30"/>
              <w:numPr>
                <w:ilvl w:val="0"/>
                <w:numId w:val="3"/>
              </w:numPr>
              <w:jc w:val="both"/>
              <w:rPr>
                <w:rFonts w:ascii="Times New Roman" w:hAnsi="Times New Roman"/>
                <w:sz w:val="18"/>
                <w:szCs w:val="18"/>
                <w:lang w:val="uk-UA"/>
              </w:rPr>
            </w:pPr>
            <w:r w:rsidRPr="00FA4059">
              <w:rPr>
                <w:rFonts w:ascii="Times New Roman" w:hAnsi="Times New Roman"/>
                <w:sz w:val="18"/>
                <w:szCs w:val="18"/>
                <w:lang w:val="uk-UA"/>
              </w:rPr>
              <w:t>органів виконавчої влади та громадського самоврядування.</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p w:rsidR="00AE5AFB" w:rsidRPr="00FA4059" w:rsidRDefault="00AE5AFB" w:rsidP="00376237">
            <w:pPr>
              <w:pStyle w:val="30"/>
              <w:ind w:left="0" w:firstLine="0"/>
              <w:jc w:val="center"/>
              <w:rPr>
                <w:rFonts w:ascii="Times New Roman" w:hAnsi="Times New Roman"/>
                <w:sz w:val="18"/>
                <w:szCs w:val="18"/>
                <w:lang w:val="uk-UA"/>
              </w:rPr>
            </w:pP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Організаційно методична</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320</w:t>
            </w:r>
          </w:p>
        </w:tc>
      </w:tr>
      <w:tr w:rsidR="00AE5AFB" w:rsidRPr="00FA4059" w:rsidTr="00376237">
        <w:tc>
          <w:tcPr>
            <w:tcW w:w="72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c>
          <w:tcPr>
            <w:tcW w:w="576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both"/>
              <w:rPr>
                <w:rFonts w:ascii="Times New Roman" w:hAnsi="Times New Roman"/>
                <w:sz w:val="18"/>
                <w:szCs w:val="18"/>
                <w:lang w:val="uk-UA"/>
              </w:rPr>
            </w:pPr>
            <w:r w:rsidRPr="00FA4059">
              <w:rPr>
                <w:rFonts w:ascii="Times New Roman" w:hAnsi="Times New Roman"/>
                <w:sz w:val="18"/>
                <w:szCs w:val="18"/>
                <w:lang w:val="uk-UA"/>
              </w:rPr>
              <w:t>Всього</w:t>
            </w: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p>
        </w:tc>
        <w:tc>
          <w:tcPr>
            <w:tcW w:w="1440" w:type="dxa"/>
            <w:tcBorders>
              <w:top w:val="single" w:sz="4" w:space="0" w:color="auto"/>
              <w:left w:val="single" w:sz="4" w:space="0" w:color="auto"/>
              <w:bottom w:val="single" w:sz="4" w:space="0" w:color="auto"/>
              <w:right w:val="single" w:sz="4" w:space="0" w:color="auto"/>
            </w:tcBorders>
          </w:tcPr>
          <w:p w:rsidR="00AE5AFB" w:rsidRPr="00FA4059" w:rsidRDefault="00AE5AFB" w:rsidP="00376237">
            <w:pPr>
              <w:pStyle w:val="30"/>
              <w:ind w:left="0" w:firstLine="0"/>
              <w:jc w:val="center"/>
              <w:rPr>
                <w:rFonts w:ascii="Times New Roman" w:hAnsi="Times New Roman"/>
                <w:sz w:val="18"/>
                <w:szCs w:val="18"/>
                <w:lang w:val="uk-UA"/>
              </w:rPr>
            </w:pPr>
            <w:r w:rsidRPr="00FA4059">
              <w:rPr>
                <w:rFonts w:ascii="Times New Roman" w:hAnsi="Times New Roman"/>
                <w:sz w:val="18"/>
                <w:szCs w:val="18"/>
                <w:lang w:val="uk-UA"/>
              </w:rPr>
              <w:t>640</w:t>
            </w:r>
          </w:p>
        </w:tc>
      </w:tr>
    </w:tbl>
    <w:p w:rsidR="00AE5AFB" w:rsidRPr="00FA4059" w:rsidRDefault="00AE5AFB" w:rsidP="00AE5AFB">
      <w:pPr>
        <w:ind w:firstLine="708"/>
        <w:jc w:val="both"/>
        <w:rPr>
          <w:color w:val="000000"/>
          <w:lang w:val="uk-UA"/>
        </w:rPr>
      </w:pPr>
    </w:p>
    <w:p w:rsidR="00AE5AFB" w:rsidRDefault="00AE5AFB" w:rsidP="00AE5AFB">
      <w:pPr>
        <w:ind w:firstLine="708"/>
        <w:jc w:val="both"/>
        <w:rPr>
          <w:color w:val="000000"/>
          <w:lang w:val="uk-UA"/>
        </w:rPr>
      </w:pPr>
      <w:r w:rsidRPr="00FA4059">
        <w:rPr>
          <w:color w:val="000000"/>
          <w:lang w:val="uk-UA"/>
        </w:rPr>
        <w:t>Статистичний звіт подається разом з тематикою звернень на консультації до фахівця (кількість і тематика звернень має відповідати записам в журналі).</w:t>
      </w:r>
    </w:p>
    <w:p w:rsidR="00AE5AFB" w:rsidRDefault="00AE5AFB" w:rsidP="00AE5AFB">
      <w:pPr>
        <w:ind w:firstLine="708"/>
        <w:jc w:val="both"/>
        <w:rPr>
          <w:b/>
          <w:i/>
          <w:color w:val="000000"/>
          <w:lang w:val="uk-UA"/>
        </w:rPr>
      </w:pPr>
    </w:p>
    <w:p w:rsidR="00AE5AFB" w:rsidRDefault="00AE5AFB" w:rsidP="00AE5AFB">
      <w:pPr>
        <w:ind w:firstLine="708"/>
        <w:jc w:val="both"/>
        <w:rPr>
          <w:b/>
          <w:i/>
          <w:color w:val="000000"/>
          <w:lang w:val="uk-UA"/>
        </w:rPr>
      </w:pPr>
      <w:r>
        <w:rPr>
          <w:b/>
          <w:i/>
          <w:color w:val="000000"/>
          <w:lang w:val="uk-UA"/>
        </w:rPr>
        <w:t>Зразок:</w:t>
      </w:r>
    </w:p>
    <w:p w:rsidR="00AE5AFB" w:rsidRDefault="00AE5AFB" w:rsidP="00AE5AFB">
      <w:pPr>
        <w:ind w:firstLine="708"/>
        <w:jc w:val="both"/>
        <w:rPr>
          <w:b/>
          <w:i/>
          <w:color w:val="000000"/>
          <w:lang w:val="uk-UA"/>
        </w:rPr>
      </w:pPr>
    </w:p>
    <w:p w:rsidR="00AE5AFB" w:rsidRPr="00C95222" w:rsidRDefault="00AE5AFB" w:rsidP="00AE5AFB">
      <w:pPr>
        <w:ind w:firstLine="708"/>
        <w:jc w:val="center"/>
        <w:rPr>
          <w:color w:val="000000"/>
          <w:lang w:val="uk-UA"/>
        </w:rPr>
      </w:pPr>
      <w:r w:rsidRPr="00C95222">
        <w:rPr>
          <w:color w:val="000000"/>
          <w:lang w:val="uk-UA"/>
        </w:rPr>
        <w:t>Тематика звернень до фахівців психологічної служби за ____20___року</w:t>
      </w:r>
    </w:p>
    <w:p w:rsidR="00AE5AFB" w:rsidRPr="00FA4059" w:rsidRDefault="00AE5AFB" w:rsidP="00AE5AFB">
      <w:pPr>
        <w:ind w:firstLine="708"/>
        <w:jc w:val="center"/>
        <w:rPr>
          <w:color w:val="000000"/>
          <w:lang w:val="uk-UA"/>
        </w:rPr>
      </w:pP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636"/>
        <w:gridCol w:w="1350"/>
        <w:gridCol w:w="636"/>
        <w:gridCol w:w="911"/>
        <w:gridCol w:w="636"/>
        <w:gridCol w:w="1696"/>
        <w:gridCol w:w="636"/>
      </w:tblGrid>
      <w:tr w:rsidR="00AE5AFB" w:rsidRPr="008F36C1" w:rsidTr="00376237">
        <w:trPr>
          <w:jc w:val="center"/>
        </w:trPr>
        <w:tc>
          <w:tcPr>
            <w:tcW w:w="1196" w:type="dxa"/>
            <w:shd w:val="clear" w:color="auto" w:fill="auto"/>
          </w:tcPr>
          <w:p w:rsidR="00AE5AFB" w:rsidRPr="008F36C1" w:rsidRDefault="00AE5AFB" w:rsidP="00376237">
            <w:pPr>
              <w:numPr>
                <w:ilvl w:val="0"/>
                <w:numId w:val="7"/>
              </w:numPr>
              <w:rPr>
                <w:lang w:val="uk-UA"/>
              </w:rPr>
            </w:pPr>
            <w:r w:rsidRPr="008F36C1">
              <w:rPr>
                <w:lang w:val="uk-UA"/>
              </w:rPr>
              <w:t>Батьки</w:t>
            </w:r>
          </w:p>
        </w:tc>
        <w:tc>
          <w:tcPr>
            <w:tcW w:w="1196" w:type="dxa"/>
            <w:shd w:val="clear" w:color="auto" w:fill="auto"/>
          </w:tcPr>
          <w:p w:rsidR="00AE5AFB" w:rsidRPr="008F36C1" w:rsidRDefault="00AE5AFB" w:rsidP="00376237">
            <w:pPr>
              <w:rPr>
                <w:lang w:val="uk-UA"/>
              </w:rPr>
            </w:pPr>
            <w:proofErr w:type="spellStart"/>
            <w:r w:rsidRPr="008F36C1">
              <w:rPr>
                <w:lang w:val="uk-UA"/>
              </w:rPr>
              <w:t>К-сть</w:t>
            </w:r>
            <w:proofErr w:type="spellEnd"/>
          </w:p>
        </w:tc>
        <w:tc>
          <w:tcPr>
            <w:tcW w:w="1196" w:type="dxa"/>
            <w:shd w:val="clear" w:color="auto" w:fill="auto"/>
          </w:tcPr>
          <w:p w:rsidR="00AE5AFB" w:rsidRPr="008F36C1" w:rsidRDefault="00AE5AFB" w:rsidP="00376237">
            <w:pPr>
              <w:rPr>
                <w:lang w:val="uk-UA"/>
              </w:rPr>
            </w:pPr>
            <w:r w:rsidRPr="008F36C1">
              <w:rPr>
                <w:lang w:val="uk-UA"/>
              </w:rPr>
              <w:t>2.Педагоги</w:t>
            </w:r>
          </w:p>
        </w:tc>
        <w:tc>
          <w:tcPr>
            <w:tcW w:w="1196" w:type="dxa"/>
            <w:shd w:val="clear" w:color="auto" w:fill="auto"/>
          </w:tcPr>
          <w:p w:rsidR="00AE5AFB" w:rsidRPr="008F36C1" w:rsidRDefault="00AE5AFB" w:rsidP="00376237">
            <w:pPr>
              <w:rPr>
                <w:lang w:val="uk-UA"/>
              </w:rPr>
            </w:pPr>
            <w:proofErr w:type="spellStart"/>
            <w:r w:rsidRPr="008F36C1">
              <w:rPr>
                <w:lang w:val="uk-UA"/>
              </w:rPr>
              <w:t>К-сть</w:t>
            </w:r>
            <w:proofErr w:type="spellEnd"/>
          </w:p>
        </w:tc>
        <w:tc>
          <w:tcPr>
            <w:tcW w:w="1196" w:type="dxa"/>
            <w:shd w:val="clear" w:color="auto" w:fill="auto"/>
          </w:tcPr>
          <w:p w:rsidR="00AE5AFB" w:rsidRPr="008F36C1" w:rsidRDefault="00AE5AFB" w:rsidP="00376237">
            <w:pPr>
              <w:rPr>
                <w:lang w:val="uk-UA"/>
              </w:rPr>
            </w:pPr>
            <w:r w:rsidRPr="008F36C1">
              <w:rPr>
                <w:lang w:val="uk-UA"/>
              </w:rPr>
              <w:t>3.Діти</w:t>
            </w:r>
          </w:p>
        </w:tc>
        <w:tc>
          <w:tcPr>
            <w:tcW w:w="1197" w:type="dxa"/>
            <w:shd w:val="clear" w:color="auto" w:fill="auto"/>
          </w:tcPr>
          <w:p w:rsidR="00AE5AFB" w:rsidRPr="008F36C1" w:rsidRDefault="00AE5AFB" w:rsidP="00376237">
            <w:pPr>
              <w:rPr>
                <w:lang w:val="uk-UA"/>
              </w:rPr>
            </w:pPr>
            <w:proofErr w:type="spellStart"/>
            <w:r w:rsidRPr="008F36C1">
              <w:rPr>
                <w:lang w:val="uk-UA"/>
              </w:rPr>
              <w:t>К-сть</w:t>
            </w:r>
            <w:proofErr w:type="spellEnd"/>
          </w:p>
        </w:tc>
        <w:tc>
          <w:tcPr>
            <w:tcW w:w="1197" w:type="dxa"/>
            <w:shd w:val="clear" w:color="auto" w:fill="auto"/>
          </w:tcPr>
          <w:p w:rsidR="00AE5AFB" w:rsidRPr="008F36C1" w:rsidRDefault="00AE5AFB" w:rsidP="00376237">
            <w:pPr>
              <w:rPr>
                <w:lang w:val="uk-UA"/>
              </w:rPr>
            </w:pPr>
            <w:r w:rsidRPr="008F36C1">
              <w:rPr>
                <w:lang w:val="uk-UA"/>
              </w:rPr>
              <w:t>4. Громадськість</w:t>
            </w:r>
          </w:p>
        </w:tc>
        <w:tc>
          <w:tcPr>
            <w:tcW w:w="1197" w:type="dxa"/>
            <w:shd w:val="clear" w:color="auto" w:fill="auto"/>
          </w:tcPr>
          <w:p w:rsidR="00AE5AFB" w:rsidRPr="008F36C1" w:rsidRDefault="00AE5AFB" w:rsidP="00376237">
            <w:pPr>
              <w:rPr>
                <w:lang w:val="uk-UA"/>
              </w:rPr>
            </w:pPr>
            <w:proofErr w:type="spellStart"/>
            <w:r w:rsidRPr="008F36C1">
              <w:rPr>
                <w:lang w:val="uk-UA"/>
              </w:rPr>
              <w:t>К-сть</w:t>
            </w:r>
            <w:proofErr w:type="spellEnd"/>
          </w:p>
        </w:tc>
      </w:tr>
      <w:tr w:rsidR="00AE5AFB" w:rsidRPr="008F36C1" w:rsidTr="00376237">
        <w:trPr>
          <w:jc w:val="center"/>
        </w:trPr>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r>
      <w:tr w:rsidR="00AE5AFB" w:rsidRPr="008F36C1" w:rsidTr="00376237">
        <w:trPr>
          <w:jc w:val="center"/>
        </w:trPr>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r>
      <w:tr w:rsidR="00AE5AFB" w:rsidRPr="008F36C1" w:rsidTr="00376237">
        <w:trPr>
          <w:jc w:val="center"/>
        </w:trPr>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6"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c>
          <w:tcPr>
            <w:tcW w:w="1197" w:type="dxa"/>
            <w:shd w:val="clear" w:color="auto" w:fill="auto"/>
          </w:tcPr>
          <w:p w:rsidR="00AE5AFB" w:rsidRPr="008F36C1" w:rsidRDefault="00AE5AFB" w:rsidP="00376237">
            <w:pPr>
              <w:rPr>
                <w:b/>
                <w:lang w:val="uk-UA"/>
              </w:rPr>
            </w:pPr>
          </w:p>
        </w:tc>
      </w:tr>
    </w:tbl>
    <w:p w:rsidR="00AE5AFB" w:rsidRDefault="00AE5AFB" w:rsidP="00AE5AFB">
      <w:pPr>
        <w:ind w:left="1069"/>
        <w:rPr>
          <w:b/>
          <w:lang w:val="uk-UA"/>
        </w:rPr>
      </w:pPr>
    </w:p>
    <w:p w:rsidR="00AE5AFB" w:rsidRDefault="00AE5AFB" w:rsidP="00AE5AFB">
      <w:pPr>
        <w:shd w:val="clear" w:color="auto" w:fill="FFFFFF"/>
        <w:ind w:right="-54"/>
        <w:jc w:val="both"/>
        <w:rPr>
          <w:b/>
          <w:bCs/>
          <w:color w:val="000000"/>
          <w:lang w:val="uk-UA"/>
        </w:rPr>
      </w:pPr>
      <w:r>
        <w:rPr>
          <w:b/>
          <w:bCs/>
          <w:color w:val="000000"/>
          <w:lang w:val="uk-UA"/>
        </w:rPr>
        <w:t>Психолог ________________________(ПІБ, підпис, назва навчального закладу)</w:t>
      </w:r>
    </w:p>
    <w:p w:rsidR="00AE5AFB" w:rsidRDefault="00AE5AFB" w:rsidP="00AE5AFB">
      <w:pPr>
        <w:shd w:val="clear" w:color="auto" w:fill="FFFFFF"/>
        <w:ind w:right="-54"/>
        <w:jc w:val="center"/>
        <w:rPr>
          <w:b/>
          <w:bCs/>
          <w:color w:val="000000"/>
          <w:lang w:val="uk-UA"/>
        </w:rPr>
      </w:pPr>
    </w:p>
    <w:p w:rsidR="00AE5AFB" w:rsidRDefault="00AE5AFB" w:rsidP="00AE5AFB">
      <w:pPr>
        <w:shd w:val="clear" w:color="auto" w:fill="FFFFFF"/>
        <w:ind w:hanging="22"/>
        <w:jc w:val="center"/>
        <w:rPr>
          <w:b/>
          <w:bCs/>
          <w:color w:val="000000"/>
          <w:sz w:val="18"/>
          <w:szCs w:val="18"/>
          <w:lang w:val="uk-UA"/>
        </w:rPr>
      </w:pPr>
    </w:p>
    <w:p w:rsidR="00AE5AFB" w:rsidRDefault="00AE5AFB" w:rsidP="00AE5AFB">
      <w:pPr>
        <w:shd w:val="clear" w:color="auto" w:fill="FFFFFF"/>
        <w:ind w:hanging="22"/>
        <w:jc w:val="center"/>
        <w:rPr>
          <w:b/>
          <w:bCs/>
          <w:color w:val="000000"/>
          <w:lang w:val="uk-UA"/>
        </w:rPr>
      </w:pPr>
    </w:p>
    <w:p w:rsidR="00AE5AFB" w:rsidRDefault="00AE5AFB" w:rsidP="00AE5AFB">
      <w:pPr>
        <w:numPr>
          <w:ilvl w:val="0"/>
          <w:numId w:val="6"/>
        </w:numPr>
        <w:shd w:val="clear" w:color="auto" w:fill="FFFFFF"/>
        <w:jc w:val="center"/>
        <w:rPr>
          <w:b/>
          <w:lang w:val="uk-UA"/>
        </w:rPr>
      </w:pPr>
      <w:r>
        <w:rPr>
          <w:b/>
          <w:bCs/>
          <w:color w:val="000000"/>
          <w:lang w:val="uk-UA"/>
        </w:rPr>
        <w:t>Індивідуальні картки психолого-педагогічного діагностування</w:t>
      </w:r>
    </w:p>
    <w:p w:rsidR="00AE5AFB" w:rsidRDefault="00AE5AFB" w:rsidP="00AE5AFB">
      <w:pPr>
        <w:shd w:val="clear" w:color="auto" w:fill="FFFFFF"/>
        <w:tabs>
          <w:tab w:val="left" w:leader="underscore" w:pos="7358"/>
        </w:tabs>
        <w:ind w:hanging="22"/>
        <w:jc w:val="center"/>
        <w:rPr>
          <w:color w:val="000000"/>
          <w:lang w:val="uk-UA"/>
        </w:rPr>
      </w:pPr>
      <w:r>
        <w:rPr>
          <w:color w:val="000000"/>
          <w:lang w:val="uk-UA"/>
        </w:rPr>
        <w:t>учнів  ___________ класу</w:t>
      </w:r>
    </w:p>
    <w:p w:rsidR="00AE5AFB" w:rsidRDefault="00AE5AFB" w:rsidP="00AE5AFB">
      <w:pPr>
        <w:shd w:val="clear" w:color="auto" w:fill="FFFFFF"/>
        <w:tabs>
          <w:tab w:val="left" w:leader="underscore" w:pos="7358"/>
        </w:tabs>
        <w:ind w:hanging="22"/>
        <w:jc w:val="center"/>
        <w:rPr>
          <w:color w:val="000000"/>
          <w:lang w:val="uk-UA"/>
        </w:rPr>
      </w:pPr>
      <w:r>
        <w:rPr>
          <w:color w:val="000000"/>
          <w:lang w:val="uk-UA"/>
        </w:rPr>
        <w:t>(дітей ____________групи)</w:t>
      </w:r>
    </w:p>
    <w:p w:rsidR="00AE5AFB" w:rsidRDefault="00AE5AFB" w:rsidP="00AE5AFB">
      <w:pPr>
        <w:shd w:val="clear" w:color="auto" w:fill="FFFFFF"/>
        <w:tabs>
          <w:tab w:val="left" w:leader="underscore" w:pos="7358"/>
        </w:tabs>
        <w:ind w:hanging="22"/>
        <w:jc w:val="center"/>
        <w:rPr>
          <w:color w:val="000000"/>
          <w:lang w:val="uk-UA"/>
        </w:rPr>
      </w:pPr>
      <w:r>
        <w:rPr>
          <w:color w:val="000000"/>
          <w:lang w:val="uk-UA"/>
        </w:rPr>
        <w:t>___________________________________________________________________</w:t>
      </w:r>
    </w:p>
    <w:p w:rsidR="00AE5AFB" w:rsidRDefault="00AE5AFB" w:rsidP="00AE5AFB">
      <w:pPr>
        <w:shd w:val="clear" w:color="auto" w:fill="FFFFFF"/>
        <w:tabs>
          <w:tab w:val="left" w:leader="underscore" w:pos="7358"/>
        </w:tabs>
        <w:ind w:hanging="22"/>
        <w:jc w:val="center"/>
        <w:rPr>
          <w:color w:val="000000"/>
          <w:lang w:val="uk-UA"/>
        </w:rPr>
      </w:pPr>
      <w:r>
        <w:rPr>
          <w:color w:val="000000"/>
          <w:lang w:val="uk-UA"/>
        </w:rPr>
        <w:t>(назва навчального закладу)</w:t>
      </w:r>
    </w:p>
    <w:p w:rsidR="00AE5AFB" w:rsidRDefault="00AE5AFB" w:rsidP="00AE5AFB">
      <w:pPr>
        <w:shd w:val="clear" w:color="auto" w:fill="FFFFFF"/>
        <w:tabs>
          <w:tab w:val="left" w:leader="underscore" w:pos="7358"/>
        </w:tabs>
        <w:ind w:hanging="22"/>
        <w:rPr>
          <w:color w:val="000000"/>
          <w:lang w:val="uk-UA"/>
        </w:rPr>
      </w:pPr>
      <w:r>
        <w:rPr>
          <w:color w:val="000000"/>
          <w:lang w:val="uk-UA"/>
        </w:rPr>
        <w:t>Соціально-демографічний паспорт учня (дитини) та його (її) сім'ї.</w:t>
      </w:r>
    </w:p>
    <w:p w:rsidR="00AE5AFB" w:rsidRDefault="00AE5AFB" w:rsidP="00AE5AFB">
      <w:pPr>
        <w:shd w:val="clear" w:color="auto" w:fill="FFFFFF"/>
        <w:tabs>
          <w:tab w:val="left" w:leader="underscore" w:pos="7358"/>
        </w:tabs>
        <w:ind w:hanging="22"/>
        <w:rPr>
          <w:color w:val="000000"/>
          <w:lang w:val="uk-U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800"/>
        <w:gridCol w:w="1645"/>
        <w:gridCol w:w="2665"/>
      </w:tblGrid>
      <w:tr w:rsidR="00AE5AFB" w:rsidTr="00376237">
        <w:trPr>
          <w:trHeight w:val="60"/>
        </w:trPr>
        <w:tc>
          <w:tcPr>
            <w:tcW w:w="540" w:type="dxa"/>
            <w:tcBorders>
              <w:top w:val="single" w:sz="4" w:space="0" w:color="auto"/>
              <w:left w:val="single" w:sz="4" w:space="0" w:color="auto"/>
              <w:bottom w:val="single" w:sz="4" w:space="0" w:color="auto"/>
              <w:right w:val="single" w:sz="4" w:space="0" w:color="auto"/>
            </w:tcBorders>
          </w:tcPr>
          <w:p w:rsidR="00AE5AFB" w:rsidRDefault="00AE5AFB" w:rsidP="00376237">
            <w:pPr>
              <w:rPr>
                <w:lang w:val="uk-UA"/>
              </w:rPr>
            </w:pPr>
            <w:r>
              <w:rPr>
                <w:color w:val="000000"/>
                <w:lang w:val="uk-UA"/>
              </w:rPr>
              <w:t>№  п/</w:t>
            </w:r>
            <w:proofErr w:type="spellStart"/>
            <w:r>
              <w:rPr>
                <w:color w:val="000000"/>
                <w:lang w:val="uk-UA"/>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AE5AFB" w:rsidRDefault="00AE5AFB" w:rsidP="00376237">
            <w:pPr>
              <w:rPr>
                <w:lang w:val="uk-UA"/>
              </w:rPr>
            </w:pPr>
            <w:r>
              <w:rPr>
                <w:color w:val="000000"/>
                <w:lang w:val="uk-UA"/>
              </w:rPr>
              <w:t>Дата проведення</w:t>
            </w:r>
          </w:p>
        </w:tc>
        <w:tc>
          <w:tcPr>
            <w:tcW w:w="1645" w:type="dxa"/>
            <w:tcBorders>
              <w:top w:val="single" w:sz="4" w:space="0" w:color="auto"/>
              <w:left w:val="single" w:sz="4" w:space="0" w:color="auto"/>
              <w:bottom w:val="single" w:sz="4" w:space="0" w:color="auto"/>
              <w:right w:val="single" w:sz="4" w:space="0" w:color="auto"/>
            </w:tcBorders>
          </w:tcPr>
          <w:p w:rsidR="00AE5AFB" w:rsidRDefault="00AE5AFB" w:rsidP="00376237">
            <w:pPr>
              <w:rPr>
                <w:lang w:val="uk-UA"/>
              </w:rPr>
            </w:pPr>
            <w:r>
              <w:rPr>
                <w:color w:val="000000"/>
                <w:lang w:val="uk-UA"/>
              </w:rPr>
              <w:t>Назва методики</w:t>
            </w:r>
          </w:p>
        </w:tc>
        <w:tc>
          <w:tcPr>
            <w:tcW w:w="2665" w:type="dxa"/>
            <w:tcBorders>
              <w:top w:val="single" w:sz="4" w:space="0" w:color="auto"/>
              <w:left w:val="single" w:sz="4" w:space="0" w:color="auto"/>
              <w:bottom w:val="single" w:sz="4" w:space="0" w:color="auto"/>
              <w:right w:val="single" w:sz="4" w:space="0" w:color="auto"/>
            </w:tcBorders>
          </w:tcPr>
          <w:p w:rsidR="00AE5AFB" w:rsidRDefault="00AE5AFB" w:rsidP="00376237">
            <w:pPr>
              <w:rPr>
                <w:color w:val="000000"/>
                <w:lang w:val="uk-UA"/>
              </w:rPr>
            </w:pPr>
            <w:r>
              <w:rPr>
                <w:color w:val="000000"/>
                <w:lang w:val="uk-UA"/>
              </w:rPr>
              <w:t xml:space="preserve">Короткий результат. </w:t>
            </w:r>
          </w:p>
          <w:p w:rsidR="00AE5AFB" w:rsidRDefault="00AE5AFB" w:rsidP="00376237">
            <w:pPr>
              <w:rPr>
                <w:lang w:val="uk-UA"/>
              </w:rPr>
            </w:pPr>
            <w:r>
              <w:rPr>
                <w:color w:val="000000"/>
                <w:lang w:val="uk-UA"/>
              </w:rPr>
              <w:t>Висновки та рекомендації</w:t>
            </w:r>
          </w:p>
        </w:tc>
      </w:tr>
      <w:tr w:rsidR="00AE5AFB" w:rsidTr="00376237">
        <w:trPr>
          <w:trHeight w:val="57"/>
        </w:trPr>
        <w:tc>
          <w:tcPr>
            <w:tcW w:w="54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180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164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266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r>
      <w:tr w:rsidR="00AE5AFB" w:rsidTr="00376237">
        <w:trPr>
          <w:trHeight w:val="57"/>
        </w:trPr>
        <w:tc>
          <w:tcPr>
            <w:tcW w:w="54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180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164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266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r>
      <w:tr w:rsidR="00AE5AFB" w:rsidTr="00376237">
        <w:trPr>
          <w:trHeight w:val="57"/>
        </w:trPr>
        <w:tc>
          <w:tcPr>
            <w:tcW w:w="54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180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164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c>
          <w:tcPr>
            <w:tcW w:w="2665"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7358"/>
              </w:tabs>
              <w:ind w:hanging="22"/>
              <w:rPr>
                <w:color w:val="000000"/>
                <w:lang w:val="uk-UA"/>
              </w:rPr>
            </w:pPr>
          </w:p>
        </w:tc>
      </w:tr>
    </w:tbl>
    <w:p w:rsidR="00AE5AFB" w:rsidRDefault="00AE5AFB" w:rsidP="00AE5AFB">
      <w:pPr>
        <w:ind w:left="1069"/>
        <w:rPr>
          <w:b/>
        </w:rPr>
      </w:pPr>
    </w:p>
    <w:p w:rsidR="00AE5AFB" w:rsidRPr="00AE5AFB" w:rsidRDefault="00AE5AFB" w:rsidP="00AE5AFB">
      <w:pPr>
        <w:shd w:val="clear" w:color="auto" w:fill="FFFFFF"/>
        <w:ind w:right="126"/>
        <w:jc w:val="center"/>
        <w:rPr>
          <w:b/>
          <w:color w:val="000000"/>
          <w:sz w:val="18"/>
          <w:szCs w:val="18"/>
        </w:rPr>
      </w:pPr>
    </w:p>
    <w:p w:rsidR="00AE5AFB" w:rsidRPr="00AE5AFB" w:rsidRDefault="00AE5AFB" w:rsidP="00AE5AFB">
      <w:pPr>
        <w:shd w:val="clear" w:color="auto" w:fill="FFFFFF"/>
        <w:ind w:right="126"/>
        <w:jc w:val="center"/>
        <w:rPr>
          <w:b/>
          <w:color w:val="000000"/>
          <w:sz w:val="18"/>
          <w:szCs w:val="18"/>
        </w:rPr>
      </w:pPr>
    </w:p>
    <w:p w:rsidR="00AE5AFB" w:rsidRPr="00FF6459" w:rsidRDefault="00AE5AFB" w:rsidP="00AE5AFB">
      <w:pPr>
        <w:shd w:val="clear" w:color="auto" w:fill="FFFFFF"/>
        <w:ind w:right="126"/>
        <w:jc w:val="center"/>
        <w:rPr>
          <w:b/>
          <w:color w:val="000000"/>
          <w:lang w:val="uk-UA"/>
        </w:rPr>
      </w:pPr>
      <w:r w:rsidRPr="00FF6459">
        <w:rPr>
          <w:b/>
          <w:color w:val="000000"/>
          <w:lang w:val="uk-UA"/>
        </w:rPr>
        <w:t>Нормативи часу на основні види роботи практичного психолога</w:t>
      </w:r>
    </w:p>
    <w:p w:rsidR="00AE5AFB" w:rsidRDefault="00AE5AFB" w:rsidP="00AE5AFB">
      <w:pPr>
        <w:shd w:val="clear" w:color="auto" w:fill="FFFFFF"/>
        <w:ind w:right="126"/>
        <w:jc w:val="center"/>
        <w:rPr>
          <w:b/>
          <w:color w:val="000000"/>
          <w:sz w:val="18"/>
          <w:szCs w:val="1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940"/>
        <w:gridCol w:w="1980"/>
        <w:gridCol w:w="1260"/>
      </w:tblGrid>
      <w:tr w:rsidR="00AE5AFB" w:rsidTr="00376237">
        <w:trPr>
          <w:trHeight w:val="56"/>
        </w:trPr>
        <w:tc>
          <w:tcPr>
            <w:tcW w:w="720"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shd w:val="clear" w:color="auto" w:fill="FFFFFF"/>
              <w:ind w:right="-81"/>
              <w:jc w:val="center"/>
              <w:rPr>
                <w:color w:val="000000"/>
                <w:sz w:val="18"/>
                <w:szCs w:val="18"/>
                <w:lang w:val="uk-UA"/>
              </w:rPr>
            </w:pPr>
            <w:r>
              <w:rPr>
                <w:color w:val="000000"/>
                <w:sz w:val="18"/>
                <w:szCs w:val="18"/>
                <w:lang w:val="uk-UA"/>
              </w:rPr>
              <w:t xml:space="preserve">№ </w:t>
            </w:r>
          </w:p>
          <w:p w:rsidR="00AE5AFB" w:rsidRDefault="00AE5AFB" w:rsidP="00376237">
            <w:pPr>
              <w:widowControl w:val="0"/>
              <w:shd w:val="clear" w:color="auto" w:fill="FFFFFF"/>
              <w:autoSpaceDE w:val="0"/>
              <w:autoSpaceDN w:val="0"/>
              <w:adjustRightInd w:val="0"/>
              <w:ind w:right="-81"/>
              <w:jc w:val="center"/>
              <w:rPr>
                <w:color w:val="000000"/>
                <w:sz w:val="18"/>
                <w:szCs w:val="18"/>
                <w:lang w:val="uk-UA"/>
              </w:rPr>
            </w:pPr>
            <w:r>
              <w:rPr>
                <w:color w:val="000000"/>
                <w:sz w:val="18"/>
                <w:szCs w:val="18"/>
                <w:lang w:val="uk-UA"/>
              </w:rPr>
              <w:t>позиції</w:t>
            </w:r>
          </w:p>
        </w:tc>
        <w:tc>
          <w:tcPr>
            <w:tcW w:w="5940"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widowControl w:val="0"/>
              <w:shd w:val="clear" w:color="auto" w:fill="FFFFFF"/>
              <w:autoSpaceDE w:val="0"/>
              <w:autoSpaceDN w:val="0"/>
              <w:adjustRightInd w:val="0"/>
              <w:ind w:right="-108"/>
              <w:jc w:val="center"/>
              <w:rPr>
                <w:color w:val="000000"/>
                <w:sz w:val="18"/>
                <w:szCs w:val="18"/>
                <w:lang w:val="uk-UA"/>
              </w:rPr>
            </w:pPr>
            <w:r>
              <w:rPr>
                <w:color w:val="000000"/>
                <w:sz w:val="18"/>
                <w:szCs w:val="18"/>
                <w:lang w:val="uk-UA"/>
              </w:rPr>
              <w:t>Найменування видів робіт</w:t>
            </w:r>
          </w:p>
        </w:tc>
        <w:tc>
          <w:tcPr>
            <w:tcW w:w="1980"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widowControl w:val="0"/>
              <w:shd w:val="clear" w:color="auto" w:fill="FFFFFF"/>
              <w:autoSpaceDE w:val="0"/>
              <w:autoSpaceDN w:val="0"/>
              <w:adjustRightInd w:val="0"/>
              <w:ind w:right="-81"/>
              <w:jc w:val="center"/>
              <w:rPr>
                <w:color w:val="000000"/>
                <w:sz w:val="18"/>
                <w:szCs w:val="18"/>
                <w:lang w:val="uk-UA"/>
              </w:rPr>
            </w:pPr>
            <w:r>
              <w:rPr>
                <w:color w:val="000000"/>
                <w:sz w:val="18"/>
                <w:szCs w:val="18"/>
                <w:lang w:val="uk-UA"/>
              </w:rPr>
              <w:t>Одиниця виміру обсягу роботи</w:t>
            </w:r>
          </w:p>
        </w:tc>
        <w:tc>
          <w:tcPr>
            <w:tcW w:w="1260" w:type="dxa"/>
            <w:tcBorders>
              <w:top w:val="single" w:sz="4" w:space="0" w:color="auto"/>
              <w:left w:val="single" w:sz="4" w:space="0" w:color="auto"/>
              <w:bottom w:val="single" w:sz="4" w:space="0" w:color="auto"/>
              <w:right w:val="single" w:sz="4" w:space="0" w:color="auto"/>
            </w:tcBorders>
            <w:vAlign w:val="center"/>
          </w:tcPr>
          <w:p w:rsidR="00AE5AFB" w:rsidRDefault="00AE5AFB" w:rsidP="00376237">
            <w:pPr>
              <w:widowControl w:val="0"/>
              <w:shd w:val="clear" w:color="auto" w:fill="FFFFFF"/>
              <w:autoSpaceDE w:val="0"/>
              <w:autoSpaceDN w:val="0"/>
              <w:adjustRightInd w:val="0"/>
              <w:ind w:right="-81"/>
              <w:jc w:val="center"/>
              <w:rPr>
                <w:sz w:val="18"/>
                <w:szCs w:val="18"/>
                <w:lang w:val="uk-UA"/>
              </w:rPr>
            </w:pPr>
            <w:r>
              <w:rPr>
                <w:sz w:val="18"/>
                <w:szCs w:val="18"/>
                <w:lang w:val="uk-UA"/>
              </w:rPr>
              <w:t>Нормативу часу (год.)</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jc w:val="center"/>
              <w:rPr>
                <w:b/>
                <w:sz w:val="18"/>
                <w:szCs w:val="18"/>
                <w:lang w:val="uk-UA"/>
              </w:rPr>
            </w:pPr>
            <w:r>
              <w:rPr>
                <w:b/>
                <w:sz w:val="18"/>
                <w:szCs w:val="18"/>
                <w:lang w:val="uk-UA"/>
              </w:rPr>
              <w:t>Організаційно-методична робота</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pos="1574"/>
                <w:tab w:val="left" w:pos="8942"/>
              </w:tabs>
              <w:ind w:right="-108"/>
              <w:rPr>
                <w:color w:val="000000"/>
                <w:sz w:val="18"/>
                <w:szCs w:val="18"/>
                <w:lang w:val="uk-UA"/>
              </w:rPr>
            </w:pPr>
            <w:r>
              <w:rPr>
                <w:color w:val="000000"/>
                <w:sz w:val="18"/>
                <w:szCs w:val="18"/>
                <w:lang w:val="uk-UA"/>
              </w:rPr>
              <w:t>Складання плану роботи:</w:t>
            </w:r>
            <w:r>
              <w:rPr>
                <w:color w:val="000000"/>
                <w:sz w:val="18"/>
                <w:szCs w:val="18"/>
                <w:lang w:val="uk-UA"/>
              </w:rPr>
              <w:tab/>
            </w:r>
          </w:p>
          <w:p w:rsidR="00AE5AFB" w:rsidRDefault="00AE5AFB" w:rsidP="00376237">
            <w:pPr>
              <w:shd w:val="clear" w:color="auto" w:fill="FFFFFF"/>
              <w:tabs>
                <w:tab w:val="left" w:pos="1574"/>
                <w:tab w:val="left" w:pos="8942"/>
              </w:tabs>
              <w:ind w:right="-108"/>
              <w:rPr>
                <w:color w:val="000000"/>
                <w:sz w:val="18"/>
                <w:szCs w:val="18"/>
                <w:lang w:val="uk-UA"/>
              </w:rPr>
            </w:pPr>
            <w:r>
              <w:rPr>
                <w:color w:val="000000"/>
                <w:sz w:val="18"/>
                <w:szCs w:val="18"/>
                <w:lang w:val="uk-UA"/>
              </w:rPr>
              <w:t xml:space="preserve">на місяць    </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r>
              <w:rPr>
                <w:color w:val="000000"/>
                <w:sz w:val="18"/>
                <w:szCs w:val="18"/>
                <w:lang w:val="uk-UA"/>
              </w:rPr>
              <w:t>на рік</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План</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План</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План</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2,5</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6,0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2</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pos="1574"/>
                <w:tab w:val="left" w:pos="9019"/>
              </w:tabs>
              <w:ind w:right="-108"/>
              <w:rPr>
                <w:color w:val="000000"/>
                <w:sz w:val="18"/>
                <w:szCs w:val="18"/>
                <w:lang w:val="uk-UA"/>
              </w:rPr>
            </w:pPr>
            <w:r>
              <w:rPr>
                <w:color w:val="000000"/>
                <w:sz w:val="18"/>
                <w:szCs w:val="18"/>
                <w:lang w:val="uk-UA"/>
              </w:rPr>
              <w:t>Складання звіту про виконану роботу:</w:t>
            </w:r>
          </w:p>
          <w:p w:rsidR="00AE5AFB" w:rsidRDefault="00AE5AFB" w:rsidP="00376237">
            <w:pPr>
              <w:shd w:val="clear" w:color="auto" w:fill="FFFFFF"/>
              <w:tabs>
                <w:tab w:val="left" w:pos="1574"/>
                <w:tab w:val="left" w:pos="9019"/>
              </w:tabs>
              <w:ind w:right="-108"/>
              <w:rPr>
                <w:color w:val="000000"/>
                <w:sz w:val="18"/>
                <w:szCs w:val="18"/>
                <w:lang w:val="uk-UA"/>
              </w:rPr>
            </w:pPr>
            <w:r>
              <w:rPr>
                <w:color w:val="000000"/>
                <w:sz w:val="18"/>
                <w:szCs w:val="18"/>
                <w:lang w:val="uk-UA"/>
              </w:rPr>
              <w:t xml:space="preserve">за місяць (чверть)                                                             </w:t>
            </w:r>
          </w:p>
          <w:p w:rsidR="00AE5AFB" w:rsidRDefault="00AE5AFB" w:rsidP="00376237">
            <w:pPr>
              <w:widowControl w:val="0"/>
              <w:shd w:val="clear" w:color="auto" w:fill="FFFFFF"/>
              <w:tabs>
                <w:tab w:val="left" w:pos="1574"/>
                <w:tab w:val="left" w:pos="9019"/>
              </w:tabs>
              <w:autoSpaceDE w:val="0"/>
              <w:autoSpaceDN w:val="0"/>
              <w:adjustRightInd w:val="0"/>
              <w:ind w:right="-108"/>
              <w:rPr>
                <w:sz w:val="18"/>
                <w:szCs w:val="18"/>
              </w:rPr>
            </w:pPr>
            <w:r>
              <w:rPr>
                <w:color w:val="000000"/>
                <w:sz w:val="18"/>
                <w:szCs w:val="18"/>
                <w:lang w:val="uk-UA"/>
              </w:rPr>
              <w:t>за півріччя (рік)</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Звіт</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Звіт</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Звіт</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4,0</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8,0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3</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574"/>
                <w:tab w:val="left" w:leader="underscore" w:pos="9019"/>
                <w:tab w:val="left" w:leader="underscore" w:pos="11275"/>
                <w:tab w:val="left" w:pos="11318"/>
              </w:tabs>
              <w:autoSpaceDE w:val="0"/>
              <w:autoSpaceDN w:val="0"/>
              <w:adjustRightInd w:val="0"/>
              <w:ind w:right="-108"/>
              <w:rPr>
                <w:sz w:val="18"/>
                <w:szCs w:val="18"/>
              </w:rPr>
            </w:pPr>
            <w:r>
              <w:rPr>
                <w:color w:val="000000"/>
                <w:sz w:val="18"/>
                <w:szCs w:val="18"/>
                <w:lang w:val="uk-UA"/>
              </w:rPr>
              <w:t xml:space="preserve">Підготовка до проведення тренінгів, ділових ігор тощо з учнями (дітьми), батьками, </w:t>
            </w:r>
            <w:proofErr w:type="spellStart"/>
            <w:r>
              <w:rPr>
                <w:color w:val="000000"/>
                <w:sz w:val="18"/>
                <w:szCs w:val="18"/>
                <w:lang w:val="uk-UA"/>
              </w:rPr>
              <w:t>педпрацівниками</w:t>
            </w:r>
            <w:proofErr w:type="spellEnd"/>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7,0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4</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pos="1358"/>
                <w:tab w:val="left" w:pos="8578"/>
                <w:tab w:val="left" w:pos="11328"/>
              </w:tabs>
              <w:autoSpaceDE w:val="0"/>
              <w:autoSpaceDN w:val="0"/>
              <w:adjustRightInd w:val="0"/>
              <w:ind w:right="-108"/>
              <w:rPr>
                <w:sz w:val="18"/>
                <w:szCs w:val="18"/>
              </w:rPr>
            </w:pPr>
            <w:r>
              <w:rPr>
                <w:color w:val="000000"/>
                <w:sz w:val="18"/>
                <w:szCs w:val="18"/>
                <w:lang w:val="uk-UA"/>
              </w:rPr>
              <w:t>Підготовка до педагогічних консиліумів</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5,0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5</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277"/>
                <w:tab w:val="left" w:leader="underscore" w:pos="12379"/>
              </w:tabs>
              <w:autoSpaceDE w:val="0"/>
              <w:autoSpaceDN w:val="0"/>
              <w:adjustRightInd w:val="0"/>
              <w:ind w:right="-108"/>
              <w:rPr>
                <w:sz w:val="18"/>
                <w:szCs w:val="18"/>
              </w:rPr>
            </w:pPr>
            <w:r>
              <w:rPr>
                <w:color w:val="000000"/>
                <w:sz w:val="18"/>
                <w:szCs w:val="18"/>
                <w:lang w:val="uk-UA"/>
              </w:rPr>
              <w:t>Підготовка до виступів на батьківських зборах, педагогічних нарадах, семінарах для педагогів</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3,0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6</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pos="1579"/>
                <w:tab w:val="left" w:leader="underscore" w:pos="7781"/>
                <w:tab w:val="left" w:pos="11333"/>
              </w:tabs>
              <w:autoSpaceDE w:val="0"/>
              <w:autoSpaceDN w:val="0"/>
              <w:adjustRightInd w:val="0"/>
              <w:ind w:right="-108"/>
              <w:rPr>
                <w:color w:val="000000"/>
                <w:sz w:val="18"/>
                <w:szCs w:val="18"/>
                <w:u w:val="single"/>
                <w:lang w:val="uk-UA"/>
              </w:rPr>
            </w:pPr>
            <w:r>
              <w:rPr>
                <w:color w:val="000000"/>
                <w:sz w:val="18"/>
                <w:szCs w:val="18"/>
                <w:lang w:val="uk-UA"/>
              </w:rPr>
              <w:t>Підготовка до проведення виховних годин з учнями (дітьми), навчальних занять (курси за вибором, факультативи, гуртки)</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3,0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7</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589"/>
                <w:tab w:val="left" w:leader="underscore" w:pos="10114"/>
                <w:tab w:val="left" w:pos="11333"/>
              </w:tabs>
              <w:autoSpaceDE w:val="0"/>
              <w:autoSpaceDN w:val="0"/>
              <w:adjustRightInd w:val="0"/>
              <w:ind w:right="-108"/>
              <w:rPr>
                <w:color w:val="000000"/>
                <w:sz w:val="18"/>
                <w:szCs w:val="18"/>
                <w:lang w:val="uk-UA"/>
              </w:rPr>
            </w:pPr>
            <w:r>
              <w:rPr>
                <w:color w:val="000000"/>
                <w:sz w:val="18"/>
                <w:szCs w:val="18"/>
                <w:lang w:val="uk-UA"/>
              </w:rPr>
              <w:t>Робота в бібліотеці, самопідготовка</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Місяць</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8,0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lastRenderedPageBreak/>
              <w:t>8</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pos="1574"/>
                <w:tab w:val="left" w:pos="8568"/>
                <w:tab w:val="left" w:pos="11338"/>
              </w:tabs>
              <w:autoSpaceDE w:val="0"/>
              <w:autoSpaceDN w:val="0"/>
              <w:adjustRightInd w:val="0"/>
              <w:ind w:right="-108"/>
              <w:rPr>
                <w:sz w:val="18"/>
                <w:szCs w:val="18"/>
                <w:lang w:val="uk-UA"/>
              </w:rPr>
            </w:pPr>
            <w:r>
              <w:rPr>
                <w:sz w:val="18"/>
                <w:szCs w:val="18"/>
                <w:lang w:val="uk-UA"/>
              </w:rPr>
              <w:t>Консультації в навчально-методичних та наукових центрах (закладах)</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5,0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9</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594"/>
                <w:tab w:val="left" w:leader="underscore" w:pos="12389"/>
              </w:tabs>
              <w:autoSpaceDE w:val="0"/>
              <w:autoSpaceDN w:val="0"/>
              <w:adjustRightInd w:val="0"/>
              <w:ind w:right="-108"/>
              <w:rPr>
                <w:sz w:val="18"/>
                <w:szCs w:val="18"/>
                <w:lang w:val="uk-UA"/>
              </w:rPr>
            </w:pPr>
            <w:r>
              <w:rPr>
                <w:sz w:val="18"/>
                <w:szCs w:val="18"/>
                <w:lang w:val="uk-UA"/>
              </w:rPr>
              <w:t>Участь в навчально-методичних семінарах (нарадах) психологів (соціальних педагогів)</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 xml:space="preserve">Місяць </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8,0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jc w:val="center"/>
              <w:rPr>
                <w:b/>
                <w:sz w:val="18"/>
                <w:szCs w:val="18"/>
                <w:lang w:val="uk-UA"/>
              </w:rPr>
            </w:pPr>
            <w:proofErr w:type="spellStart"/>
            <w:r>
              <w:rPr>
                <w:b/>
                <w:sz w:val="18"/>
                <w:szCs w:val="18"/>
                <w:lang w:val="uk-UA"/>
              </w:rPr>
              <w:t>Психодіагностична</w:t>
            </w:r>
            <w:proofErr w:type="spellEnd"/>
            <w:r>
              <w:rPr>
                <w:b/>
                <w:sz w:val="18"/>
                <w:szCs w:val="18"/>
                <w:lang w:val="uk-UA"/>
              </w:rPr>
              <w:t xml:space="preserve"> робота</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10</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r>
              <w:rPr>
                <w:color w:val="000000"/>
                <w:sz w:val="18"/>
                <w:szCs w:val="18"/>
                <w:lang w:val="uk-UA"/>
              </w:rPr>
              <w:t>Індивідуальна психодіагностика (обстеження, обробка результатів, оформлення висновків і рекомендацій)</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 xml:space="preserve">Один учень </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(дитина),</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 xml:space="preserve"> </w:t>
            </w:r>
            <w:proofErr w:type="spellStart"/>
            <w:r>
              <w:rPr>
                <w:sz w:val="18"/>
                <w:szCs w:val="18"/>
                <w:lang w:val="uk-UA"/>
              </w:rPr>
              <w:t>педпрацівник</w:t>
            </w:r>
            <w:proofErr w:type="spellEnd"/>
            <w:r>
              <w:rPr>
                <w:sz w:val="18"/>
                <w:szCs w:val="18"/>
                <w:lang w:val="uk-UA"/>
              </w:rPr>
              <w:t>, батьки</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6,0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11</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r>
              <w:rPr>
                <w:color w:val="000000"/>
                <w:sz w:val="18"/>
                <w:szCs w:val="18"/>
                <w:lang w:val="uk-UA"/>
              </w:rPr>
              <w:t>Групова психодіагностика, соціально-психологічні дослідження (обстеження, обробка результатів, оформлення висновків і рекомендацій)</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 xml:space="preserve">Один клас </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 xml:space="preserve">(група дітей), </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 xml:space="preserve">група </w:t>
            </w:r>
            <w:proofErr w:type="spellStart"/>
            <w:r>
              <w:rPr>
                <w:sz w:val="18"/>
                <w:szCs w:val="18"/>
                <w:lang w:val="uk-UA"/>
              </w:rPr>
              <w:t>педпрацівників</w:t>
            </w:r>
            <w:proofErr w:type="spellEnd"/>
            <w:r>
              <w:rPr>
                <w:sz w:val="18"/>
                <w:szCs w:val="18"/>
                <w:lang w:val="uk-UA"/>
              </w:rPr>
              <w:t>, батьків</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16,5</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jc w:val="center"/>
              <w:rPr>
                <w:b/>
                <w:sz w:val="18"/>
                <w:szCs w:val="18"/>
                <w:lang w:val="uk-UA"/>
              </w:rPr>
            </w:pPr>
            <w:r>
              <w:rPr>
                <w:b/>
                <w:sz w:val="18"/>
                <w:szCs w:val="18"/>
                <w:lang w:val="uk-UA"/>
              </w:rPr>
              <w:t>Консультаційна робота</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12</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pos="2112"/>
                <w:tab w:val="left" w:pos="9158"/>
              </w:tabs>
              <w:ind w:right="-108"/>
              <w:rPr>
                <w:color w:val="000000"/>
                <w:sz w:val="18"/>
                <w:szCs w:val="18"/>
                <w:lang w:val="uk-UA"/>
              </w:rPr>
            </w:pPr>
            <w:r>
              <w:rPr>
                <w:color w:val="000000"/>
                <w:sz w:val="18"/>
                <w:szCs w:val="18"/>
                <w:lang w:val="uk-UA"/>
              </w:rPr>
              <w:t>Індивідуальне консультування:</w:t>
            </w:r>
            <w:r>
              <w:rPr>
                <w:color w:val="000000"/>
                <w:sz w:val="18"/>
                <w:szCs w:val="18"/>
                <w:lang w:val="uk-UA"/>
              </w:rPr>
              <w:tab/>
            </w:r>
          </w:p>
          <w:p w:rsidR="00AE5AFB" w:rsidRDefault="00AE5AFB" w:rsidP="00376237">
            <w:pPr>
              <w:shd w:val="clear" w:color="auto" w:fill="FFFFFF"/>
              <w:tabs>
                <w:tab w:val="left" w:pos="2112"/>
                <w:tab w:val="left" w:pos="9158"/>
              </w:tabs>
              <w:ind w:right="-108"/>
              <w:rPr>
                <w:sz w:val="18"/>
                <w:szCs w:val="18"/>
              </w:rPr>
            </w:pPr>
            <w:r>
              <w:rPr>
                <w:color w:val="000000"/>
                <w:sz w:val="18"/>
                <w:szCs w:val="18"/>
                <w:lang w:val="uk-UA"/>
              </w:rPr>
              <w:t>а) учнів (дітей) у т.ч.:</w:t>
            </w:r>
          </w:p>
          <w:p w:rsidR="00AE5AFB" w:rsidRDefault="00AE5AFB" w:rsidP="00376237">
            <w:pPr>
              <w:shd w:val="clear" w:color="auto" w:fill="FFFFFF"/>
              <w:tabs>
                <w:tab w:val="left" w:pos="9658"/>
                <w:tab w:val="left" w:pos="12048"/>
              </w:tabs>
              <w:ind w:right="-108"/>
              <w:rPr>
                <w:sz w:val="18"/>
                <w:szCs w:val="18"/>
              </w:rPr>
            </w:pPr>
            <w:r>
              <w:rPr>
                <w:color w:val="000000"/>
                <w:sz w:val="18"/>
                <w:szCs w:val="18"/>
                <w:lang w:val="uk-UA"/>
              </w:rPr>
              <w:t>дошкільного віку</w:t>
            </w:r>
            <w:r>
              <w:rPr>
                <w:color w:val="000000"/>
                <w:sz w:val="18"/>
                <w:szCs w:val="18"/>
                <w:lang w:val="uk-UA"/>
              </w:rPr>
              <w:tab/>
              <w:t>-'*-</w:t>
            </w:r>
            <w:r>
              <w:rPr>
                <w:color w:val="000000"/>
                <w:sz w:val="18"/>
                <w:szCs w:val="18"/>
                <w:lang w:val="uk-UA"/>
              </w:rPr>
              <w:tab/>
              <w:t>1,0</w:t>
            </w:r>
          </w:p>
          <w:p w:rsidR="00AE5AFB" w:rsidRDefault="00AE5AFB" w:rsidP="00376237">
            <w:pPr>
              <w:shd w:val="clear" w:color="auto" w:fill="FFFFFF"/>
              <w:tabs>
                <w:tab w:val="left" w:pos="9653"/>
                <w:tab w:val="left" w:pos="12038"/>
              </w:tabs>
              <w:ind w:right="-108"/>
              <w:rPr>
                <w:sz w:val="18"/>
                <w:szCs w:val="18"/>
              </w:rPr>
            </w:pPr>
            <w:r>
              <w:rPr>
                <w:color w:val="000000"/>
                <w:sz w:val="18"/>
                <w:szCs w:val="18"/>
                <w:lang w:val="uk-UA"/>
              </w:rPr>
              <w:t>початкових класів</w:t>
            </w:r>
            <w:r>
              <w:rPr>
                <w:color w:val="000000"/>
                <w:sz w:val="18"/>
                <w:szCs w:val="18"/>
                <w:lang w:val="uk-UA"/>
              </w:rPr>
              <w:tab/>
              <w:t>--"--</w:t>
            </w:r>
            <w:r>
              <w:rPr>
                <w:color w:val="000000"/>
                <w:sz w:val="18"/>
                <w:szCs w:val="18"/>
                <w:lang w:val="uk-UA"/>
              </w:rPr>
              <w:tab/>
              <w:t>1,0</w:t>
            </w:r>
          </w:p>
          <w:p w:rsidR="00AE5AFB" w:rsidRDefault="00AE5AFB" w:rsidP="00376237">
            <w:pPr>
              <w:shd w:val="clear" w:color="auto" w:fill="FFFFFF"/>
              <w:tabs>
                <w:tab w:val="left" w:pos="9638"/>
                <w:tab w:val="left" w:pos="12038"/>
              </w:tabs>
              <w:ind w:right="-108"/>
              <w:rPr>
                <w:sz w:val="18"/>
                <w:szCs w:val="18"/>
              </w:rPr>
            </w:pPr>
            <w:r>
              <w:rPr>
                <w:color w:val="000000"/>
                <w:sz w:val="18"/>
                <w:szCs w:val="18"/>
                <w:lang w:val="uk-UA"/>
              </w:rPr>
              <w:t>середніх класів</w:t>
            </w:r>
            <w:r>
              <w:rPr>
                <w:color w:val="000000"/>
                <w:sz w:val="18"/>
                <w:szCs w:val="18"/>
                <w:lang w:val="uk-UA"/>
              </w:rPr>
              <w:tab/>
              <w:t>—**—</w:t>
            </w:r>
            <w:r>
              <w:rPr>
                <w:color w:val="000000"/>
                <w:sz w:val="18"/>
                <w:szCs w:val="18"/>
                <w:lang w:val="uk-UA"/>
              </w:rPr>
              <w:tab/>
              <w:t>1,5</w:t>
            </w:r>
          </w:p>
          <w:p w:rsidR="00AE5AFB" w:rsidRDefault="00AE5AFB" w:rsidP="00376237">
            <w:pPr>
              <w:shd w:val="clear" w:color="auto" w:fill="FFFFFF"/>
              <w:tabs>
                <w:tab w:val="left" w:pos="9634"/>
                <w:tab w:val="left" w:pos="11995"/>
              </w:tabs>
              <w:ind w:right="-108"/>
              <w:rPr>
                <w:sz w:val="18"/>
                <w:szCs w:val="18"/>
              </w:rPr>
            </w:pPr>
            <w:r>
              <w:rPr>
                <w:color w:val="000000"/>
                <w:sz w:val="18"/>
                <w:szCs w:val="18"/>
                <w:lang w:val="uk-UA"/>
              </w:rPr>
              <w:t>старших класів, студентів</w:t>
            </w:r>
            <w:r>
              <w:rPr>
                <w:color w:val="000000"/>
                <w:sz w:val="18"/>
                <w:szCs w:val="18"/>
                <w:lang w:val="uk-UA"/>
              </w:rPr>
              <w:tab/>
              <w:t>--**—</w:t>
            </w:r>
            <w:r>
              <w:rPr>
                <w:color w:val="000000"/>
                <w:sz w:val="18"/>
                <w:szCs w:val="18"/>
                <w:lang w:val="uk-UA"/>
              </w:rPr>
              <w:tab/>
              <w:t>2,0</w:t>
            </w:r>
          </w:p>
          <w:p w:rsidR="00AE5AFB" w:rsidRDefault="00AE5AFB" w:rsidP="00376237">
            <w:pPr>
              <w:shd w:val="clear" w:color="auto" w:fill="FFFFFF"/>
              <w:tabs>
                <w:tab w:val="left" w:leader="underscore" w:pos="1344"/>
                <w:tab w:val="left" w:pos="2822"/>
                <w:tab w:val="left" w:leader="underscore" w:pos="12360"/>
              </w:tabs>
              <w:ind w:right="-108"/>
              <w:rPr>
                <w:color w:val="000000"/>
                <w:sz w:val="18"/>
                <w:szCs w:val="18"/>
                <w:lang w:val="uk-UA"/>
              </w:rPr>
            </w:pPr>
            <w:r>
              <w:rPr>
                <w:color w:val="000000"/>
                <w:sz w:val="18"/>
                <w:szCs w:val="18"/>
                <w:lang w:val="uk-UA"/>
              </w:rPr>
              <w:t xml:space="preserve">б) </w:t>
            </w:r>
            <w:proofErr w:type="spellStart"/>
            <w:r>
              <w:rPr>
                <w:color w:val="000000"/>
                <w:sz w:val="18"/>
                <w:szCs w:val="18"/>
                <w:lang w:val="uk-UA"/>
              </w:rPr>
              <w:t>педпрацівників</w:t>
            </w:r>
            <w:proofErr w:type="spellEnd"/>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r>
              <w:rPr>
                <w:color w:val="000000"/>
                <w:sz w:val="18"/>
                <w:szCs w:val="18"/>
                <w:lang w:val="uk-UA"/>
              </w:rPr>
              <w:t>в) батьків</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Одна бесіда</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Одна бесіда</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Одна бесіда</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Одна бесіда</w:t>
            </w: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Одна бесіда</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Одна бесіда</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1,0</w:t>
            </w: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1,0</w:t>
            </w: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1,5</w:t>
            </w: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2,0</w:t>
            </w: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1,5</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2,0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13</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proofErr w:type="spellStart"/>
            <w:r>
              <w:rPr>
                <w:color w:val="000000"/>
                <w:sz w:val="18"/>
                <w:szCs w:val="18"/>
                <w:lang w:val="uk-UA"/>
              </w:rPr>
              <w:t>Профконсультації</w:t>
            </w:r>
            <w:proofErr w:type="spellEnd"/>
            <w:r>
              <w:rPr>
                <w:color w:val="000000"/>
                <w:sz w:val="18"/>
                <w:szCs w:val="18"/>
                <w:lang w:val="uk-UA"/>
              </w:rPr>
              <w:t xml:space="preserve"> з учнями (включаючи бесіди з батьками, педагогами) без проведення </w:t>
            </w:r>
            <w:proofErr w:type="spellStart"/>
            <w:r>
              <w:rPr>
                <w:color w:val="000000"/>
                <w:sz w:val="18"/>
                <w:szCs w:val="18"/>
                <w:lang w:val="uk-UA"/>
              </w:rPr>
              <w:t>психодіагностичної</w:t>
            </w:r>
            <w:proofErr w:type="spellEnd"/>
            <w:r>
              <w:rPr>
                <w:color w:val="000000"/>
                <w:sz w:val="18"/>
                <w:szCs w:val="18"/>
                <w:lang w:val="uk-UA"/>
              </w:rPr>
              <w:t xml:space="preserve"> роботи, у т.ч.:</w:t>
            </w:r>
            <w:r>
              <w:rPr>
                <w:color w:val="000000"/>
                <w:sz w:val="18"/>
                <w:szCs w:val="18"/>
                <w:lang w:val="uk-UA"/>
              </w:rPr>
              <w:br/>
              <w:t>середніх класів</w:t>
            </w:r>
            <w:r>
              <w:rPr>
                <w:color w:val="000000"/>
                <w:sz w:val="18"/>
                <w:szCs w:val="18"/>
                <w:lang w:val="uk-UA"/>
              </w:rPr>
              <w:br/>
              <w:t>старших класів, студентів</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Один учень</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учень</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3,0</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5,0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jc w:val="center"/>
              <w:rPr>
                <w:b/>
                <w:sz w:val="18"/>
                <w:szCs w:val="18"/>
                <w:lang w:val="uk-UA"/>
              </w:rPr>
            </w:pPr>
            <w:proofErr w:type="spellStart"/>
            <w:r>
              <w:rPr>
                <w:b/>
                <w:sz w:val="18"/>
                <w:szCs w:val="18"/>
                <w:lang w:val="uk-UA"/>
              </w:rPr>
              <w:t>Корекційно-відновлювальна</w:t>
            </w:r>
            <w:proofErr w:type="spellEnd"/>
            <w:r>
              <w:rPr>
                <w:b/>
                <w:sz w:val="18"/>
                <w:szCs w:val="18"/>
                <w:lang w:val="uk-UA"/>
              </w:rPr>
              <w:t xml:space="preserve"> та розвивальна робота</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14</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pos="5724"/>
              </w:tabs>
              <w:ind w:right="-108"/>
              <w:rPr>
                <w:color w:val="000000"/>
                <w:sz w:val="18"/>
                <w:szCs w:val="18"/>
                <w:lang w:val="uk-UA"/>
              </w:rPr>
            </w:pPr>
            <w:proofErr w:type="spellStart"/>
            <w:r>
              <w:rPr>
                <w:color w:val="000000"/>
                <w:sz w:val="18"/>
                <w:szCs w:val="18"/>
                <w:lang w:val="uk-UA"/>
              </w:rPr>
              <w:t>Корекційно-відновлювальна</w:t>
            </w:r>
            <w:proofErr w:type="spellEnd"/>
            <w:r>
              <w:rPr>
                <w:color w:val="000000"/>
                <w:sz w:val="18"/>
                <w:szCs w:val="18"/>
                <w:lang w:val="uk-UA"/>
              </w:rPr>
              <w:t xml:space="preserve"> та розвивальна робота з учнями (дітьми) </w:t>
            </w:r>
          </w:p>
          <w:p w:rsidR="00AE5AFB" w:rsidRDefault="00AE5AFB" w:rsidP="00376237">
            <w:pPr>
              <w:shd w:val="clear" w:color="auto" w:fill="FFFFFF"/>
              <w:tabs>
                <w:tab w:val="left" w:pos="5724"/>
              </w:tabs>
              <w:ind w:right="-108"/>
              <w:rPr>
                <w:color w:val="000000"/>
                <w:sz w:val="18"/>
                <w:szCs w:val="18"/>
                <w:lang w:val="uk-UA"/>
              </w:rPr>
            </w:pPr>
            <w:r>
              <w:rPr>
                <w:color w:val="000000"/>
                <w:sz w:val="18"/>
                <w:szCs w:val="18"/>
                <w:lang w:val="uk-UA"/>
              </w:rPr>
              <w:t>у т.ч.: а) індивідуальна</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r>
              <w:rPr>
                <w:color w:val="000000"/>
                <w:sz w:val="18"/>
                <w:szCs w:val="18"/>
                <w:lang w:val="uk-UA"/>
              </w:rPr>
              <w:t>б) групова</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81"/>
              <w:jc w:val="center"/>
              <w:rPr>
                <w:sz w:val="18"/>
                <w:szCs w:val="18"/>
                <w:lang w:val="uk-UA"/>
              </w:rPr>
            </w:pPr>
            <w:r>
              <w:rPr>
                <w:sz w:val="18"/>
                <w:szCs w:val="18"/>
                <w:lang w:val="uk-UA"/>
              </w:rPr>
              <w:t>Один учень (дитина)</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клас (група)</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p>
          <w:p w:rsidR="00AE5AFB" w:rsidRDefault="00AE5AFB" w:rsidP="00376237">
            <w:pPr>
              <w:shd w:val="clear" w:color="auto" w:fill="FFFFFF"/>
              <w:tabs>
                <w:tab w:val="left" w:leader="underscore" w:pos="1344"/>
                <w:tab w:val="left" w:pos="2822"/>
                <w:tab w:val="left" w:leader="underscore" w:pos="12360"/>
              </w:tabs>
              <w:ind w:right="126"/>
              <w:jc w:val="center"/>
              <w:rPr>
                <w:sz w:val="18"/>
                <w:szCs w:val="18"/>
                <w:lang w:val="uk-UA"/>
              </w:rPr>
            </w:pPr>
            <w:r>
              <w:rPr>
                <w:sz w:val="18"/>
                <w:szCs w:val="18"/>
                <w:lang w:val="uk-UA"/>
              </w:rPr>
              <w:t>30,0</w:t>
            </w:r>
          </w:p>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40,0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15</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r>
              <w:rPr>
                <w:color w:val="000000"/>
                <w:sz w:val="18"/>
                <w:szCs w:val="18"/>
                <w:lang w:val="uk-UA"/>
              </w:rPr>
              <w:t xml:space="preserve">Проведення ділових ігор, тренінгів для </w:t>
            </w:r>
            <w:proofErr w:type="spellStart"/>
            <w:r>
              <w:rPr>
                <w:color w:val="000000"/>
                <w:sz w:val="18"/>
                <w:szCs w:val="18"/>
                <w:lang w:val="uk-UA"/>
              </w:rPr>
              <w:t>педпрацівників</w:t>
            </w:r>
            <w:proofErr w:type="spellEnd"/>
            <w:r>
              <w:rPr>
                <w:color w:val="000000"/>
                <w:sz w:val="18"/>
                <w:szCs w:val="18"/>
                <w:lang w:val="uk-UA"/>
              </w:rPr>
              <w:t>, батьків</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Одна група</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40,0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jc w:val="center"/>
              <w:rPr>
                <w:b/>
                <w:sz w:val="18"/>
                <w:szCs w:val="18"/>
                <w:lang w:val="uk-UA"/>
              </w:rPr>
            </w:pPr>
            <w:r>
              <w:rPr>
                <w:b/>
                <w:sz w:val="18"/>
                <w:szCs w:val="18"/>
                <w:lang w:val="uk-UA"/>
              </w:rPr>
              <w:t>Психологічна просвіта</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16</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rPr>
            </w:pPr>
            <w:r>
              <w:rPr>
                <w:color w:val="000000"/>
                <w:sz w:val="18"/>
                <w:szCs w:val="18"/>
                <w:lang w:val="uk-UA"/>
              </w:rPr>
              <w:t xml:space="preserve">Виступи перед учнями (дітьми), </w:t>
            </w:r>
            <w:proofErr w:type="spellStart"/>
            <w:r>
              <w:rPr>
                <w:color w:val="000000"/>
                <w:sz w:val="18"/>
                <w:szCs w:val="18"/>
                <w:lang w:val="uk-UA"/>
              </w:rPr>
              <w:t>педпрацівниками</w:t>
            </w:r>
            <w:proofErr w:type="spellEnd"/>
            <w:r>
              <w:rPr>
                <w:color w:val="000000"/>
                <w:sz w:val="18"/>
                <w:szCs w:val="18"/>
                <w:lang w:val="uk-UA"/>
              </w:rPr>
              <w:t>, батьками, в установах та організаціях, тощо</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виступ</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Фактично використаний час</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lang w:val="uk-UA"/>
              </w:rPr>
            </w:pPr>
            <w:r>
              <w:rPr>
                <w:sz w:val="18"/>
                <w:szCs w:val="18"/>
                <w:lang w:val="uk-UA"/>
              </w:rPr>
              <w:t>Навчальна діяльність</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17</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pos="6012"/>
                <w:tab w:val="left" w:leader="underscore" w:pos="12360"/>
              </w:tabs>
              <w:autoSpaceDE w:val="0"/>
              <w:autoSpaceDN w:val="0"/>
              <w:adjustRightInd w:val="0"/>
              <w:ind w:right="-108"/>
              <w:rPr>
                <w:sz w:val="18"/>
                <w:szCs w:val="18"/>
              </w:rPr>
            </w:pPr>
            <w:r>
              <w:rPr>
                <w:color w:val="000000"/>
                <w:sz w:val="18"/>
                <w:szCs w:val="18"/>
                <w:lang w:val="uk-UA"/>
              </w:rPr>
              <w:t>Викладання навчального матеріалу за програмами курсів за вибором, факультативів, гуртків</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Одне заняття</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08"/>
              <w:rPr>
                <w:sz w:val="18"/>
                <w:szCs w:val="18"/>
                <w:lang w:val="uk-UA"/>
              </w:rPr>
            </w:pPr>
            <w:r>
              <w:rPr>
                <w:sz w:val="18"/>
                <w:szCs w:val="18"/>
                <w:lang w:val="uk-UA"/>
              </w:rPr>
              <w:t>Зв’язки з громадськістю</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rPr>
            </w:pP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18</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pos="1834"/>
                <w:tab w:val="left" w:pos="9024"/>
                <w:tab w:val="left" w:pos="11822"/>
              </w:tabs>
              <w:autoSpaceDE w:val="0"/>
              <w:autoSpaceDN w:val="0"/>
              <w:adjustRightInd w:val="0"/>
              <w:ind w:right="-108"/>
              <w:rPr>
                <w:sz w:val="18"/>
                <w:szCs w:val="18"/>
                <w:lang w:val="uk-UA"/>
              </w:rPr>
            </w:pPr>
            <w:r>
              <w:rPr>
                <w:color w:val="000000"/>
                <w:sz w:val="18"/>
                <w:szCs w:val="18"/>
                <w:lang w:val="uk-UA"/>
              </w:rPr>
              <w:t>Відвідування учнів (дітей) вдома, бесіди з батьками</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2,0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19</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603"/>
                <w:tab w:val="left" w:leader="underscore" w:pos="12912"/>
              </w:tabs>
              <w:autoSpaceDE w:val="0"/>
              <w:autoSpaceDN w:val="0"/>
              <w:adjustRightInd w:val="0"/>
              <w:ind w:right="-108"/>
              <w:rPr>
                <w:sz w:val="18"/>
                <w:szCs w:val="18"/>
              </w:rPr>
            </w:pPr>
            <w:r>
              <w:rPr>
                <w:color w:val="000000"/>
                <w:sz w:val="18"/>
                <w:szCs w:val="18"/>
                <w:lang w:val="uk-UA"/>
              </w:rPr>
              <w:t>Відвідування батьків за місцем роботи</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3,0</w:t>
            </w:r>
          </w:p>
        </w:tc>
      </w:tr>
      <w:tr w:rsidR="00AE5AFB" w:rsidTr="00376237">
        <w:trPr>
          <w:trHeight w:val="43"/>
        </w:trPr>
        <w:tc>
          <w:tcPr>
            <w:tcW w:w="72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20</w:t>
            </w:r>
          </w:p>
        </w:tc>
        <w:tc>
          <w:tcPr>
            <w:tcW w:w="594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pos="1834"/>
                <w:tab w:val="left" w:leader="underscore" w:pos="8362"/>
                <w:tab w:val="left" w:leader="underscore" w:pos="11582"/>
              </w:tabs>
              <w:autoSpaceDE w:val="0"/>
              <w:autoSpaceDN w:val="0"/>
              <w:adjustRightInd w:val="0"/>
              <w:ind w:right="-108"/>
              <w:rPr>
                <w:color w:val="000000"/>
                <w:sz w:val="18"/>
                <w:szCs w:val="18"/>
                <w:lang w:val="uk-UA"/>
              </w:rPr>
            </w:pPr>
            <w:r>
              <w:rPr>
                <w:color w:val="000000"/>
                <w:sz w:val="18"/>
                <w:szCs w:val="18"/>
                <w:lang w:val="uk-UA"/>
              </w:rPr>
              <w:t>Вирішення питань з місцевими органами виконавчої влади та громадського самоврядування</w:t>
            </w:r>
          </w:p>
        </w:tc>
        <w:tc>
          <w:tcPr>
            <w:tcW w:w="198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81"/>
              <w:jc w:val="center"/>
              <w:rPr>
                <w:sz w:val="18"/>
                <w:szCs w:val="18"/>
                <w:lang w:val="uk-UA"/>
              </w:rPr>
            </w:pPr>
            <w:r>
              <w:rPr>
                <w:sz w:val="18"/>
                <w:szCs w:val="18"/>
                <w:lang w:val="uk-UA"/>
              </w:rPr>
              <w:t>Один захід</w:t>
            </w: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widowControl w:val="0"/>
              <w:shd w:val="clear" w:color="auto" w:fill="FFFFFF"/>
              <w:tabs>
                <w:tab w:val="left" w:leader="underscore" w:pos="1344"/>
                <w:tab w:val="left" w:pos="2822"/>
                <w:tab w:val="left" w:leader="underscore" w:pos="12360"/>
              </w:tabs>
              <w:autoSpaceDE w:val="0"/>
              <w:autoSpaceDN w:val="0"/>
              <w:adjustRightInd w:val="0"/>
              <w:ind w:right="126"/>
              <w:jc w:val="center"/>
              <w:rPr>
                <w:sz w:val="18"/>
                <w:szCs w:val="18"/>
                <w:lang w:val="uk-UA"/>
              </w:rPr>
            </w:pPr>
            <w:r>
              <w:rPr>
                <w:sz w:val="18"/>
                <w:szCs w:val="18"/>
                <w:lang w:val="uk-UA"/>
              </w:rPr>
              <w:t>2,5</w:t>
            </w:r>
          </w:p>
        </w:tc>
      </w:tr>
    </w:tbl>
    <w:p w:rsidR="00AE5AFB" w:rsidRDefault="00AE5AFB" w:rsidP="00AE5AFB">
      <w:pPr>
        <w:ind w:firstLine="360"/>
        <w:jc w:val="both"/>
        <w:rPr>
          <w:b/>
          <w:lang w:val="uk-UA"/>
        </w:rPr>
      </w:pPr>
    </w:p>
    <w:p w:rsidR="00AE5AFB" w:rsidRPr="00C95222" w:rsidRDefault="00AE5AFB" w:rsidP="00AE5AFB">
      <w:pPr>
        <w:ind w:firstLine="360"/>
        <w:jc w:val="center"/>
        <w:rPr>
          <w:b/>
          <w:sz w:val="28"/>
          <w:szCs w:val="28"/>
          <w:lang w:val="en-US" w:eastAsia="uk-UA"/>
        </w:rPr>
      </w:pPr>
      <w:r w:rsidRPr="00C95222">
        <w:rPr>
          <w:b/>
          <w:sz w:val="28"/>
          <w:szCs w:val="28"/>
          <w:lang w:val="uk-UA" w:eastAsia="uk-UA"/>
        </w:rPr>
        <w:t xml:space="preserve">Розділ </w:t>
      </w:r>
      <w:r w:rsidRPr="00C95222">
        <w:rPr>
          <w:b/>
          <w:sz w:val="28"/>
          <w:szCs w:val="28"/>
          <w:lang w:val="en-US" w:eastAsia="uk-UA"/>
        </w:rPr>
        <w:t>III</w:t>
      </w:r>
    </w:p>
    <w:p w:rsidR="00AE5AFB" w:rsidRDefault="00AE5AFB" w:rsidP="00AE5AFB">
      <w:pPr>
        <w:ind w:firstLine="360"/>
        <w:jc w:val="center"/>
        <w:rPr>
          <w:b/>
          <w:sz w:val="28"/>
          <w:szCs w:val="28"/>
          <w:lang w:val="uk-UA" w:eastAsia="uk-UA"/>
        </w:rPr>
      </w:pPr>
      <w:r w:rsidRPr="00C95222">
        <w:rPr>
          <w:b/>
          <w:sz w:val="28"/>
          <w:szCs w:val="28"/>
          <w:lang w:val="uk-UA" w:eastAsia="uk-UA"/>
        </w:rPr>
        <w:t>Організація роботи практичного психолога</w:t>
      </w:r>
    </w:p>
    <w:p w:rsidR="00AE5AFB" w:rsidRPr="00C95222" w:rsidRDefault="00AE5AFB" w:rsidP="00AE5AFB">
      <w:pPr>
        <w:ind w:firstLine="360"/>
        <w:jc w:val="center"/>
        <w:rPr>
          <w:b/>
          <w:sz w:val="28"/>
          <w:szCs w:val="28"/>
          <w:lang w:val="uk-UA" w:eastAsia="uk-UA"/>
        </w:rPr>
      </w:pPr>
    </w:p>
    <w:p w:rsidR="00AE5AFB" w:rsidRDefault="00AE5AFB" w:rsidP="00AE5AFB">
      <w:pPr>
        <w:ind w:firstLine="360"/>
        <w:jc w:val="both"/>
        <w:rPr>
          <w:lang w:val="uk-UA" w:eastAsia="uk-UA"/>
        </w:rPr>
      </w:pPr>
      <w:r>
        <w:rPr>
          <w:lang w:val="uk-UA" w:eastAsia="uk-UA"/>
        </w:rPr>
        <w:t xml:space="preserve">Організовуючи свою роботу психолог повинен пам’ятати, що будь-яке дослідження (чи то групове, чи то індивідуальне) слід розпочинати з написання </w:t>
      </w:r>
      <w:r w:rsidRPr="00C95222">
        <w:rPr>
          <w:b/>
          <w:lang w:val="uk-UA" w:eastAsia="uk-UA"/>
        </w:rPr>
        <w:t>програми психологічного дослідження.</w:t>
      </w:r>
      <w:r>
        <w:rPr>
          <w:b/>
          <w:lang w:val="uk-UA" w:eastAsia="uk-UA"/>
        </w:rPr>
        <w:t xml:space="preserve"> </w:t>
      </w:r>
      <w:r w:rsidRPr="00C95222">
        <w:rPr>
          <w:lang w:val="uk-UA" w:eastAsia="uk-UA"/>
        </w:rPr>
        <w:t>Після проведеного дослідження психолог готує</w:t>
      </w:r>
      <w:r>
        <w:rPr>
          <w:b/>
          <w:lang w:val="uk-UA" w:eastAsia="uk-UA"/>
        </w:rPr>
        <w:t xml:space="preserve"> аналітичний звіт. </w:t>
      </w:r>
      <w:r>
        <w:rPr>
          <w:lang w:val="uk-UA" w:eastAsia="uk-UA"/>
        </w:rPr>
        <w:t>Подаємо зразок</w:t>
      </w:r>
      <w:r w:rsidRPr="00C95222">
        <w:rPr>
          <w:lang w:val="uk-UA" w:eastAsia="uk-UA"/>
        </w:rPr>
        <w:t xml:space="preserve"> цих документів. Ці документи є обов’язковими і підлягають перевірці.</w:t>
      </w:r>
    </w:p>
    <w:p w:rsidR="00AE5AFB" w:rsidRPr="00D8226C" w:rsidRDefault="00AE5AFB" w:rsidP="00AE5AFB">
      <w:pPr>
        <w:numPr>
          <w:ilvl w:val="1"/>
          <w:numId w:val="1"/>
        </w:numPr>
        <w:jc w:val="center"/>
        <w:rPr>
          <w:b/>
          <w:lang w:val="uk-UA" w:eastAsia="uk-UA"/>
        </w:rPr>
      </w:pPr>
      <w:r w:rsidRPr="0078703F">
        <w:rPr>
          <w:lang w:val="uk-UA" w:eastAsia="uk-UA"/>
        </w:rPr>
        <w:t>Схема програми</w:t>
      </w:r>
      <w:r w:rsidRPr="00D8226C">
        <w:rPr>
          <w:b/>
          <w:lang w:val="uk-UA" w:eastAsia="uk-UA"/>
        </w:rPr>
        <w:t xml:space="preserve"> психологічного дослідження </w:t>
      </w:r>
    </w:p>
    <w:p w:rsidR="00AE5AFB" w:rsidRDefault="00AE5AFB" w:rsidP="00AE5AFB">
      <w:pPr>
        <w:ind w:firstLine="360"/>
        <w:rPr>
          <w:b/>
          <w:i/>
          <w:lang w:val="uk-UA" w:eastAsia="uk-UA"/>
        </w:rPr>
      </w:pPr>
      <w:r>
        <w:rPr>
          <w:b/>
          <w:i/>
          <w:lang w:val="uk-UA" w:eastAsia="uk-UA"/>
        </w:rPr>
        <w:t>Зразок:</w:t>
      </w:r>
    </w:p>
    <w:p w:rsidR="00AE5AFB" w:rsidRDefault="00AE5AFB" w:rsidP="00AE5AFB">
      <w:pPr>
        <w:ind w:firstLine="360"/>
        <w:jc w:val="center"/>
        <w:rPr>
          <w:b/>
          <w:i/>
          <w:lang w:val="uk-UA" w:eastAsia="uk-UA"/>
        </w:rPr>
      </w:pPr>
      <w:r>
        <w:rPr>
          <w:b/>
          <w:i/>
          <w:lang w:val="uk-UA" w:eastAsia="uk-UA"/>
        </w:rPr>
        <w:t>Профорієнтація учнів 9 класу</w:t>
      </w:r>
    </w:p>
    <w:p w:rsidR="00AE5AFB" w:rsidRPr="00C95222" w:rsidRDefault="00AE5AFB" w:rsidP="00AE5AFB">
      <w:pPr>
        <w:numPr>
          <w:ilvl w:val="0"/>
          <w:numId w:val="8"/>
        </w:numPr>
        <w:jc w:val="both"/>
        <w:rPr>
          <w:b/>
          <w:lang w:val="uk-UA" w:eastAsia="uk-UA"/>
        </w:rPr>
      </w:pPr>
      <w:r w:rsidRPr="00C95222">
        <w:rPr>
          <w:b/>
          <w:lang w:val="uk-UA" w:eastAsia="uk-UA"/>
        </w:rPr>
        <w:t>Вивчення проблеми дослідження</w:t>
      </w:r>
    </w:p>
    <w:p w:rsidR="00AE5AFB" w:rsidRDefault="00AE5AFB" w:rsidP="00AE5AFB">
      <w:pPr>
        <w:ind w:firstLine="360"/>
        <w:jc w:val="both"/>
        <w:rPr>
          <w:lang w:val="uk-UA" w:eastAsia="uk-UA"/>
        </w:rPr>
      </w:pPr>
      <w:r>
        <w:rPr>
          <w:lang w:val="uk-UA" w:eastAsia="uk-UA"/>
        </w:rPr>
        <w:t>Для учнів 9-х класів профорієнтація надзвичайно важлива, адже деякі з них стоять перед вибором майбутньої професії, тому знання своїх можливостей, нахилів, інтересів, самовизначення та самовдосконалення їм надзвичайно потрібне.</w:t>
      </w:r>
    </w:p>
    <w:p w:rsidR="00AE5AFB" w:rsidRDefault="00AE5AFB" w:rsidP="00AE5AFB">
      <w:pPr>
        <w:numPr>
          <w:ilvl w:val="0"/>
          <w:numId w:val="8"/>
        </w:numPr>
        <w:jc w:val="both"/>
        <w:rPr>
          <w:b/>
          <w:lang w:val="uk-UA" w:eastAsia="uk-UA"/>
        </w:rPr>
      </w:pPr>
      <w:r>
        <w:rPr>
          <w:b/>
          <w:lang w:val="uk-UA" w:eastAsia="uk-UA"/>
        </w:rPr>
        <w:t>Визначення об’єкта і предмета дослідження</w:t>
      </w:r>
    </w:p>
    <w:p w:rsidR="00AE5AFB" w:rsidRDefault="00AE5AFB" w:rsidP="00AE5AFB">
      <w:pPr>
        <w:ind w:left="720"/>
        <w:jc w:val="both"/>
        <w:rPr>
          <w:lang w:val="uk-UA" w:eastAsia="uk-UA"/>
        </w:rPr>
      </w:pPr>
      <w:r w:rsidRPr="008F36C1">
        <w:rPr>
          <w:b/>
          <w:lang w:val="uk-UA" w:eastAsia="uk-UA"/>
        </w:rPr>
        <w:t>Об</w:t>
      </w:r>
      <w:r w:rsidRPr="008F36C1">
        <w:rPr>
          <w:b/>
          <w:lang w:eastAsia="uk-UA"/>
        </w:rPr>
        <w:t>’</w:t>
      </w:r>
      <w:proofErr w:type="spellStart"/>
      <w:r w:rsidRPr="008F36C1">
        <w:rPr>
          <w:b/>
          <w:lang w:val="uk-UA" w:eastAsia="uk-UA"/>
        </w:rPr>
        <w:t>єктом</w:t>
      </w:r>
      <w:proofErr w:type="spellEnd"/>
      <w:r>
        <w:rPr>
          <w:lang w:val="uk-UA" w:eastAsia="uk-UA"/>
        </w:rPr>
        <w:t xml:space="preserve"> дослідження виступають інтереси,нахили,  темперамент, здібності учнів</w:t>
      </w:r>
    </w:p>
    <w:p w:rsidR="00AE5AFB" w:rsidRPr="00FF6459" w:rsidRDefault="00AE5AFB" w:rsidP="00AE5AFB">
      <w:pPr>
        <w:ind w:firstLine="708"/>
        <w:jc w:val="both"/>
        <w:rPr>
          <w:lang w:val="uk-UA"/>
        </w:rPr>
      </w:pPr>
      <w:r w:rsidRPr="008F36C1">
        <w:rPr>
          <w:b/>
          <w:lang w:val="uk-UA" w:eastAsia="uk-UA"/>
        </w:rPr>
        <w:t>Предметом</w:t>
      </w:r>
      <w:r>
        <w:rPr>
          <w:lang w:val="uk-UA" w:eastAsia="uk-UA"/>
        </w:rPr>
        <w:t xml:space="preserve"> – характер сформованості</w:t>
      </w:r>
      <w:r>
        <w:rPr>
          <w:sz w:val="28"/>
          <w:szCs w:val="28"/>
          <w:lang w:val="uk-UA"/>
        </w:rPr>
        <w:t xml:space="preserve">  </w:t>
      </w:r>
      <w:r w:rsidRPr="00186206">
        <w:rPr>
          <w:lang w:val="uk-UA"/>
        </w:rPr>
        <w:t xml:space="preserve">нахилів, здібностей, інтересів до різних  типів професій. Вміння спілкуватися. </w:t>
      </w:r>
      <w:r w:rsidRPr="00FF6459">
        <w:rPr>
          <w:lang w:val="uk-UA"/>
        </w:rPr>
        <w:t>Організаторські здібності.</w:t>
      </w:r>
    </w:p>
    <w:p w:rsidR="00AE5AFB" w:rsidRPr="00FF6459" w:rsidRDefault="00AE5AFB" w:rsidP="00AE5AFB">
      <w:pPr>
        <w:numPr>
          <w:ilvl w:val="0"/>
          <w:numId w:val="8"/>
        </w:numPr>
        <w:jc w:val="both"/>
        <w:rPr>
          <w:b/>
          <w:lang w:val="uk-UA"/>
        </w:rPr>
      </w:pPr>
      <w:r w:rsidRPr="00FF6459">
        <w:rPr>
          <w:b/>
          <w:lang w:val="uk-UA"/>
        </w:rPr>
        <w:lastRenderedPageBreak/>
        <w:t xml:space="preserve"> Побудова гіпотези, визначення мети, постановка завдань.</w:t>
      </w:r>
    </w:p>
    <w:p w:rsidR="00AE5AFB" w:rsidRPr="00186206" w:rsidRDefault="00AE5AFB" w:rsidP="00AE5AFB">
      <w:pPr>
        <w:jc w:val="both"/>
        <w:rPr>
          <w:lang w:val="uk-UA"/>
        </w:rPr>
      </w:pPr>
      <w:r w:rsidRPr="00186206">
        <w:rPr>
          <w:b/>
          <w:i/>
          <w:lang w:val="uk-UA"/>
        </w:rPr>
        <w:t>Гіпотеза</w:t>
      </w:r>
      <w:r w:rsidRPr="00186206">
        <w:rPr>
          <w:b/>
          <w:lang w:val="uk-UA"/>
        </w:rPr>
        <w:t>:</w:t>
      </w:r>
      <w:r w:rsidRPr="00186206">
        <w:rPr>
          <w:lang w:val="uk-UA"/>
        </w:rPr>
        <w:t xml:space="preserve"> в учнів 9-х класів невисокий рівень сформованості професійних нахилів, це зумовлено зовнішніми та внутрішніми (психологічними) чинниками.</w:t>
      </w:r>
    </w:p>
    <w:p w:rsidR="00AE5AFB" w:rsidRPr="00186206" w:rsidRDefault="00AE5AFB" w:rsidP="00AE5AFB">
      <w:pPr>
        <w:jc w:val="both"/>
        <w:rPr>
          <w:lang w:val="uk-UA"/>
        </w:rPr>
      </w:pPr>
      <w:r w:rsidRPr="00186206">
        <w:rPr>
          <w:b/>
          <w:i/>
          <w:lang w:val="uk-UA"/>
        </w:rPr>
        <w:t>Мета:</w:t>
      </w:r>
      <w:r w:rsidRPr="00186206">
        <w:rPr>
          <w:i/>
          <w:lang w:val="uk-UA"/>
        </w:rPr>
        <w:t xml:space="preserve"> </w:t>
      </w:r>
      <w:r w:rsidRPr="00186206">
        <w:rPr>
          <w:lang w:val="uk-UA"/>
        </w:rPr>
        <w:t>ознайомити з різними типами професій, з вимогами, які та чи інша професія ставить перед людиною.</w:t>
      </w:r>
    </w:p>
    <w:p w:rsidR="00AE5AFB" w:rsidRPr="00186206" w:rsidRDefault="00AE5AFB" w:rsidP="00AE5AFB">
      <w:pPr>
        <w:ind w:firstLine="360"/>
        <w:jc w:val="both"/>
        <w:rPr>
          <w:b/>
          <w:i/>
          <w:lang w:val="uk-UA"/>
        </w:rPr>
      </w:pPr>
      <w:r w:rsidRPr="00186206">
        <w:rPr>
          <w:b/>
          <w:i/>
          <w:lang w:val="uk-UA"/>
        </w:rPr>
        <w:t>Завдання:</w:t>
      </w:r>
    </w:p>
    <w:p w:rsidR="00AE5AFB" w:rsidRPr="00186206" w:rsidRDefault="00AE5AFB" w:rsidP="00AE5AFB">
      <w:pPr>
        <w:numPr>
          <w:ilvl w:val="0"/>
          <w:numId w:val="10"/>
        </w:numPr>
        <w:jc w:val="both"/>
        <w:rPr>
          <w:lang w:val="uk-UA"/>
        </w:rPr>
      </w:pPr>
      <w:r w:rsidRPr="00186206">
        <w:rPr>
          <w:lang w:val="uk-UA"/>
        </w:rPr>
        <w:t>провести діагностичне обстеження</w:t>
      </w:r>
      <w:r>
        <w:rPr>
          <w:lang w:val="uk-UA"/>
        </w:rPr>
        <w:t>;</w:t>
      </w:r>
    </w:p>
    <w:p w:rsidR="00AE5AFB" w:rsidRPr="00186206" w:rsidRDefault="00AE5AFB" w:rsidP="00AE5AFB">
      <w:pPr>
        <w:numPr>
          <w:ilvl w:val="0"/>
          <w:numId w:val="10"/>
        </w:numPr>
        <w:jc w:val="both"/>
        <w:rPr>
          <w:lang w:val="uk-UA"/>
        </w:rPr>
      </w:pPr>
      <w:r w:rsidRPr="00186206">
        <w:rPr>
          <w:lang w:val="uk-UA"/>
        </w:rPr>
        <w:t>розкрити особисті риси, які сприяють вибору тієї чи іншої професії</w:t>
      </w:r>
      <w:r>
        <w:rPr>
          <w:lang w:val="uk-UA"/>
        </w:rPr>
        <w:t>;</w:t>
      </w:r>
    </w:p>
    <w:p w:rsidR="00AE5AFB" w:rsidRPr="00FF6459" w:rsidRDefault="00AE5AFB" w:rsidP="00AE5AFB">
      <w:pPr>
        <w:numPr>
          <w:ilvl w:val="0"/>
          <w:numId w:val="10"/>
        </w:numPr>
        <w:jc w:val="both"/>
        <w:rPr>
          <w:lang w:val="uk-UA"/>
        </w:rPr>
      </w:pPr>
      <w:r w:rsidRPr="00186206">
        <w:rPr>
          <w:lang w:val="uk-UA"/>
        </w:rPr>
        <w:t xml:space="preserve">виявити інтереси та нахили, здібності до певного </w:t>
      </w:r>
      <w:r w:rsidRPr="00FF6459">
        <w:rPr>
          <w:lang w:val="uk-UA"/>
        </w:rPr>
        <w:t>виду професій</w:t>
      </w:r>
    </w:p>
    <w:p w:rsidR="00AE5AFB" w:rsidRPr="00FF6459" w:rsidRDefault="00AE5AFB" w:rsidP="00AE5AFB">
      <w:pPr>
        <w:numPr>
          <w:ilvl w:val="0"/>
          <w:numId w:val="8"/>
        </w:numPr>
        <w:jc w:val="both"/>
        <w:rPr>
          <w:b/>
          <w:lang w:val="uk-UA"/>
        </w:rPr>
      </w:pPr>
      <w:r w:rsidRPr="00FF6459">
        <w:rPr>
          <w:b/>
          <w:lang w:val="uk-UA"/>
        </w:rPr>
        <w:t>Направленості методів та методик.</w:t>
      </w:r>
    </w:p>
    <w:p w:rsidR="00AE5AFB" w:rsidRDefault="00AE5AFB" w:rsidP="00AE5AFB">
      <w:pPr>
        <w:ind w:firstLine="360"/>
        <w:jc w:val="both"/>
        <w:rPr>
          <w:lang w:val="uk-UA"/>
        </w:rPr>
      </w:pPr>
      <w:r w:rsidRPr="00186206">
        <w:rPr>
          <w:lang w:val="uk-UA"/>
        </w:rPr>
        <w:t>Для дослідження використано:</w:t>
      </w:r>
    </w:p>
    <w:p w:rsidR="00AE5AFB" w:rsidRPr="00E51D49" w:rsidRDefault="00AE5AFB" w:rsidP="00AE5AFB">
      <w:pPr>
        <w:numPr>
          <w:ilvl w:val="0"/>
          <w:numId w:val="10"/>
        </w:numPr>
        <w:jc w:val="both"/>
        <w:rPr>
          <w:lang w:val="uk-UA"/>
        </w:rPr>
      </w:pPr>
      <w:r w:rsidRPr="00186206">
        <w:rPr>
          <w:lang w:val="uk-UA"/>
        </w:rPr>
        <w:t>Тест вияву темпераменту</w:t>
      </w:r>
    </w:p>
    <w:p w:rsidR="00AE5AFB" w:rsidRPr="00186206" w:rsidRDefault="00AE5AFB" w:rsidP="00AE5AFB">
      <w:pPr>
        <w:numPr>
          <w:ilvl w:val="0"/>
          <w:numId w:val="10"/>
        </w:numPr>
        <w:jc w:val="both"/>
        <w:rPr>
          <w:lang w:val="uk-UA"/>
        </w:rPr>
      </w:pPr>
      <w:r w:rsidRPr="00186206">
        <w:rPr>
          <w:lang w:val="uk-UA"/>
        </w:rPr>
        <w:t>Тест ДДО Є.А. Клімова</w:t>
      </w:r>
    </w:p>
    <w:p w:rsidR="00AE5AFB" w:rsidRPr="00186206" w:rsidRDefault="00AE5AFB" w:rsidP="00AE5AFB">
      <w:pPr>
        <w:numPr>
          <w:ilvl w:val="0"/>
          <w:numId w:val="10"/>
        </w:numPr>
        <w:jc w:val="both"/>
        <w:rPr>
          <w:lang w:val="uk-UA"/>
        </w:rPr>
      </w:pPr>
      <w:r w:rsidRPr="00186206">
        <w:rPr>
          <w:lang w:val="uk-UA"/>
        </w:rPr>
        <w:t xml:space="preserve">Методика </w:t>
      </w:r>
      <w:proofErr w:type="spellStart"/>
      <w:r w:rsidRPr="00186206">
        <w:rPr>
          <w:lang w:val="uk-UA"/>
        </w:rPr>
        <w:t>КОС</w:t>
      </w:r>
      <w:proofErr w:type="spellEnd"/>
    </w:p>
    <w:p w:rsidR="00AE5AFB" w:rsidRPr="00FF6459" w:rsidRDefault="00AE5AFB" w:rsidP="00AE5AFB">
      <w:pPr>
        <w:ind w:firstLine="360"/>
        <w:jc w:val="both"/>
        <w:rPr>
          <w:b/>
          <w:lang w:val="uk-UA"/>
        </w:rPr>
      </w:pPr>
      <w:r w:rsidRPr="00186206">
        <w:rPr>
          <w:lang w:val="uk-UA"/>
        </w:rPr>
        <w:t xml:space="preserve">Дані методики досить інформативні і не дуже важкі в </w:t>
      </w:r>
      <w:r w:rsidRPr="00FF6459">
        <w:rPr>
          <w:lang w:val="uk-UA"/>
        </w:rPr>
        <w:t>обробці</w:t>
      </w:r>
    </w:p>
    <w:p w:rsidR="00AE5AFB" w:rsidRPr="00FF6459" w:rsidRDefault="00AE5AFB" w:rsidP="00AE5AFB">
      <w:pPr>
        <w:ind w:firstLine="360"/>
        <w:jc w:val="both"/>
        <w:rPr>
          <w:b/>
          <w:lang w:val="uk-UA"/>
        </w:rPr>
      </w:pPr>
      <w:r w:rsidRPr="00FF6459">
        <w:rPr>
          <w:b/>
          <w:lang w:val="uk-UA"/>
        </w:rPr>
        <w:t xml:space="preserve">5. Опис </w:t>
      </w:r>
      <w:proofErr w:type="spellStart"/>
      <w:r w:rsidRPr="00FF6459">
        <w:rPr>
          <w:b/>
          <w:lang w:val="uk-UA"/>
        </w:rPr>
        <w:t>психодіагностичного</w:t>
      </w:r>
      <w:proofErr w:type="spellEnd"/>
      <w:r w:rsidRPr="00FF6459">
        <w:rPr>
          <w:b/>
          <w:lang w:val="uk-UA"/>
        </w:rPr>
        <w:t xml:space="preserve"> інструментарію</w:t>
      </w:r>
    </w:p>
    <w:p w:rsidR="00AE5AFB" w:rsidRPr="00186206" w:rsidRDefault="00AE5AFB" w:rsidP="00AE5AFB">
      <w:pPr>
        <w:ind w:left="567"/>
        <w:jc w:val="both"/>
        <w:rPr>
          <w:lang w:val="uk-UA"/>
        </w:rPr>
      </w:pPr>
      <w:r>
        <w:rPr>
          <w:lang w:val="uk-UA"/>
        </w:rPr>
        <w:t>1.</w:t>
      </w:r>
      <w:r w:rsidRPr="00186206">
        <w:rPr>
          <w:lang w:val="uk-UA"/>
        </w:rPr>
        <w:t>Дослідження типу темпераменту</w:t>
      </w:r>
    </w:p>
    <w:p w:rsidR="00AE5AFB" w:rsidRPr="00186206" w:rsidRDefault="00AE5AFB" w:rsidP="00AE5AFB">
      <w:pPr>
        <w:jc w:val="both"/>
        <w:rPr>
          <w:lang w:val="uk-UA"/>
        </w:rPr>
      </w:pPr>
      <w:r w:rsidRPr="00186206">
        <w:rPr>
          <w:lang w:val="uk-UA"/>
        </w:rPr>
        <w:t xml:space="preserve">     Автор : В.А.</w:t>
      </w:r>
      <w:proofErr w:type="spellStart"/>
      <w:r w:rsidRPr="00186206">
        <w:rPr>
          <w:lang w:val="uk-UA"/>
        </w:rPr>
        <w:t>Семіченко</w:t>
      </w:r>
      <w:proofErr w:type="spellEnd"/>
    </w:p>
    <w:p w:rsidR="00AE5AFB" w:rsidRPr="00186206" w:rsidRDefault="00AE5AFB" w:rsidP="00AE5AFB">
      <w:pPr>
        <w:jc w:val="both"/>
        <w:rPr>
          <w:lang w:val="uk-UA"/>
        </w:rPr>
      </w:pPr>
      <w:r w:rsidRPr="00186206">
        <w:rPr>
          <w:lang w:val="uk-UA"/>
        </w:rPr>
        <w:t xml:space="preserve">    Джерело: </w:t>
      </w:r>
      <w:proofErr w:type="spellStart"/>
      <w:r w:rsidRPr="00186206">
        <w:rPr>
          <w:lang w:val="uk-UA"/>
        </w:rPr>
        <w:t>Рогов</w:t>
      </w:r>
      <w:proofErr w:type="spellEnd"/>
      <w:r w:rsidRPr="00186206">
        <w:rPr>
          <w:lang w:val="uk-UA"/>
        </w:rPr>
        <w:t xml:space="preserve"> Е. «</w:t>
      </w:r>
      <w:proofErr w:type="spellStart"/>
      <w:r w:rsidRPr="00186206">
        <w:rPr>
          <w:lang w:val="uk-UA"/>
        </w:rPr>
        <w:t>Настольная</w:t>
      </w:r>
      <w:proofErr w:type="spellEnd"/>
      <w:r w:rsidRPr="00186206">
        <w:rPr>
          <w:lang w:val="uk-UA"/>
        </w:rPr>
        <w:t xml:space="preserve"> книга психолога»</w:t>
      </w:r>
    </w:p>
    <w:p w:rsidR="00AE5AFB" w:rsidRDefault="00AE5AFB" w:rsidP="00AE5AFB">
      <w:pPr>
        <w:jc w:val="both"/>
        <w:rPr>
          <w:lang w:val="uk-UA"/>
        </w:rPr>
      </w:pPr>
      <w:r w:rsidRPr="00186206">
        <w:rPr>
          <w:lang w:val="uk-UA"/>
        </w:rPr>
        <w:t xml:space="preserve">    Досліджує: властивості нервової системи</w:t>
      </w:r>
    </w:p>
    <w:p w:rsidR="00AE5AFB" w:rsidRPr="00186206" w:rsidRDefault="00AE5AFB" w:rsidP="00AE5AFB">
      <w:pPr>
        <w:ind w:firstLine="567"/>
        <w:jc w:val="both"/>
        <w:rPr>
          <w:lang w:val="uk-UA"/>
        </w:rPr>
      </w:pPr>
      <w:r>
        <w:rPr>
          <w:lang w:val="uk-UA"/>
        </w:rPr>
        <w:t>2.</w:t>
      </w:r>
      <w:r w:rsidRPr="00186206">
        <w:rPr>
          <w:lang w:val="uk-UA"/>
        </w:rPr>
        <w:t xml:space="preserve"> Методика ДДО</w:t>
      </w:r>
    </w:p>
    <w:p w:rsidR="00AE5AFB" w:rsidRPr="00186206" w:rsidRDefault="00AE5AFB" w:rsidP="00AE5AFB">
      <w:pPr>
        <w:jc w:val="both"/>
        <w:rPr>
          <w:lang w:val="uk-UA"/>
        </w:rPr>
      </w:pPr>
      <w:r w:rsidRPr="00186206">
        <w:rPr>
          <w:lang w:val="uk-UA"/>
        </w:rPr>
        <w:t xml:space="preserve">   Автор : Є.Клімов</w:t>
      </w:r>
    </w:p>
    <w:p w:rsidR="00AE5AFB" w:rsidRPr="00186206" w:rsidRDefault="00AE5AFB" w:rsidP="00AE5AFB">
      <w:pPr>
        <w:jc w:val="both"/>
        <w:rPr>
          <w:lang w:val="uk-UA"/>
        </w:rPr>
      </w:pPr>
      <w:r w:rsidRPr="00186206">
        <w:rPr>
          <w:lang w:val="uk-UA"/>
        </w:rPr>
        <w:t xml:space="preserve">   Джерело: </w:t>
      </w:r>
      <w:proofErr w:type="spellStart"/>
      <w:r w:rsidRPr="00186206">
        <w:rPr>
          <w:lang w:val="uk-UA"/>
        </w:rPr>
        <w:t>Рогов</w:t>
      </w:r>
      <w:proofErr w:type="spellEnd"/>
      <w:r w:rsidRPr="00186206">
        <w:rPr>
          <w:lang w:val="uk-UA"/>
        </w:rPr>
        <w:t xml:space="preserve"> Е. «</w:t>
      </w:r>
      <w:proofErr w:type="spellStart"/>
      <w:r w:rsidRPr="00186206">
        <w:rPr>
          <w:lang w:val="uk-UA"/>
        </w:rPr>
        <w:t>Настольная</w:t>
      </w:r>
      <w:proofErr w:type="spellEnd"/>
      <w:r w:rsidRPr="00186206">
        <w:rPr>
          <w:lang w:val="uk-UA"/>
        </w:rPr>
        <w:t xml:space="preserve"> книга психолога»</w:t>
      </w:r>
    </w:p>
    <w:p w:rsidR="00AE5AFB" w:rsidRPr="00186206" w:rsidRDefault="00AE5AFB" w:rsidP="00AE5AFB">
      <w:pPr>
        <w:jc w:val="both"/>
        <w:rPr>
          <w:lang w:val="uk-UA"/>
        </w:rPr>
      </w:pPr>
      <w:r w:rsidRPr="00186206">
        <w:rPr>
          <w:lang w:val="uk-UA"/>
        </w:rPr>
        <w:t xml:space="preserve">   Досліджує: нахили учнів до п’яти основних типів професій</w:t>
      </w:r>
    </w:p>
    <w:p w:rsidR="00AE5AFB" w:rsidRPr="00186206" w:rsidRDefault="00AE5AFB" w:rsidP="00AE5AFB">
      <w:pPr>
        <w:numPr>
          <w:ilvl w:val="0"/>
          <w:numId w:val="16"/>
        </w:numPr>
        <w:ind w:left="0" w:firstLine="567"/>
        <w:jc w:val="both"/>
        <w:rPr>
          <w:lang w:val="uk-UA"/>
        </w:rPr>
      </w:pPr>
      <w:r w:rsidRPr="00186206">
        <w:rPr>
          <w:lang w:val="uk-UA"/>
        </w:rPr>
        <w:t xml:space="preserve">Методика </w:t>
      </w:r>
      <w:proofErr w:type="spellStart"/>
      <w:r w:rsidRPr="00186206">
        <w:rPr>
          <w:lang w:val="uk-UA"/>
        </w:rPr>
        <w:t>КОС</w:t>
      </w:r>
      <w:proofErr w:type="spellEnd"/>
    </w:p>
    <w:p w:rsidR="00AE5AFB" w:rsidRPr="00186206" w:rsidRDefault="00AE5AFB" w:rsidP="00AE5AFB">
      <w:pPr>
        <w:jc w:val="both"/>
        <w:rPr>
          <w:lang w:val="uk-UA"/>
        </w:rPr>
      </w:pPr>
      <w:r w:rsidRPr="00186206">
        <w:rPr>
          <w:lang w:val="uk-UA"/>
        </w:rPr>
        <w:t xml:space="preserve">    Автор: В.В.</w:t>
      </w:r>
      <w:proofErr w:type="spellStart"/>
      <w:r w:rsidRPr="00186206">
        <w:rPr>
          <w:lang w:val="uk-UA"/>
        </w:rPr>
        <w:t>Синявський</w:t>
      </w:r>
      <w:proofErr w:type="spellEnd"/>
    </w:p>
    <w:p w:rsidR="00AE5AFB" w:rsidRPr="00186206" w:rsidRDefault="00AE5AFB" w:rsidP="00AE5AFB">
      <w:pPr>
        <w:jc w:val="both"/>
        <w:rPr>
          <w:lang w:val="uk-UA"/>
        </w:rPr>
      </w:pPr>
      <w:r w:rsidRPr="00186206">
        <w:rPr>
          <w:lang w:val="uk-UA"/>
        </w:rPr>
        <w:t xml:space="preserve">    Джерело: </w:t>
      </w:r>
      <w:proofErr w:type="spellStart"/>
      <w:r w:rsidRPr="00186206">
        <w:rPr>
          <w:lang w:val="uk-UA"/>
        </w:rPr>
        <w:t>Рогов</w:t>
      </w:r>
      <w:proofErr w:type="spellEnd"/>
      <w:r w:rsidRPr="00186206">
        <w:rPr>
          <w:lang w:val="uk-UA"/>
        </w:rPr>
        <w:t xml:space="preserve"> Е. «</w:t>
      </w:r>
      <w:proofErr w:type="spellStart"/>
      <w:r w:rsidRPr="00186206">
        <w:rPr>
          <w:lang w:val="uk-UA"/>
        </w:rPr>
        <w:t>Настольная</w:t>
      </w:r>
      <w:proofErr w:type="spellEnd"/>
      <w:r w:rsidRPr="00186206">
        <w:rPr>
          <w:lang w:val="uk-UA"/>
        </w:rPr>
        <w:t xml:space="preserve"> книга психолога»</w:t>
      </w:r>
    </w:p>
    <w:p w:rsidR="00AE5AFB" w:rsidRPr="00186206" w:rsidRDefault="00AE5AFB" w:rsidP="00AE5AFB">
      <w:pPr>
        <w:jc w:val="both"/>
        <w:rPr>
          <w:lang w:val="uk-UA"/>
        </w:rPr>
      </w:pPr>
      <w:r w:rsidRPr="00186206">
        <w:rPr>
          <w:lang w:val="uk-UA"/>
        </w:rPr>
        <w:t xml:space="preserve">    Досліджує: організаторські та комунікативні здібності</w:t>
      </w:r>
    </w:p>
    <w:p w:rsidR="00AE5AFB" w:rsidRPr="00186206" w:rsidRDefault="00AE5AFB" w:rsidP="00AE5AFB">
      <w:pPr>
        <w:ind w:firstLine="567"/>
        <w:jc w:val="both"/>
        <w:rPr>
          <w:lang w:val="uk-UA" w:eastAsia="uk-UA"/>
        </w:rPr>
      </w:pPr>
      <w:r w:rsidRPr="00186206">
        <w:rPr>
          <w:lang w:val="uk-UA"/>
        </w:rPr>
        <w:t>Строк  проведення:</w:t>
      </w:r>
      <w:r w:rsidRPr="00E51D49">
        <w:rPr>
          <w:i/>
          <w:lang w:val="uk-UA"/>
        </w:rPr>
        <w:t xml:space="preserve"> квітень</w:t>
      </w:r>
    </w:p>
    <w:p w:rsidR="00AE5AFB" w:rsidRDefault="00AE5AFB" w:rsidP="00AE5AFB">
      <w:pPr>
        <w:pStyle w:val="a4"/>
        <w:rPr>
          <w:color w:val="000000"/>
          <w:sz w:val="24"/>
        </w:rPr>
      </w:pPr>
    </w:p>
    <w:p w:rsidR="00AE5AFB" w:rsidRPr="0078703F" w:rsidRDefault="00AE5AFB" w:rsidP="00AE5AFB">
      <w:pPr>
        <w:pStyle w:val="a4"/>
        <w:rPr>
          <w:b w:val="0"/>
          <w:color w:val="000000"/>
          <w:sz w:val="24"/>
        </w:rPr>
      </w:pPr>
    </w:p>
    <w:p w:rsidR="00AE5AFB" w:rsidRPr="00186206" w:rsidRDefault="00AE5AFB" w:rsidP="00AE5AFB">
      <w:pPr>
        <w:numPr>
          <w:ilvl w:val="1"/>
          <w:numId w:val="1"/>
        </w:numPr>
        <w:jc w:val="center"/>
        <w:rPr>
          <w:b/>
          <w:lang w:val="uk-UA"/>
        </w:rPr>
      </w:pPr>
      <w:r w:rsidRPr="0078703F">
        <w:rPr>
          <w:lang w:val="uk-UA" w:eastAsia="uk-UA"/>
        </w:rPr>
        <w:t>Схема програми</w:t>
      </w:r>
      <w:r w:rsidRPr="00186206">
        <w:rPr>
          <w:b/>
          <w:lang w:val="uk-UA"/>
        </w:rPr>
        <w:t xml:space="preserve"> Аналітичний звіт</w:t>
      </w:r>
    </w:p>
    <w:p w:rsidR="00AE5AFB" w:rsidRPr="00186206" w:rsidRDefault="00AE5AFB" w:rsidP="00AE5AFB">
      <w:pPr>
        <w:jc w:val="center"/>
        <w:rPr>
          <w:b/>
          <w:i/>
          <w:lang w:val="uk-UA"/>
        </w:rPr>
      </w:pPr>
      <w:r w:rsidRPr="00186206">
        <w:rPr>
          <w:b/>
          <w:lang w:val="uk-UA"/>
        </w:rPr>
        <w:t>за результатами дослідження «Профорієнтація учнів 9 –х класів»</w:t>
      </w:r>
    </w:p>
    <w:p w:rsidR="00AE5AFB" w:rsidRPr="00E51D49" w:rsidRDefault="00AE5AFB" w:rsidP="00AE5AFB">
      <w:pPr>
        <w:jc w:val="center"/>
        <w:rPr>
          <w:i/>
          <w:lang w:val="uk-UA"/>
        </w:rPr>
      </w:pPr>
      <w:r w:rsidRPr="00E51D49">
        <w:rPr>
          <w:lang w:val="uk-UA"/>
        </w:rPr>
        <w:t xml:space="preserve"> </w:t>
      </w:r>
      <w:r w:rsidRPr="00E51D49">
        <w:rPr>
          <w:bCs/>
          <w:lang w:val="uk-UA"/>
        </w:rPr>
        <w:t>(П</w:t>
      </w:r>
      <w:r>
        <w:rPr>
          <w:bCs/>
          <w:lang w:val="uk-UA"/>
        </w:rPr>
        <w:t>.</w:t>
      </w:r>
      <w:r w:rsidRPr="00E51D49">
        <w:rPr>
          <w:bCs/>
          <w:lang w:val="uk-UA"/>
        </w:rPr>
        <w:t>І</w:t>
      </w:r>
      <w:r>
        <w:rPr>
          <w:bCs/>
          <w:lang w:val="uk-UA"/>
        </w:rPr>
        <w:t>.</w:t>
      </w:r>
      <w:r w:rsidRPr="00E51D49">
        <w:rPr>
          <w:bCs/>
          <w:lang w:val="uk-UA"/>
        </w:rPr>
        <w:t>Б</w:t>
      </w:r>
      <w:r>
        <w:rPr>
          <w:bCs/>
          <w:lang w:val="uk-UA"/>
        </w:rPr>
        <w:t>.</w:t>
      </w:r>
      <w:r w:rsidRPr="00E51D49">
        <w:rPr>
          <w:bCs/>
          <w:lang w:val="uk-UA"/>
        </w:rPr>
        <w:t xml:space="preserve"> психолога, дата проведення дослідження)</w:t>
      </w:r>
    </w:p>
    <w:p w:rsidR="00AE5AFB" w:rsidRPr="00186206" w:rsidRDefault="00AE5AFB" w:rsidP="00AE5AFB">
      <w:pPr>
        <w:jc w:val="center"/>
        <w:rPr>
          <w:b/>
          <w:lang w:val="uk-UA"/>
        </w:rPr>
      </w:pPr>
    </w:p>
    <w:p w:rsidR="00AE5AFB" w:rsidRPr="00186206" w:rsidRDefault="00AE5AFB" w:rsidP="00AE5AFB">
      <w:pPr>
        <w:jc w:val="both"/>
        <w:rPr>
          <w:i/>
          <w:lang w:val="uk-UA"/>
        </w:rPr>
      </w:pPr>
      <w:r w:rsidRPr="00186206">
        <w:rPr>
          <w:b/>
          <w:i/>
          <w:lang w:val="uk-UA"/>
        </w:rPr>
        <w:t>Зразок:</w:t>
      </w:r>
    </w:p>
    <w:p w:rsidR="00AE5AFB" w:rsidRPr="00186206" w:rsidRDefault="00AE5AFB" w:rsidP="00AE5AFB">
      <w:pPr>
        <w:jc w:val="both"/>
        <w:rPr>
          <w:lang w:val="uk-UA"/>
        </w:rPr>
      </w:pPr>
      <w:r w:rsidRPr="00186206">
        <w:rPr>
          <w:lang w:val="uk-UA"/>
        </w:rPr>
        <w:tab/>
        <w:t xml:space="preserve">Вибір професії  у старших класах є найголовнішим питанням для особистості старшокласника, батьків, вчителів. Це питання обговорюється в сім’ях, самими учнями, і чим ближче до закінчення школи, тим стає значущим, а й іноді драматичним. </w:t>
      </w:r>
    </w:p>
    <w:p w:rsidR="00AE5AFB" w:rsidRPr="00186206" w:rsidRDefault="00AE5AFB" w:rsidP="00AE5AFB">
      <w:pPr>
        <w:ind w:firstLine="708"/>
        <w:jc w:val="both"/>
        <w:rPr>
          <w:lang w:val="uk-UA"/>
        </w:rPr>
      </w:pPr>
      <w:r w:rsidRPr="00186206">
        <w:rPr>
          <w:lang w:val="uk-UA"/>
        </w:rPr>
        <w:t>Тому перед школою постає завдання підготувати учнів до свідомого вибору професії. Готовність до вибору професії має базуватися на орієнтації у світі професій, у вимогах з їх боку до власної особистості. Старшокласники повинні розуміти, який стиль професійної діяльності їм підходить більше та чому, в чому можливі причини труднощів, які виникають у навчанні та особистому житті, які психологічні якості важливі для майбутньої професії і чи відповідає їм особистість старшокласника.</w:t>
      </w:r>
    </w:p>
    <w:p w:rsidR="00AE5AFB" w:rsidRPr="00186206" w:rsidRDefault="00AE5AFB" w:rsidP="00AE5AFB">
      <w:pPr>
        <w:jc w:val="both"/>
        <w:rPr>
          <w:lang w:val="uk-UA"/>
        </w:rPr>
      </w:pPr>
      <w:r w:rsidRPr="00186206">
        <w:rPr>
          <w:lang w:val="uk-UA"/>
        </w:rPr>
        <w:tab/>
        <w:t>З метою полегшення вибору професії психолог проводить профорієнтаційну роботу.</w:t>
      </w:r>
    </w:p>
    <w:p w:rsidR="00AE5AFB" w:rsidRPr="00186206" w:rsidRDefault="00AE5AFB" w:rsidP="00AE5AFB">
      <w:pPr>
        <w:jc w:val="both"/>
        <w:rPr>
          <w:lang w:val="uk-UA"/>
        </w:rPr>
      </w:pPr>
      <w:r w:rsidRPr="00186206">
        <w:rPr>
          <w:lang w:val="uk-UA"/>
        </w:rPr>
        <w:tab/>
      </w:r>
      <w:r w:rsidRPr="00186206">
        <w:rPr>
          <w:b/>
          <w:i/>
          <w:lang w:val="uk-UA"/>
        </w:rPr>
        <w:t>Мета</w:t>
      </w:r>
      <w:r w:rsidRPr="00186206">
        <w:rPr>
          <w:lang w:val="uk-UA"/>
        </w:rPr>
        <w:t>: виявити нахили, здібності учнів та допомогти їм визначити професійний шлях у майбутньому житті через дослідження таких властивостей:</w:t>
      </w:r>
    </w:p>
    <w:p w:rsidR="00AE5AFB" w:rsidRPr="00186206" w:rsidRDefault="00AE5AFB" w:rsidP="00AE5AFB">
      <w:pPr>
        <w:numPr>
          <w:ilvl w:val="0"/>
          <w:numId w:val="12"/>
        </w:numPr>
        <w:jc w:val="both"/>
        <w:rPr>
          <w:lang w:val="uk-UA"/>
        </w:rPr>
      </w:pPr>
      <w:r w:rsidRPr="00186206">
        <w:rPr>
          <w:lang w:val="uk-UA"/>
        </w:rPr>
        <w:t>вивчення нахилів учнів до певних сфер діяльності;</w:t>
      </w:r>
    </w:p>
    <w:p w:rsidR="00AE5AFB" w:rsidRPr="00186206" w:rsidRDefault="00AE5AFB" w:rsidP="00AE5AFB">
      <w:pPr>
        <w:numPr>
          <w:ilvl w:val="0"/>
          <w:numId w:val="12"/>
        </w:numPr>
        <w:jc w:val="both"/>
        <w:rPr>
          <w:lang w:val="uk-UA"/>
        </w:rPr>
      </w:pPr>
      <w:r w:rsidRPr="00186206">
        <w:rPr>
          <w:lang w:val="uk-UA"/>
        </w:rPr>
        <w:t>співставлення темпераменту особистості з вибраним напрямком діяльності;</w:t>
      </w:r>
    </w:p>
    <w:p w:rsidR="00AE5AFB" w:rsidRPr="00186206" w:rsidRDefault="00AE5AFB" w:rsidP="00AE5AFB">
      <w:pPr>
        <w:numPr>
          <w:ilvl w:val="0"/>
          <w:numId w:val="12"/>
        </w:numPr>
        <w:jc w:val="both"/>
        <w:rPr>
          <w:lang w:val="uk-UA"/>
        </w:rPr>
      </w:pPr>
      <w:r w:rsidRPr="00186206">
        <w:rPr>
          <w:lang w:val="uk-UA"/>
        </w:rPr>
        <w:t>вивчення спрямованості особистості;</w:t>
      </w:r>
    </w:p>
    <w:p w:rsidR="00AE5AFB" w:rsidRPr="00186206" w:rsidRDefault="00AE5AFB" w:rsidP="00AE5AFB">
      <w:pPr>
        <w:numPr>
          <w:ilvl w:val="0"/>
          <w:numId w:val="12"/>
        </w:numPr>
        <w:jc w:val="both"/>
        <w:rPr>
          <w:lang w:val="uk-UA"/>
        </w:rPr>
      </w:pPr>
      <w:r w:rsidRPr="00186206">
        <w:rPr>
          <w:lang w:val="uk-UA"/>
        </w:rPr>
        <w:lastRenderedPageBreak/>
        <w:t>вивчення типу темпераменту</w:t>
      </w:r>
    </w:p>
    <w:p w:rsidR="00AE5AFB" w:rsidRPr="00186206" w:rsidRDefault="00AE5AFB" w:rsidP="00AE5AFB">
      <w:pPr>
        <w:jc w:val="both"/>
        <w:rPr>
          <w:lang w:val="uk-UA"/>
        </w:rPr>
      </w:pPr>
      <w:r w:rsidRPr="00186206">
        <w:rPr>
          <w:lang w:val="uk-UA"/>
        </w:rPr>
        <w:t xml:space="preserve">Для реалізації поставленої мети була складена програма дослідження, яка включала: </w:t>
      </w:r>
    </w:p>
    <w:p w:rsidR="00AE5AFB" w:rsidRPr="00186206" w:rsidRDefault="00AE5AFB" w:rsidP="00AE5AFB">
      <w:pPr>
        <w:numPr>
          <w:ilvl w:val="0"/>
          <w:numId w:val="10"/>
        </w:numPr>
        <w:jc w:val="both"/>
        <w:rPr>
          <w:lang w:val="uk-UA"/>
        </w:rPr>
      </w:pPr>
      <w:r w:rsidRPr="00186206">
        <w:rPr>
          <w:lang w:val="uk-UA"/>
        </w:rPr>
        <w:t>Тест ДДО Є.А. Клімова</w:t>
      </w:r>
    </w:p>
    <w:p w:rsidR="00AE5AFB" w:rsidRPr="00186206" w:rsidRDefault="00AE5AFB" w:rsidP="00AE5AFB">
      <w:pPr>
        <w:numPr>
          <w:ilvl w:val="0"/>
          <w:numId w:val="10"/>
        </w:numPr>
        <w:jc w:val="both"/>
        <w:rPr>
          <w:lang w:val="uk-UA"/>
        </w:rPr>
      </w:pPr>
      <w:r w:rsidRPr="00186206">
        <w:rPr>
          <w:lang w:val="uk-UA"/>
        </w:rPr>
        <w:t xml:space="preserve">Методика </w:t>
      </w:r>
      <w:proofErr w:type="spellStart"/>
      <w:r w:rsidRPr="00186206">
        <w:rPr>
          <w:lang w:val="uk-UA"/>
        </w:rPr>
        <w:t>КОС</w:t>
      </w:r>
      <w:proofErr w:type="spellEnd"/>
    </w:p>
    <w:p w:rsidR="00AE5AFB" w:rsidRPr="00186206" w:rsidRDefault="00AE5AFB" w:rsidP="00AE5AFB">
      <w:pPr>
        <w:numPr>
          <w:ilvl w:val="0"/>
          <w:numId w:val="10"/>
        </w:numPr>
        <w:jc w:val="both"/>
        <w:rPr>
          <w:lang w:val="uk-UA"/>
        </w:rPr>
      </w:pPr>
      <w:r w:rsidRPr="00186206">
        <w:rPr>
          <w:lang w:val="uk-UA"/>
        </w:rPr>
        <w:t>Тест вияву темпераменту</w:t>
      </w:r>
    </w:p>
    <w:p w:rsidR="00AE5AFB" w:rsidRPr="00186206" w:rsidRDefault="00AE5AFB" w:rsidP="00AE5AFB">
      <w:pPr>
        <w:jc w:val="both"/>
        <w:rPr>
          <w:lang w:val="uk-UA"/>
        </w:rPr>
      </w:pPr>
      <w:r w:rsidRPr="00186206">
        <w:rPr>
          <w:lang w:val="uk-UA"/>
        </w:rPr>
        <w:t>Дослідження</w:t>
      </w:r>
      <w:r>
        <w:rPr>
          <w:lang w:val="uk-UA"/>
        </w:rPr>
        <w:t xml:space="preserve"> проводилося протягом квітня 20__</w:t>
      </w:r>
      <w:r w:rsidRPr="00186206">
        <w:rPr>
          <w:lang w:val="uk-UA"/>
        </w:rPr>
        <w:t xml:space="preserve"> року. Обстеженню підлягали учні</w:t>
      </w:r>
    </w:p>
    <w:p w:rsidR="00AE5AFB" w:rsidRPr="00186206" w:rsidRDefault="00AE5AFB" w:rsidP="00AE5AFB">
      <w:pPr>
        <w:jc w:val="both"/>
        <w:rPr>
          <w:lang w:val="uk-UA"/>
        </w:rPr>
      </w:pPr>
      <w:r w:rsidRPr="00186206">
        <w:rPr>
          <w:lang w:val="uk-UA"/>
        </w:rPr>
        <w:t xml:space="preserve">9-а класу – класний керівник  </w:t>
      </w:r>
    </w:p>
    <w:p w:rsidR="00AE5AFB" w:rsidRPr="00186206" w:rsidRDefault="00AE5AFB" w:rsidP="00AE5AFB">
      <w:pPr>
        <w:jc w:val="both"/>
        <w:rPr>
          <w:lang w:val="uk-UA"/>
        </w:rPr>
      </w:pPr>
      <w:r w:rsidRPr="00186206">
        <w:rPr>
          <w:lang w:val="uk-UA"/>
        </w:rPr>
        <w:t xml:space="preserve">9-б класу – класний керівник  </w:t>
      </w:r>
    </w:p>
    <w:p w:rsidR="00AE5AFB" w:rsidRPr="00186206" w:rsidRDefault="00AE5AFB" w:rsidP="00AE5AFB">
      <w:pPr>
        <w:jc w:val="both"/>
        <w:rPr>
          <w:lang w:val="uk-UA"/>
        </w:rPr>
      </w:pPr>
      <w:r w:rsidRPr="00186206">
        <w:rPr>
          <w:lang w:val="uk-UA"/>
        </w:rPr>
        <w:t>Результати дослідження представлено в таблиці:</w:t>
      </w:r>
    </w:p>
    <w:p w:rsidR="00AE5AFB" w:rsidRPr="00186206" w:rsidRDefault="00AE5AFB" w:rsidP="00AE5AFB">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3275"/>
        <w:gridCol w:w="2166"/>
        <w:gridCol w:w="2110"/>
      </w:tblGrid>
      <w:tr w:rsidR="00AE5AFB" w:rsidRPr="00186206" w:rsidTr="00376237">
        <w:tc>
          <w:tcPr>
            <w:tcW w:w="5010" w:type="dxa"/>
            <w:gridSpan w:val="2"/>
            <w:vMerge w:val="restart"/>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p>
        </w:tc>
        <w:tc>
          <w:tcPr>
            <w:tcW w:w="4276" w:type="dxa"/>
            <w:gridSpan w:val="2"/>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Клас</w:t>
            </w:r>
          </w:p>
        </w:tc>
      </w:tr>
      <w:tr w:rsidR="00AE5AFB" w:rsidRPr="00186206" w:rsidTr="00376237">
        <w:tc>
          <w:tcPr>
            <w:tcW w:w="0" w:type="auto"/>
            <w:gridSpan w:val="2"/>
            <w:vMerge/>
            <w:tcBorders>
              <w:top w:val="single" w:sz="4" w:space="0" w:color="auto"/>
              <w:left w:val="single" w:sz="4" w:space="0" w:color="auto"/>
              <w:bottom w:val="single" w:sz="4" w:space="0" w:color="auto"/>
              <w:right w:val="single" w:sz="4" w:space="0" w:color="auto"/>
            </w:tcBorders>
            <w:vAlign w:val="center"/>
          </w:tcPr>
          <w:p w:rsidR="00AE5AFB" w:rsidRPr="00186206" w:rsidRDefault="00AE5AFB" w:rsidP="00376237">
            <w:pPr>
              <w:rPr>
                <w:lang w:val="uk-UA"/>
              </w:rPr>
            </w:pPr>
          </w:p>
        </w:tc>
        <w:tc>
          <w:tcPr>
            <w:tcW w:w="216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9-а</w:t>
            </w:r>
          </w:p>
        </w:tc>
        <w:tc>
          <w:tcPr>
            <w:tcW w:w="211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9-б</w:t>
            </w:r>
          </w:p>
        </w:tc>
      </w:tr>
      <w:tr w:rsidR="00AE5AFB" w:rsidRPr="00186206" w:rsidTr="00376237">
        <w:tc>
          <w:tcPr>
            <w:tcW w:w="173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Домінуючий тип темпераменту</w:t>
            </w:r>
          </w:p>
        </w:tc>
        <w:tc>
          <w:tcPr>
            <w:tcW w:w="32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Холерик</w:t>
            </w:r>
          </w:p>
          <w:p w:rsidR="00AE5AFB" w:rsidRPr="00186206" w:rsidRDefault="00AE5AFB" w:rsidP="00376237">
            <w:pPr>
              <w:jc w:val="both"/>
              <w:rPr>
                <w:lang w:val="uk-UA"/>
              </w:rPr>
            </w:pPr>
            <w:r w:rsidRPr="00186206">
              <w:rPr>
                <w:lang w:val="uk-UA"/>
              </w:rPr>
              <w:t>Сангвінік</w:t>
            </w:r>
          </w:p>
          <w:p w:rsidR="00AE5AFB" w:rsidRPr="00186206" w:rsidRDefault="00AE5AFB" w:rsidP="00376237">
            <w:pPr>
              <w:jc w:val="both"/>
              <w:rPr>
                <w:lang w:val="uk-UA"/>
              </w:rPr>
            </w:pPr>
            <w:r w:rsidRPr="00186206">
              <w:rPr>
                <w:lang w:val="uk-UA"/>
              </w:rPr>
              <w:t>Флегматик</w:t>
            </w:r>
          </w:p>
          <w:p w:rsidR="00AE5AFB" w:rsidRPr="00186206" w:rsidRDefault="00AE5AFB" w:rsidP="00376237">
            <w:pPr>
              <w:jc w:val="both"/>
              <w:rPr>
                <w:lang w:val="uk-UA"/>
              </w:rPr>
            </w:pPr>
            <w:r w:rsidRPr="00186206">
              <w:rPr>
                <w:lang w:val="uk-UA"/>
              </w:rPr>
              <w:t>Меланхолік</w:t>
            </w:r>
          </w:p>
        </w:tc>
        <w:tc>
          <w:tcPr>
            <w:tcW w:w="216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c>
          <w:tcPr>
            <w:tcW w:w="211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r>
      <w:tr w:rsidR="00AE5AFB" w:rsidRPr="00186206" w:rsidTr="00376237">
        <w:tc>
          <w:tcPr>
            <w:tcW w:w="173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Організаторські здібності</w:t>
            </w:r>
          </w:p>
        </w:tc>
        <w:tc>
          <w:tcPr>
            <w:tcW w:w="32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Низькі</w:t>
            </w:r>
          </w:p>
          <w:p w:rsidR="00AE5AFB" w:rsidRPr="00186206" w:rsidRDefault="00AE5AFB" w:rsidP="00376237">
            <w:pPr>
              <w:jc w:val="both"/>
              <w:rPr>
                <w:lang w:val="uk-UA"/>
              </w:rPr>
            </w:pPr>
            <w:r w:rsidRPr="00186206">
              <w:rPr>
                <w:lang w:val="uk-UA"/>
              </w:rPr>
              <w:t>Нижче середнього</w:t>
            </w:r>
          </w:p>
          <w:p w:rsidR="00AE5AFB" w:rsidRPr="00186206" w:rsidRDefault="00AE5AFB" w:rsidP="00376237">
            <w:pPr>
              <w:jc w:val="both"/>
              <w:rPr>
                <w:lang w:val="uk-UA"/>
              </w:rPr>
            </w:pPr>
            <w:r w:rsidRPr="00186206">
              <w:rPr>
                <w:lang w:val="uk-UA"/>
              </w:rPr>
              <w:t>Середні</w:t>
            </w:r>
          </w:p>
          <w:p w:rsidR="00AE5AFB" w:rsidRPr="00186206" w:rsidRDefault="00AE5AFB" w:rsidP="00376237">
            <w:pPr>
              <w:jc w:val="both"/>
              <w:rPr>
                <w:lang w:val="uk-UA"/>
              </w:rPr>
            </w:pPr>
            <w:r w:rsidRPr="00186206">
              <w:rPr>
                <w:lang w:val="uk-UA"/>
              </w:rPr>
              <w:t>Високі</w:t>
            </w:r>
          </w:p>
          <w:p w:rsidR="00AE5AFB" w:rsidRPr="00186206" w:rsidRDefault="00AE5AFB" w:rsidP="00376237">
            <w:pPr>
              <w:jc w:val="both"/>
              <w:rPr>
                <w:lang w:val="uk-UA"/>
              </w:rPr>
            </w:pPr>
            <w:r w:rsidRPr="00186206">
              <w:rPr>
                <w:lang w:val="uk-UA"/>
              </w:rPr>
              <w:t>Дуже високі</w:t>
            </w:r>
          </w:p>
        </w:tc>
        <w:tc>
          <w:tcPr>
            <w:tcW w:w="216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c>
          <w:tcPr>
            <w:tcW w:w="211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r>
      <w:tr w:rsidR="00AE5AFB" w:rsidRPr="00186206" w:rsidTr="00376237">
        <w:tc>
          <w:tcPr>
            <w:tcW w:w="173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Комунікативні</w:t>
            </w:r>
          </w:p>
          <w:p w:rsidR="00AE5AFB" w:rsidRPr="00186206" w:rsidRDefault="00AE5AFB" w:rsidP="00376237">
            <w:pPr>
              <w:jc w:val="both"/>
              <w:rPr>
                <w:lang w:val="uk-UA"/>
              </w:rPr>
            </w:pPr>
            <w:r w:rsidRPr="00186206">
              <w:rPr>
                <w:lang w:val="uk-UA"/>
              </w:rPr>
              <w:t>здібності</w:t>
            </w:r>
          </w:p>
        </w:tc>
        <w:tc>
          <w:tcPr>
            <w:tcW w:w="32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Низькі</w:t>
            </w:r>
          </w:p>
          <w:p w:rsidR="00AE5AFB" w:rsidRPr="00186206" w:rsidRDefault="00AE5AFB" w:rsidP="00376237">
            <w:pPr>
              <w:jc w:val="both"/>
              <w:rPr>
                <w:lang w:val="uk-UA"/>
              </w:rPr>
            </w:pPr>
            <w:r w:rsidRPr="00186206">
              <w:rPr>
                <w:lang w:val="uk-UA"/>
              </w:rPr>
              <w:t>Нижче середнього</w:t>
            </w:r>
          </w:p>
          <w:p w:rsidR="00AE5AFB" w:rsidRPr="00186206" w:rsidRDefault="00AE5AFB" w:rsidP="00376237">
            <w:pPr>
              <w:jc w:val="both"/>
              <w:rPr>
                <w:lang w:val="uk-UA"/>
              </w:rPr>
            </w:pPr>
            <w:r w:rsidRPr="00186206">
              <w:rPr>
                <w:lang w:val="uk-UA"/>
              </w:rPr>
              <w:t>Середні</w:t>
            </w:r>
          </w:p>
          <w:p w:rsidR="00AE5AFB" w:rsidRPr="00186206" w:rsidRDefault="00AE5AFB" w:rsidP="00376237">
            <w:pPr>
              <w:jc w:val="both"/>
              <w:rPr>
                <w:lang w:val="uk-UA"/>
              </w:rPr>
            </w:pPr>
            <w:r w:rsidRPr="00186206">
              <w:rPr>
                <w:lang w:val="uk-UA"/>
              </w:rPr>
              <w:t>Високі</w:t>
            </w:r>
          </w:p>
          <w:p w:rsidR="00AE5AFB" w:rsidRPr="00186206" w:rsidRDefault="00AE5AFB" w:rsidP="00376237">
            <w:pPr>
              <w:jc w:val="both"/>
              <w:rPr>
                <w:lang w:val="uk-UA"/>
              </w:rPr>
            </w:pPr>
            <w:r w:rsidRPr="00186206">
              <w:rPr>
                <w:lang w:val="uk-UA"/>
              </w:rPr>
              <w:t>Дуже високі</w:t>
            </w:r>
          </w:p>
        </w:tc>
        <w:tc>
          <w:tcPr>
            <w:tcW w:w="216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c>
          <w:tcPr>
            <w:tcW w:w="211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r>
      <w:tr w:rsidR="00AE5AFB" w:rsidRPr="00186206" w:rsidTr="00376237">
        <w:tc>
          <w:tcPr>
            <w:tcW w:w="173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Домінуюча сфера діяльності</w:t>
            </w:r>
          </w:p>
        </w:tc>
        <w:tc>
          <w:tcPr>
            <w:tcW w:w="32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both"/>
              <w:rPr>
                <w:lang w:val="uk-UA"/>
              </w:rPr>
            </w:pPr>
            <w:r w:rsidRPr="00186206">
              <w:rPr>
                <w:lang w:val="uk-UA"/>
              </w:rPr>
              <w:t>Л – Л</w:t>
            </w:r>
          </w:p>
          <w:p w:rsidR="00AE5AFB" w:rsidRPr="00186206" w:rsidRDefault="00AE5AFB" w:rsidP="00376237">
            <w:pPr>
              <w:jc w:val="both"/>
              <w:rPr>
                <w:lang w:val="uk-UA"/>
              </w:rPr>
            </w:pPr>
            <w:r w:rsidRPr="00186206">
              <w:rPr>
                <w:lang w:val="uk-UA"/>
              </w:rPr>
              <w:t>Л – Т</w:t>
            </w:r>
          </w:p>
          <w:p w:rsidR="00AE5AFB" w:rsidRPr="00186206" w:rsidRDefault="00AE5AFB" w:rsidP="00376237">
            <w:pPr>
              <w:jc w:val="both"/>
              <w:rPr>
                <w:lang w:val="uk-UA"/>
              </w:rPr>
            </w:pPr>
            <w:r w:rsidRPr="00186206">
              <w:rPr>
                <w:lang w:val="uk-UA"/>
              </w:rPr>
              <w:t>Л – ЗС</w:t>
            </w:r>
          </w:p>
          <w:p w:rsidR="00AE5AFB" w:rsidRPr="00186206" w:rsidRDefault="00AE5AFB" w:rsidP="00376237">
            <w:pPr>
              <w:jc w:val="both"/>
              <w:rPr>
                <w:lang w:val="uk-UA"/>
              </w:rPr>
            </w:pPr>
            <w:r w:rsidRPr="00186206">
              <w:rPr>
                <w:lang w:val="uk-UA"/>
              </w:rPr>
              <w:t>Л – ХО</w:t>
            </w:r>
          </w:p>
          <w:p w:rsidR="00AE5AFB" w:rsidRPr="00186206" w:rsidRDefault="00AE5AFB" w:rsidP="00376237">
            <w:pPr>
              <w:jc w:val="both"/>
              <w:rPr>
                <w:lang w:val="uk-UA"/>
              </w:rPr>
            </w:pPr>
            <w:r w:rsidRPr="00186206">
              <w:rPr>
                <w:lang w:val="uk-UA"/>
              </w:rPr>
              <w:t xml:space="preserve">Л – П </w:t>
            </w:r>
          </w:p>
        </w:tc>
        <w:tc>
          <w:tcPr>
            <w:tcW w:w="216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c>
          <w:tcPr>
            <w:tcW w:w="211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w:t>
            </w:r>
          </w:p>
        </w:tc>
      </w:tr>
    </w:tbl>
    <w:p w:rsidR="00AE5AFB" w:rsidRPr="00186206" w:rsidRDefault="00AE5AFB" w:rsidP="00AE5AFB">
      <w:pPr>
        <w:jc w:val="both"/>
        <w:rPr>
          <w:lang w:val="uk-UA"/>
        </w:rPr>
      </w:pPr>
    </w:p>
    <w:p w:rsidR="00AE5AFB" w:rsidRPr="00186206" w:rsidRDefault="00AE5AFB" w:rsidP="00AE5AFB">
      <w:pPr>
        <w:ind w:firstLine="708"/>
        <w:jc w:val="both"/>
        <w:rPr>
          <w:lang w:val="uk-UA"/>
        </w:rPr>
      </w:pPr>
      <w:r w:rsidRPr="00186206">
        <w:rPr>
          <w:lang w:val="uk-UA"/>
        </w:rPr>
        <w:t>Дев’ятий клас вважається випускним. Але більшість учнів планують продовжити навчання в школі. Лише незначна частина буде розпочинати свій професійний шлях. Тому програма дослідження професійної спрямованості направлена на вивчення властивостей нервової системи та відповідність її професії. В процесі дослідження діти змогли дізнатися про свої організаторські та комунікативні здібності, визначити домінуючу сферу діяльності. Дане дослідження дуже важливе не тільки для учнів, які уже визначилися у виборі свого життєвого шляху, а й тих, хто продовжить навчання в школі. Вони вже знатимуть свої нахили і краще будуть орієнтуватися в світі професій.</w:t>
      </w:r>
    </w:p>
    <w:p w:rsidR="00AE5AFB" w:rsidRPr="00186206" w:rsidRDefault="00AE5AFB" w:rsidP="00AE5AFB">
      <w:pPr>
        <w:ind w:firstLine="708"/>
        <w:jc w:val="both"/>
        <w:rPr>
          <w:lang w:val="uk-UA"/>
        </w:rPr>
      </w:pPr>
      <w:r w:rsidRPr="00186206">
        <w:rPr>
          <w:lang w:val="uk-UA"/>
        </w:rPr>
        <w:t>Враховуючи результати дослідження, доречно зазначити, що для успішного вибору професії слід перейти від об’єктивної до суб’єктивної позиції, тобто позиції, за якою учень стає повноцінним ініціатором, організатором, суб’єктом своєї навчальної діяльності. Допомогти в цьому учням допоможуть:</w:t>
      </w:r>
    </w:p>
    <w:p w:rsidR="00AE5AFB" w:rsidRPr="00186206" w:rsidRDefault="00AE5AFB" w:rsidP="00AE5AFB">
      <w:pPr>
        <w:numPr>
          <w:ilvl w:val="0"/>
          <w:numId w:val="10"/>
        </w:numPr>
        <w:jc w:val="both"/>
        <w:rPr>
          <w:lang w:val="uk-UA"/>
        </w:rPr>
      </w:pPr>
      <w:r w:rsidRPr="00186206">
        <w:rPr>
          <w:lang w:val="uk-UA"/>
        </w:rPr>
        <w:t xml:space="preserve">Індивідуальні </w:t>
      </w:r>
      <w:proofErr w:type="spellStart"/>
      <w:r w:rsidRPr="00186206">
        <w:rPr>
          <w:lang w:val="uk-UA"/>
        </w:rPr>
        <w:t>профконсультації</w:t>
      </w:r>
      <w:proofErr w:type="spellEnd"/>
      <w:r w:rsidRPr="00186206">
        <w:rPr>
          <w:lang w:val="uk-UA"/>
        </w:rPr>
        <w:t xml:space="preserve"> для батьків, учнів.</w:t>
      </w:r>
    </w:p>
    <w:p w:rsidR="00AE5AFB" w:rsidRPr="00186206" w:rsidRDefault="00AE5AFB" w:rsidP="00AE5AFB">
      <w:pPr>
        <w:numPr>
          <w:ilvl w:val="0"/>
          <w:numId w:val="10"/>
        </w:numPr>
        <w:jc w:val="both"/>
        <w:rPr>
          <w:lang w:val="uk-UA"/>
        </w:rPr>
      </w:pPr>
      <w:r w:rsidRPr="00186206">
        <w:rPr>
          <w:lang w:val="uk-UA"/>
        </w:rPr>
        <w:t>Батьківські збори «Професійне самовизначення особистості»</w:t>
      </w:r>
    </w:p>
    <w:p w:rsidR="00AE5AFB" w:rsidRPr="00186206" w:rsidRDefault="00AE5AFB" w:rsidP="00AE5AFB">
      <w:pPr>
        <w:numPr>
          <w:ilvl w:val="0"/>
          <w:numId w:val="10"/>
        </w:numPr>
        <w:jc w:val="both"/>
        <w:rPr>
          <w:lang w:val="uk-UA"/>
        </w:rPr>
      </w:pPr>
      <w:r w:rsidRPr="00186206">
        <w:rPr>
          <w:lang w:val="uk-UA"/>
        </w:rPr>
        <w:t>Профорієнтаційні ігри</w:t>
      </w:r>
    </w:p>
    <w:p w:rsidR="00AE5AFB" w:rsidRPr="00186206" w:rsidRDefault="00AE5AFB" w:rsidP="00AE5AFB">
      <w:pPr>
        <w:numPr>
          <w:ilvl w:val="0"/>
          <w:numId w:val="10"/>
        </w:numPr>
        <w:jc w:val="both"/>
        <w:rPr>
          <w:lang w:val="uk-UA"/>
        </w:rPr>
      </w:pPr>
      <w:r w:rsidRPr="00186206">
        <w:rPr>
          <w:lang w:val="uk-UA"/>
        </w:rPr>
        <w:t>Бесіда «Моє майбутнє – мрії і реальність»</w:t>
      </w:r>
    </w:p>
    <w:p w:rsidR="00AE5AFB" w:rsidRPr="00186206" w:rsidRDefault="00AE5AFB" w:rsidP="00AE5AFB">
      <w:pPr>
        <w:jc w:val="both"/>
        <w:rPr>
          <w:b/>
          <w:lang w:val="uk-UA"/>
        </w:rPr>
      </w:pPr>
    </w:p>
    <w:p w:rsidR="00AE5AFB" w:rsidRPr="00186206" w:rsidRDefault="00AE5AFB" w:rsidP="00AE5AFB">
      <w:pPr>
        <w:jc w:val="both"/>
        <w:rPr>
          <w:b/>
          <w:lang w:val="uk-UA"/>
        </w:rPr>
      </w:pPr>
      <w:r w:rsidRPr="00186206">
        <w:rPr>
          <w:b/>
          <w:lang w:val="uk-UA"/>
        </w:rPr>
        <w:t>Психолог ______________________(</w:t>
      </w:r>
      <w:r w:rsidRPr="00D8226C">
        <w:rPr>
          <w:lang w:val="uk-UA"/>
        </w:rPr>
        <w:t>ПІБ, підпис, назва навчального закладу)</w:t>
      </w:r>
    </w:p>
    <w:p w:rsidR="00AE5AFB" w:rsidRDefault="00AE5AFB" w:rsidP="00AE5AFB">
      <w:pPr>
        <w:ind w:left="720"/>
        <w:jc w:val="both"/>
        <w:rPr>
          <w:b/>
          <w:lang w:val="uk-UA" w:eastAsia="uk-UA"/>
        </w:rPr>
      </w:pPr>
    </w:p>
    <w:p w:rsidR="00AE5AFB" w:rsidRDefault="00AE5AFB" w:rsidP="00AE5AFB">
      <w:pPr>
        <w:ind w:left="720"/>
        <w:jc w:val="both"/>
        <w:rPr>
          <w:b/>
          <w:lang w:val="uk-UA" w:eastAsia="uk-UA"/>
        </w:rPr>
      </w:pPr>
    </w:p>
    <w:p w:rsidR="00AE5AFB" w:rsidRDefault="00AE5AFB" w:rsidP="00AE5AFB">
      <w:pPr>
        <w:pStyle w:val="2"/>
        <w:numPr>
          <w:ilvl w:val="1"/>
          <w:numId w:val="1"/>
        </w:numPr>
        <w:spacing w:line="240" w:lineRule="auto"/>
        <w:jc w:val="center"/>
        <w:rPr>
          <w:b/>
          <w:lang w:val="uk-UA"/>
        </w:rPr>
      </w:pPr>
      <w:proofErr w:type="spellStart"/>
      <w:r w:rsidRPr="00D8226C">
        <w:rPr>
          <w:b/>
        </w:rPr>
        <w:lastRenderedPageBreak/>
        <w:t>Організація</w:t>
      </w:r>
      <w:proofErr w:type="spellEnd"/>
      <w:r w:rsidRPr="00D8226C">
        <w:rPr>
          <w:b/>
        </w:rPr>
        <w:t xml:space="preserve"> </w:t>
      </w:r>
      <w:proofErr w:type="spellStart"/>
      <w:r w:rsidRPr="00D8226C">
        <w:rPr>
          <w:b/>
        </w:rPr>
        <w:t>просвітницької</w:t>
      </w:r>
      <w:proofErr w:type="spellEnd"/>
      <w:r w:rsidRPr="00D8226C">
        <w:rPr>
          <w:b/>
        </w:rPr>
        <w:t xml:space="preserve"> </w:t>
      </w:r>
      <w:proofErr w:type="spellStart"/>
      <w:r w:rsidRPr="00D8226C">
        <w:rPr>
          <w:b/>
        </w:rPr>
        <w:t>роботи</w:t>
      </w:r>
      <w:proofErr w:type="spellEnd"/>
    </w:p>
    <w:p w:rsidR="00AE5AFB" w:rsidRPr="00C173FE" w:rsidRDefault="00AE5AFB" w:rsidP="00AE5AFB">
      <w:pPr>
        <w:shd w:val="clear" w:color="auto" w:fill="FFFFFF"/>
        <w:ind w:right="74" w:firstLine="709"/>
        <w:jc w:val="both"/>
        <w:rPr>
          <w:iCs/>
          <w:spacing w:val="-3"/>
          <w:lang w:val="uk-UA"/>
        </w:rPr>
      </w:pPr>
      <w:r w:rsidRPr="00C173FE">
        <w:rPr>
          <w:iCs/>
          <w:spacing w:val="-3"/>
          <w:lang w:val="uk-UA"/>
        </w:rPr>
        <w:t xml:space="preserve">До розділу «Психологічна просвіта» </w:t>
      </w:r>
      <w:r>
        <w:rPr>
          <w:iCs/>
          <w:spacing w:val="-3"/>
          <w:lang w:val="uk-UA"/>
        </w:rPr>
        <w:t xml:space="preserve">річного плану </w:t>
      </w:r>
      <w:r w:rsidRPr="00C173FE">
        <w:rPr>
          <w:iCs/>
          <w:spacing w:val="-3"/>
          <w:lang w:val="uk-UA"/>
        </w:rPr>
        <w:t>необхідно включати різні форми просвітницької роботи з учнями (дітьми), батьками, педагогами лекційного, а не інтерактивного характеру. Наприклад, диспути, дискусії, лекторії, відео-лекторії, «круглі столи», форуми, дебати, «усні газети», стенд-газети тощо.</w:t>
      </w:r>
    </w:p>
    <w:p w:rsidR="00AE5AFB" w:rsidRPr="00742EE4" w:rsidRDefault="00AE5AFB" w:rsidP="00AE5AFB">
      <w:pPr>
        <w:ind w:firstLine="708"/>
        <w:jc w:val="both"/>
        <w:rPr>
          <w:lang w:val="uk-UA"/>
        </w:rPr>
      </w:pPr>
      <w:r w:rsidRPr="00742EE4">
        <w:rPr>
          <w:b/>
          <w:lang w:val="uk-UA"/>
        </w:rPr>
        <w:t>Підказка.</w:t>
      </w:r>
      <w:r w:rsidRPr="00742EE4">
        <w:rPr>
          <w:lang w:val="uk-UA"/>
        </w:rPr>
        <w:t xml:space="preserve"> Пропонуйте класним керівникам (вихователям) провести інтерактивні методи роботи, наприклад, із класом </w:t>
      </w:r>
      <w:proofErr w:type="spellStart"/>
      <w:r w:rsidRPr="00742EE4">
        <w:rPr>
          <w:lang w:val="uk-UA"/>
        </w:rPr>
        <w:t>тренінгову</w:t>
      </w:r>
      <w:proofErr w:type="spellEnd"/>
      <w:r w:rsidRPr="00742EE4">
        <w:rPr>
          <w:lang w:val="uk-UA"/>
        </w:rPr>
        <w:t xml:space="preserve"> форму, заінтригуйте і вчителя, й дітей. У вчительській напишіть оригінальне оголошення про проведення батьківських зборів із приблизними темами, повісьте план-сітку (порожню) на місяць, куди вчителі зможуть записати свій клас. І їм буде приємно, що про них піклуються, і Ви без перевантаження часу заплануєте роботу  на місяць.</w:t>
      </w:r>
    </w:p>
    <w:p w:rsidR="00AE5AFB" w:rsidRPr="00D8226C" w:rsidRDefault="00AE5AFB" w:rsidP="00AE5AFB">
      <w:pPr>
        <w:pStyle w:val="2"/>
        <w:spacing w:after="0" w:line="240" w:lineRule="auto"/>
        <w:ind w:firstLine="360"/>
        <w:jc w:val="both"/>
        <w:rPr>
          <w:b/>
          <w:lang w:val="uk-UA"/>
        </w:rPr>
      </w:pPr>
      <w:r w:rsidRPr="00186206">
        <w:t xml:space="preserve"> </w:t>
      </w:r>
      <w:proofErr w:type="spellStart"/>
      <w:r w:rsidRPr="00186206">
        <w:t>Крім</w:t>
      </w:r>
      <w:proofErr w:type="spellEnd"/>
      <w:r w:rsidRPr="00186206">
        <w:t xml:space="preserve"> </w:t>
      </w:r>
      <w:proofErr w:type="spellStart"/>
      <w:r w:rsidRPr="00186206">
        <w:t>просвітницьких</w:t>
      </w:r>
      <w:proofErr w:type="spellEnd"/>
      <w:r w:rsidRPr="00186206">
        <w:t xml:space="preserve"> </w:t>
      </w:r>
      <w:proofErr w:type="spellStart"/>
      <w:r>
        <w:t>зах</w:t>
      </w:r>
      <w:proofErr w:type="spellEnd"/>
      <w:r>
        <w:rPr>
          <w:lang w:val="uk-UA"/>
        </w:rPr>
        <w:t>оді</w:t>
      </w:r>
      <w:r w:rsidRPr="00186206">
        <w:t xml:space="preserve">в, </w:t>
      </w:r>
      <w:proofErr w:type="spellStart"/>
      <w:r w:rsidRPr="00186206">
        <w:t>що</w:t>
      </w:r>
      <w:proofErr w:type="spellEnd"/>
      <w:r w:rsidRPr="00186206">
        <w:t xml:space="preserve"> </w:t>
      </w:r>
      <w:proofErr w:type="spellStart"/>
      <w:r w:rsidRPr="00186206">
        <w:t>стосуються</w:t>
      </w:r>
      <w:proofErr w:type="spellEnd"/>
      <w:r w:rsidRPr="00186206">
        <w:t xml:space="preserve"> </w:t>
      </w:r>
      <w:proofErr w:type="spellStart"/>
      <w:r w:rsidRPr="00186206">
        <w:t>навчально-виховного</w:t>
      </w:r>
      <w:proofErr w:type="spellEnd"/>
      <w:r w:rsidRPr="00186206">
        <w:t xml:space="preserve"> </w:t>
      </w:r>
      <w:proofErr w:type="spellStart"/>
      <w:r w:rsidRPr="00186206">
        <w:t>процесу</w:t>
      </w:r>
      <w:proofErr w:type="spellEnd"/>
      <w:r w:rsidRPr="00186206">
        <w:t xml:space="preserve"> та </w:t>
      </w:r>
      <w:proofErr w:type="spellStart"/>
      <w:r w:rsidRPr="00186206">
        <w:t>психологічних</w:t>
      </w:r>
      <w:proofErr w:type="spellEnd"/>
      <w:r w:rsidRPr="00186206">
        <w:t xml:space="preserve"> проблем, </w:t>
      </w:r>
      <w:proofErr w:type="spellStart"/>
      <w:r w:rsidRPr="00186206">
        <w:t>практичний</w:t>
      </w:r>
      <w:proofErr w:type="spellEnd"/>
      <w:r w:rsidRPr="00186206">
        <w:t xml:space="preserve"> психолог </w:t>
      </w:r>
      <w:proofErr w:type="spellStart"/>
      <w:r w:rsidRPr="00186206">
        <w:t>організовує</w:t>
      </w:r>
      <w:proofErr w:type="spellEnd"/>
      <w:r w:rsidRPr="00186206">
        <w:t xml:space="preserve"> </w:t>
      </w:r>
      <w:proofErr w:type="spellStart"/>
      <w:proofErr w:type="gramStart"/>
      <w:r w:rsidRPr="00186206">
        <w:t>проф</w:t>
      </w:r>
      <w:proofErr w:type="gramEnd"/>
      <w:r w:rsidRPr="00186206">
        <w:t>ілактичну</w:t>
      </w:r>
      <w:proofErr w:type="spellEnd"/>
      <w:r w:rsidRPr="00186206">
        <w:t xml:space="preserve"> роботу </w:t>
      </w:r>
      <w:proofErr w:type="spellStart"/>
      <w:r w:rsidRPr="00186206">
        <w:t>з</w:t>
      </w:r>
      <w:proofErr w:type="spellEnd"/>
      <w:r w:rsidRPr="00186206">
        <w:t xml:space="preserve"> </w:t>
      </w:r>
      <w:proofErr w:type="spellStart"/>
      <w:r w:rsidRPr="00186206">
        <w:t>двох</w:t>
      </w:r>
      <w:proofErr w:type="spellEnd"/>
      <w:r w:rsidRPr="00186206">
        <w:t xml:space="preserve"> </w:t>
      </w:r>
      <w:proofErr w:type="spellStart"/>
      <w:r w:rsidRPr="00186206">
        <w:t>основних</w:t>
      </w:r>
      <w:proofErr w:type="spellEnd"/>
      <w:r w:rsidRPr="00186206">
        <w:t xml:space="preserve"> </w:t>
      </w:r>
      <w:proofErr w:type="spellStart"/>
      <w:r w:rsidRPr="00186206">
        <w:t>напрямків</w:t>
      </w:r>
      <w:proofErr w:type="spellEnd"/>
      <w:r w:rsidRPr="00186206">
        <w:t>:</w:t>
      </w:r>
    </w:p>
    <w:p w:rsidR="00AE5AFB" w:rsidRPr="00186206" w:rsidRDefault="00AE5AFB" w:rsidP="00AE5AFB">
      <w:pPr>
        <w:pStyle w:val="2"/>
        <w:numPr>
          <w:ilvl w:val="0"/>
          <w:numId w:val="10"/>
        </w:numPr>
        <w:spacing w:after="0" w:line="240" w:lineRule="auto"/>
        <w:jc w:val="both"/>
      </w:pPr>
      <w:proofErr w:type="spellStart"/>
      <w:proofErr w:type="gramStart"/>
      <w:r w:rsidRPr="00186206">
        <w:t>проф</w:t>
      </w:r>
      <w:proofErr w:type="gramEnd"/>
      <w:r w:rsidRPr="00186206">
        <w:t>ілактика</w:t>
      </w:r>
      <w:proofErr w:type="spellEnd"/>
      <w:r w:rsidRPr="00186206">
        <w:t xml:space="preserve"> </w:t>
      </w:r>
      <w:proofErr w:type="spellStart"/>
      <w:r w:rsidRPr="00186206">
        <w:t>шкідливих</w:t>
      </w:r>
      <w:proofErr w:type="spellEnd"/>
      <w:r w:rsidRPr="00186206">
        <w:t xml:space="preserve"> </w:t>
      </w:r>
      <w:proofErr w:type="spellStart"/>
      <w:r w:rsidRPr="00186206">
        <w:t>звичок</w:t>
      </w:r>
      <w:proofErr w:type="spellEnd"/>
      <w:r w:rsidRPr="00186206">
        <w:t xml:space="preserve"> та </w:t>
      </w:r>
      <w:proofErr w:type="spellStart"/>
      <w:r w:rsidRPr="00186206">
        <w:t>збереження</w:t>
      </w:r>
      <w:proofErr w:type="spellEnd"/>
      <w:r w:rsidRPr="00186206">
        <w:t xml:space="preserve"> </w:t>
      </w:r>
      <w:proofErr w:type="spellStart"/>
      <w:r w:rsidRPr="00186206">
        <w:t>здоров’я</w:t>
      </w:r>
      <w:proofErr w:type="spellEnd"/>
      <w:r w:rsidRPr="00186206">
        <w:t xml:space="preserve"> </w:t>
      </w:r>
      <w:proofErr w:type="spellStart"/>
      <w:r w:rsidRPr="00186206">
        <w:t>нації</w:t>
      </w:r>
      <w:proofErr w:type="spellEnd"/>
    </w:p>
    <w:p w:rsidR="00AE5AFB" w:rsidRPr="00186206" w:rsidRDefault="00AE5AFB" w:rsidP="00AE5AFB">
      <w:pPr>
        <w:pStyle w:val="2"/>
        <w:numPr>
          <w:ilvl w:val="0"/>
          <w:numId w:val="10"/>
        </w:numPr>
        <w:spacing w:after="0" w:line="240" w:lineRule="auto"/>
        <w:jc w:val="both"/>
      </w:pPr>
      <w:proofErr w:type="spellStart"/>
      <w:proofErr w:type="gramStart"/>
      <w:r w:rsidRPr="00186206">
        <w:t>проф</w:t>
      </w:r>
      <w:proofErr w:type="gramEnd"/>
      <w:r w:rsidRPr="00186206">
        <w:t>ілактика</w:t>
      </w:r>
      <w:proofErr w:type="spellEnd"/>
      <w:r w:rsidRPr="00186206">
        <w:t xml:space="preserve"> </w:t>
      </w:r>
      <w:proofErr w:type="spellStart"/>
      <w:r w:rsidRPr="00186206">
        <w:t>жорстокого</w:t>
      </w:r>
      <w:proofErr w:type="spellEnd"/>
      <w:r w:rsidRPr="00186206">
        <w:t xml:space="preserve"> </w:t>
      </w:r>
      <w:proofErr w:type="spellStart"/>
      <w:r w:rsidRPr="00186206">
        <w:t>поводження</w:t>
      </w:r>
      <w:proofErr w:type="spellEnd"/>
    </w:p>
    <w:p w:rsidR="00AE5AFB" w:rsidRPr="00186206" w:rsidRDefault="00AE5AFB" w:rsidP="00AE5AFB">
      <w:pPr>
        <w:pStyle w:val="2"/>
        <w:spacing w:after="0" w:line="240" w:lineRule="auto"/>
        <w:jc w:val="both"/>
      </w:pPr>
    </w:p>
    <w:p w:rsidR="00AE5AFB" w:rsidRPr="00186206" w:rsidRDefault="00AE5AFB" w:rsidP="00AE5AFB">
      <w:pPr>
        <w:pStyle w:val="2"/>
        <w:spacing w:after="0" w:line="240" w:lineRule="auto"/>
        <w:jc w:val="both"/>
        <w:rPr>
          <w:i/>
        </w:rPr>
      </w:pPr>
      <w:proofErr w:type="spellStart"/>
      <w:r w:rsidRPr="00186206">
        <w:rPr>
          <w:i/>
        </w:rPr>
        <w:t>Організовуючи</w:t>
      </w:r>
      <w:proofErr w:type="spellEnd"/>
      <w:r w:rsidRPr="00186206">
        <w:rPr>
          <w:i/>
        </w:rPr>
        <w:t xml:space="preserve">  </w:t>
      </w:r>
      <w:proofErr w:type="spellStart"/>
      <w:proofErr w:type="gramStart"/>
      <w:r w:rsidRPr="00186206">
        <w:rPr>
          <w:i/>
        </w:rPr>
        <w:t>проф</w:t>
      </w:r>
      <w:proofErr w:type="gramEnd"/>
      <w:r w:rsidRPr="00186206">
        <w:rPr>
          <w:i/>
        </w:rPr>
        <w:t>ілактичну</w:t>
      </w:r>
      <w:proofErr w:type="spellEnd"/>
      <w:r w:rsidRPr="00186206">
        <w:rPr>
          <w:i/>
        </w:rPr>
        <w:t xml:space="preserve"> роботу психолог </w:t>
      </w:r>
      <w:proofErr w:type="spellStart"/>
      <w:r w:rsidRPr="00186206">
        <w:rPr>
          <w:i/>
        </w:rPr>
        <w:t>враховує</w:t>
      </w:r>
      <w:proofErr w:type="spellEnd"/>
      <w:r w:rsidRPr="00186206">
        <w:rPr>
          <w:i/>
        </w:rPr>
        <w:t xml:space="preserve">, </w:t>
      </w:r>
      <w:proofErr w:type="spellStart"/>
      <w:r w:rsidRPr="00186206">
        <w:rPr>
          <w:i/>
        </w:rPr>
        <w:t>що</w:t>
      </w:r>
      <w:proofErr w:type="spellEnd"/>
      <w:r w:rsidRPr="00186206">
        <w:rPr>
          <w:i/>
        </w:rPr>
        <w:t>:</w:t>
      </w:r>
    </w:p>
    <w:p w:rsidR="00AE5AFB" w:rsidRPr="00186206" w:rsidRDefault="00AE5AFB" w:rsidP="00AE5AFB">
      <w:pPr>
        <w:pStyle w:val="2"/>
        <w:numPr>
          <w:ilvl w:val="0"/>
          <w:numId w:val="10"/>
        </w:numPr>
        <w:spacing w:after="0" w:line="240" w:lineRule="auto"/>
        <w:jc w:val="both"/>
      </w:pPr>
      <w:r w:rsidRPr="00186206">
        <w:t xml:space="preserve">у кожному </w:t>
      </w:r>
      <w:proofErr w:type="spellStart"/>
      <w:r w:rsidRPr="00186206">
        <w:t>класі</w:t>
      </w:r>
      <w:proofErr w:type="spellEnd"/>
      <w:r w:rsidRPr="00186206">
        <w:t xml:space="preserve"> повинен бути проведений </w:t>
      </w:r>
      <w:proofErr w:type="spellStart"/>
      <w:r w:rsidRPr="00186206">
        <w:t>хоча</w:t>
      </w:r>
      <w:proofErr w:type="spellEnd"/>
      <w:r w:rsidRPr="00186206">
        <w:t xml:space="preserve"> б один </w:t>
      </w:r>
      <w:proofErr w:type="spellStart"/>
      <w:proofErr w:type="gramStart"/>
      <w:r w:rsidRPr="00186206">
        <w:t>проф</w:t>
      </w:r>
      <w:proofErr w:type="gramEnd"/>
      <w:r w:rsidRPr="00186206">
        <w:t>ілактичний</w:t>
      </w:r>
      <w:proofErr w:type="spellEnd"/>
      <w:r w:rsidRPr="00186206">
        <w:t xml:space="preserve"> </w:t>
      </w:r>
      <w:proofErr w:type="spellStart"/>
      <w:r w:rsidRPr="00186206">
        <w:t>захід</w:t>
      </w:r>
      <w:proofErr w:type="spellEnd"/>
      <w:r w:rsidRPr="00186206">
        <w:t xml:space="preserve"> на </w:t>
      </w:r>
      <w:proofErr w:type="spellStart"/>
      <w:r w:rsidRPr="00186206">
        <w:t>рік</w:t>
      </w:r>
      <w:proofErr w:type="spellEnd"/>
      <w:r w:rsidRPr="00186206">
        <w:t xml:space="preserve"> по </w:t>
      </w:r>
      <w:proofErr w:type="spellStart"/>
      <w:r w:rsidRPr="00186206">
        <w:t>попередженню</w:t>
      </w:r>
      <w:proofErr w:type="spellEnd"/>
      <w:r w:rsidRPr="00186206">
        <w:t xml:space="preserve"> </w:t>
      </w:r>
      <w:proofErr w:type="spellStart"/>
      <w:r w:rsidRPr="00186206">
        <w:t>шкідливих</w:t>
      </w:r>
      <w:proofErr w:type="spellEnd"/>
      <w:r w:rsidRPr="00186206">
        <w:t xml:space="preserve"> </w:t>
      </w:r>
      <w:proofErr w:type="spellStart"/>
      <w:r w:rsidRPr="00186206">
        <w:t>звичках</w:t>
      </w:r>
      <w:proofErr w:type="spellEnd"/>
      <w:r w:rsidRPr="00186206">
        <w:t xml:space="preserve"> </w:t>
      </w:r>
      <w:proofErr w:type="spellStart"/>
      <w:r w:rsidRPr="00186206">
        <w:t>і</w:t>
      </w:r>
      <w:proofErr w:type="spellEnd"/>
      <w:r w:rsidRPr="00186206">
        <w:t xml:space="preserve"> один по </w:t>
      </w:r>
      <w:proofErr w:type="spellStart"/>
      <w:r w:rsidRPr="00186206">
        <w:t>попередженню</w:t>
      </w:r>
      <w:proofErr w:type="spellEnd"/>
      <w:r w:rsidRPr="00186206">
        <w:t xml:space="preserve"> </w:t>
      </w:r>
      <w:proofErr w:type="spellStart"/>
      <w:r w:rsidRPr="00186206">
        <w:t>жорстокого</w:t>
      </w:r>
      <w:proofErr w:type="spellEnd"/>
      <w:r w:rsidRPr="00186206">
        <w:t xml:space="preserve"> </w:t>
      </w:r>
      <w:proofErr w:type="spellStart"/>
      <w:r w:rsidRPr="00186206">
        <w:t>поводження</w:t>
      </w:r>
      <w:proofErr w:type="spellEnd"/>
    </w:p>
    <w:p w:rsidR="00AE5AFB" w:rsidRPr="00186206" w:rsidRDefault="00AE5AFB" w:rsidP="00AE5AFB">
      <w:pPr>
        <w:pStyle w:val="2"/>
        <w:numPr>
          <w:ilvl w:val="0"/>
          <w:numId w:val="10"/>
        </w:numPr>
        <w:spacing w:after="0" w:line="240" w:lineRule="auto"/>
        <w:jc w:val="both"/>
      </w:pPr>
      <w:proofErr w:type="spellStart"/>
      <w:r w:rsidRPr="00186206">
        <w:t>проведені</w:t>
      </w:r>
      <w:proofErr w:type="spellEnd"/>
      <w:r w:rsidRPr="00186206">
        <w:t xml:space="preserve"> </w:t>
      </w:r>
      <w:proofErr w:type="spellStart"/>
      <w:r w:rsidRPr="00186206">
        <w:t>просвітницькі</w:t>
      </w:r>
      <w:proofErr w:type="spellEnd"/>
      <w:r w:rsidRPr="00186206">
        <w:t xml:space="preserve"> та </w:t>
      </w:r>
      <w:proofErr w:type="spellStart"/>
      <w:proofErr w:type="gramStart"/>
      <w:r w:rsidRPr="00186206">
        <w:t>проф</w:t>
      </w:r>
      <w:proofErr w:type="gramEnd"/>
      <w:r w:rsidRPr="00186206">
        <w:t>ілактичні</w:t>
      </w:r>
      <w:proofErr w:type="spellEnd"/>
      <w:r w:rsidRPr="00186206">
        <w:t xml:space="preserve"> заходи </w:t>
      </w:r>
      <w:proofErr w:type="spellStart"/>
      <w:r w:rsidRPr="00186206">
        <w:t>відображаються</w:t>
      </w:r>
      <w:proofErr w:type="spellEnd"/>
      <w:r w:rsidRPr="00186206">
        <w:t xml:space="preserve">  </w:t>
      </w:r>
      <w:proofErr w:type="spellStart"/>
      <w:r w:rsidRPr="00186206">
        <w:t>паралельно</w:t>
      </w:r>
      <w:proofErr w:type="spellEnd"/>
      <w:r w:rsidRPr="00186206">
        <w:t xml:space="preserve"> в </w:t>
      </w:r>
      <w:proofErr w:type="spellStart"/>
      <w:r w:rsidRPr="00186206">
        <w:t>місячному</w:t>
      </w:r>
      <w:proofErr w:type="spellEnd"/>
      <w:r w:rsidRPr="00186206">
        <w:t xml:space="preserve"> </w:t>
      </w:r>
      <w:proofErr w:type="spellStart"/>
      <w:r w:rsidRPr="00186206">
        <w:t>звіті</w:t>
      </w:r>
      <w:proofErr w:type="spellEnd"/>
      <w:r w:rsidRPr="00186206">
        <w:t xml:space="preserve"> та </w:t>
      </w:r>
      <w:proofErr w:type="spellStart"/>
      <w:r w:rsidRPr="00186206">
        <w:t>журналі</w:t>
      </w:r>
      <w:proofErr w:type="spellEnd"/>
      <w:r w:rsidRPr="00186206">
        <w:t xml:space="preserve"> </w:t>
      </w:r>
      <w:proofErr w:type="spellStart"/>
      <w:r w:rsidRPr="00186206">
        <w:t>щоденного</w:t>
      </w:r>
      <w:proofErr w:type="spellEnd"/>
      <w:r w:rsidRPr="00186206">
        <w:t xml:space="preserve"> </w:t>
      </w:r>
      <w:proofErr w:type="spellStart"/>
      <w:r w:rsidRPr="00186206">
        <w:t>обліку</w:t>
      </w:r>
      <w:proofErr w:type="spellEnd"/>
      <w:r w:rsidRPr="00186206">
        <w:t xml:space="preserve"> </w:t>
      </w:r>
    </w:p>
    <w:p w:rsidR="00AE5AFB" w:rsidRPr="00186206" w:rsidRDefault="00AE5AFB" w:rsidP="00AE5AFB">
      <w:pPr>
        <w:pStyle w:val="2"/>
        <w:numPr>
          <w:ilvl w:val="0"/>
          <w:numId w:val="10"/>
        </w:numPr>
        <w:spacing w:after="0" w:line="240" w:lineRule="auto"/>
        <w:jc w:val="both"/>
      </w:pPr>
      <w:proofErr w:type="spellStart"/>
      <w:proofErr w:type="gramStart"/>
      <w:r w:rsidRPr="00186206">
        <w:t>проф</w:t>
      </w:r>
      <w:proofErr w:type="gramEnd"/>
      <w:r w:rsidRPr="00186206">
        <w:t>ілактичне</w:t>
      </w:r>
      <w:proofErr w:type="spellEnd"/>
      <w:r w:rsidRPr="00186206">
        <w:t xml:space="preserve"> </w:t>
      </w:r>
      <w:proofErr w:type="spellStart"/>
      <w:r w:rsidRPr="00186206">
        <w:t>заняття</w:t>
      </w:r>
      <w:proofErr w:type="spellEnd"/>
      <w:r w:rsidRPr="00186206">
        <w:t xml:space="preserve"> </w:t>
      </w:r>
      <w:proofErr w:type="spellStart"/>
      <w:r w:rsidRPr="00186206">
        <w:t>розробляється</w:t>
      </w:r>
      <w:proofErr w:type="spellEnd"/>
      <w:r w:rsidRPr="00186206">
        <w:t xml:space="preserve"> за схемою:</w:t>
      </w:r>
      <w:r>
        <w:rPr>
          <w:lang w:val="uk-UA"/>
        </w:rPr>
        <w:t>(</w:t>
      </w:r>
      <w:r>
        <w:t>Дата</w:t>
      </w:r>
      <w:r>
        <w:rPr>
          <w:lang w:val="uk-UA"/>
        </w:rPr>
        <w:t xml:space="preserve">; </w:t>
      </w:r>
      <w:r>
        <w:t>Тема</w:t>
      </w:r>
      <w:r>
        <w:rPr>
          <w:lang w:val="uk-UA"/>
        </w:rPr>
        <w:t xml:space="preserve">; </w:t>
      </w:r>
      <w:r>
        <w:t>Мета</w:t>
      </w:r>
      <w:r>
        <w:rPr>
          <w:lang w:val="uk-UA"/>
        </w:rPr>
        <w:t xml:space="preserve">; </w:t>
      </w:r>
      <w:proofErr w:type="spellStart"/>
      <w:r>
        <w:t>Вікова</w:t>
      </w:r>
      <w:proofErr w:type="spellEnd"/>
      <w:r>
        <w:t xml:space="preserve"> </w:t>
      </w:r>
      <w:proofErr w:type="spellStart"/>
      <w:r>
        <w:t>група</w:t>
      </w:r>
      <w:proofErr w:type="spellEnd"/>
      <w:r>
        <w:rPr>
          <w:lang w:val="uk-UA"/>
        </w:rPr>
        <w:t xml:space="preserve">; </w:t>
      </w:r>
      <w:proofErr w:type="spellStart"/>
      <w:r>
        <w:t>Обладнання</w:t>
      </w:r>
      <w:proofErr w:type="spellEnd"/>
      <w:r>
        <w:rPr>
          <w:lang w:val="uk-UA"/>
        </w:rPr>
        <w:t xml:space="preserve">; </w:t>
      </w:r>
      <w:r>
        <w:t xml:space="preserve">Форма </w:t>
      </w:r>
      <w:proofErr w:type="spellStart"/>
      <w:r>
        <w:t>проведення</w:t>
      </w:r>
      <w:proofErr w:type="spellEnd"/>
      <w:r>
        <w:rPr>
          <w:lang w:val="uk-UA"/>
        </w:rPr>
        <w:t xml:space="preserve">; </w:t>
      </w:r>
      <w:proofErr w:type="spellStart"/>
      <w:r w:rsidRPr="00186206">
        <w:t>Хід</w:t>
      </w:r>
      <w:proofErr w:type="spellEnd"/>
      <w:r w:rsidRPr="00186206">
        <w:t xml:space="preserve"> </w:t>
      </w:r>
      <w:proofErr w:type="spellStart"/>
      <w:r w:rsidRPr="00186206">
        <w:t>проведення</w:t>
      </w:r>
      <w:proofErr w:type="spellEnd"/>
      <w:r w:rsidRPr="00186206">
        <w:t xml:space="preserve"> (конспект </w:t>
      </w:r>
      <w:proofErr w:type="spellStart"/>
      <w:r w:rsidRPr="00186206">
        <w:t>заняття</w:t>
      </w:r>
      <w:proofErr w:type="spellEnd"/>
      <w:r w:rsidRPr="00186206">
        <w:t>)</w:t>
      </w:r>
      <w:r>
        <w:rPr>
          <w:lang w:val="uk-UA"/>
        </w:rPr>
        <w:t>)</w:t>
      </w:r>
    </w:p>
    <w:p w:rsidR="00AE5AFB" w:rsidRPr="007E0298" w:rsidRDefault="00AE5AFB" w:rsidP="00AE5AFB">
      <w:pPr>
        <w:pStyle w:val="2"/>
        <w:spacing w:after="0" w:line="240" w:lineRule="auto"/>
        <w:jc w:val="both"/>
        <w:rPr>
          <w:lang w:val="uk-UA"/>
        </w:rPr>
      </w:pPr>
    </w:p>
    <w:p w:rsidR="00AE5AFB" w:rsidRPr="00186206" w:rsidRDefault="00AE5AFB" w:rsidP="00AE5AFB">
      <w:pPr>
        <w:pStyle w:val="2"/>
        <w:spacing w:line="240" w:lineRule="auto"/>
        <w:ind w:left="360"/>
        <w:jc w:val="both"/>
      </w:pPr>
      <w:r w:rsidRPr="00186206">
        <w:t xml:space="preserve">ВАЖЛИВО! </w:t>
      </w:r>
    </w:p>
    <w:p w:rsidR="00AE5AFB" w:rsidRPr="00186206" w:rsidRDefault="00AE5AFB" w:rsidP="00AE5AFB">
      <w:pPr>
        <w:pStyle w:val="2"/>
        <w:spacing w:line="240" w:lineRule="auto"/>
        <w:ind w:left="360" w:firstLine="348"/>
        <w:jc w:val="both"/>
        <w:rPr>
          <w:lang w:val="uk-UA"/>
        </w:rPr>
      </w:pPr>
      <w:r w:rsidRPr="00186206">
        <w:t xml:space="preserve">До  01 числа кожного </w:t>
      </w:r>
      <w:proofErr w:type="spellStart"/>
      <w:r w:rsidRPr="00186206">
        <w:t>місяця</w:t>
      </w:r>
      <w:proofErr w:type="spellEnd"/>
      <w:r w:rsidRPr="00186206">
        <w:t xml:space="preserve"> психолог </w:t>
      </w:r>
      <w:proofErr w:type="spellStart"/>
      <w:r w:rsidRPr="00186206">
        <w:t>подає</w:t>
      </w:r>
      <w:proofErr w:type="spellEnd"/>
      <w:r w:rsidRPr="00186206">
        <w:t xml:space="preserve"> в </w:t>
      </w:r>
      <w:r>
        <w:rPr>
          <w:lang w:val="uk-UA"/>
        </w:rPr>
        <w:t xml:space="preserve">психологічну службу (методисту) </w:t>
      </w:r>
      <w:proofErr w:type="spellStart"/>
      <w:r w:rsidRPr="00186206">
        <w:t>звіт</w:t>
      </w:r>
      <w:proofErr w:type="spellEnd"/>
      <w:r w:rsidRPr="00186206">
        <w:t xml:space="preserve"> про </w:t>
      </w:r>
      <w:proofErr w:type="spellStart"/>
      <w:r w:rsidRPr="00186206">
        <w:t>проведену</w:t>
      </w:r>
      <w:proofErr w:type="spellEnd"/>
      <w:r w:rsidRPr="00186206">
        <w:t xml:space="preserve"> </w:t>
      </w:r>
      <w:proofErr w:type="spellStart"/>
      <w:proofErr w:type="gramStart"/>
      <w:r w:rsidRPr="00186206">
        <w:t>проф</w:t>
      </w:r>
      <w:proofErr w:type="gramEnd"/>
      <w:r w:rsidRPr="00186206">
        <w:t>ілактичну</w:t>
      </w:r>
      <w:proofErr w:type="spellEnd"/>
      <w:r w:rsidRPr="00186206">
        <w:t xml:space="preserve"> роботу. </w:t>
      </w:r>
      <w:proofErr w:type="spellStart"/>
      <w:r w:rsidRPr="00186206">
        <w:t>Звіт</w:t>
      </w:r>
      <w:proofErr w:type="spellEnd"/>
      <w:r w:rsidRPr="00186206">
        <w:t xml:space="preserve"> </w:t>
      </w:r>
      <w:proofErr w:type="spellStart"/>
      <w:proofErr w:type="gramStart"/>
      <w:r w:rsidRPr="00186206">
        <w:t>п</w:t>
      </w:r>
      <w:proofErr w:type="gramEnd"/>
      <w:r w:rsidRPr="00186206">
        <w:t>ідписується</w:t>
      </w:r>
      <w:proofErr w:type="spellEnd"/>
      <w:r w:rsidRPr="00186206">
        <w:t xml:space="preserve"> директором </w:t>
      </w:r>
      <w:proofErr w:type="spellStart"/>
      <w:r w:rsidRPr="00186206">
        <w:t>і</w:t>
      </w:r>
      <w:proofErr w:type="spellEnd"/>
      <w:r w:rsidRPr="00186206">
        <w:t xml:space="preserve"> </w:t>
      </w:r>
      <w:proofErr w:type="spellStart"/>
      <w:r w:rsidRPr="00186206">
        <w:t>закріплюється</w:t>
      </w:r>
      <w:proofErr w:type="spellEnd"/>
      <w:r w:rsidRPr="00186206">
        <w:t xml:space="preserve"> печаткою закладу.</w:t>
      </w:r>
    </w:p>
    <w:p w:rsidR="00AE5AFB" w:rsidRPr="00186206" w:rsidRDefault="00AE5AFB" w:rsidP="00AE5AFB">
      <w:pPr>
        <w:pStyle w:val="2"/>
        <w:jc w:val="both"/>
        <w:rPr>
          <w:b/>
          <w:i/>
        </w:rPr>
      </w:pPr>
      <w:r w:rsidRPr="00186206">
        <w:rPr>
          <w:b/>
        </w:rPr>
        <w:t xml:space="preserve">  </w:t>
      </w:r>
      <w:proofErr w:type="spellStart"/>
      <w:r w:rsidRPr="00186206">
        <w:rPr>
          <w:b/>
          <w:i/>
        </w:rPr>
        <w:t>Зразок</w:t>
      </w:r>
      <w:proofErr w:type="spellEnd"/>
      <w:r w:rsidRPr="00186206">
        <w:rPr>
          <w:b/>
          <w:i/>
        </w:rPr>
        <w:t>:</w:t>
      </w:r>
    </w:p>
    <w:p w:rsidR="00AE5AFB" w:rsidRPr="00D8226C" w:rsidRDefault="00AE5AFB" w:rsidP="00AE5AFB">
      <w:pPr>
        <w:pStyle w:val="2"/>
        <w:rPr>
          <w:b/>
        </w:rPr>
      </w:pPr>
      <w:proofErr w:type="spellStart"/>
      <w:r w:rsidRPr="00D8226C">
        <w:rPr>
          <w:b/>
        </w:rPr>
        <w:t>Звіт</w:t>
      </w:r>
      <w:proofErr w:type="spellEnd"/>
      <w:r w:rsidRPr="00D8226C">
        <w:rPr>
          <w:b/>
        </w:rPr>
        <w:t xml:space="preserve"> 1</w:t>
      </w:r>
    </w:p>
    <w:p w:rsidR="00AE5AFB" w:rsidRPr="00186206" w:rsidRDefault="00AE5AFB" w:rsidP="00AE5AFB">
      <w:pPr>
        <w:jc w:val="center"/>
        <w:rPr>
          <w:i/>
          <w:lang w:val="uk-UA"/>
        </w:rPr>
      </w:pPr>
      <w:r w:rsidRPr="00186206">
        <w:rPr>
          <w:i/>
          <w:lang w:val="uk-UA"/>
        </w:rPr>
        <w:t xml:space="preserve">Звіт про проведення  заходів щодо профілактики та запобігання жорстокому поводженню з дітьми </w:t>
      </w:r>
    </w:p>
    <w:p w:rsidR="00AE5AFB" w:rsidRPr="00186206" w:rsidRDefault="00AE5AFB" w:rsidP="00AE5AFB">
      <w:pPr>
        <w:jc w:val="center"/>
        <w:rPr>
          <w:i/>
          <w:lang w:val="uk-UA"/>
        </w:rPr>
      </w:pPr>
      <w:r w:rsidRPr="00186206">
        <w:rPr>
          <w:i/>
          <w:lang w:val="uk-UA"/>
        </w:rPr>
        <w:t>Психолога (ПІБ)___________________________________________________</w:t>
      </w:r>
    </w:p>
    <w:p w:rsidR="00AE5AFB" w:rsidRPr="00186206" w:rsidRDefault="00AE5AFB" w:rsidP="00AE5AFB">
      <w:pPr>
        <w:rPr>
          <w:i/>
          <w:lang w:val="uk-UA"/>
        </w:rPr>
      </w:pPr>
      <w:r>
        <w:rPr>
          <w:i/>
          <w:lang w:val="uk-UA"/>
        </w:rPr>
        <w:t xml:space="preserve">            </w:t>
      </w:r>
      <w:r w:rsidRPr="00186206">
        <w:rPr>
          <w:i/>
          <w:lang w:val="uk-UA"/>
        </w:rPr>
        <w:t>Навчального закладу</w:t>
      </w:r>
      <w:r>
        <w:rPr>
          <w:i/>
          <w:lang w:val="uk-UA"/>
        </w:rPr>
        <w:t xml:space="preserve"> </w:t>
      </w:r>
      <w:r w:rsidRPr="00186206">
        <w:rPr>
          <w:i/>
          <w:lang w:val="uk-UA"/>
        </w:rPr>
        <w:t>_____________________</w:t>
      </w:r>
      <w:r>
        <w:rPr>
          <w:i/>
          <w:lang w:val="uk-UA"/>
        </w:rPr>
        <w:t xml:space="preserve"> Богуславського району</w:t>
      </w:r>
    </w:p>
    <w:p w:rsidR="00AE5AFB" w:rsidRPr="00186206" w:rsidRDefault="00AE5AFB" w:rsidP="00AE5AFB">
      <w:pPr>
        <w:jc w:val="center"/>
        <w:rPr>
          <w:i/>
          <w:lang w:val="uk-UA"/>
        </w:rPr>
      </w:pPr>
      <w:r w:rsidRPr="00186206">
        <w:rPr>
          <w:i/>
          <w:lang w:val="uk-UA"/>
        </w:rPr>
        <w:t>за__________ 20___ року.</w:t>
      </w:r>
    </w:p>
    <w:p w:rsidR="00AE5AFB" w:rsidRPr="00186206" w:rsidRDefault="00AE5AFB" w:rsidP="00AE5AFB">
      <w:pPr>
        <w:jc w:val="center"/>
        <w:rPr>
          <w:lang w:val="uk-UA"/>
        </w:rPr>
      </w:pPr>
    </w:p>
    <w:tbl>
      <w:tblPr>
        <w:tblW w:w="977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779"/>
        <w:gridCol w:w="4029"/>
        <w:gridCol w:w="1575"/>
        <w:gridCol w:w="1776"/>
      </w:tblGrid>
      <w:tr w:rsidR="00AE5AFB" w:rsidRPr="00186206" w:rsidTr="00376237">
        <w:trPr>
          <w:trHeight w:val="738"/>
        </w:trPr>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 п/</w:t>
            </w:r>
            <w:proofErr w:type="spellStart"/>
            <w:r w:rsidRPr="00186206">
              <w:rPr>
                <w:lang w:val="uk-UA"/>
              </w:rPr>
              <w:t>п</w:t>
            </w:r>
            <w:proofErr w:type="spellEnd"/>
          </w:p>
        </w:tc>
        <w:tc>
          <w:tcPr>
            <w:tcW w:w="177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Дата проведення</w:t>
            </w:r>
          </w:p>
        </w:tc>
        <w:tc>
          <w:tcPr>
            <w:tcW w:w="402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Назва заходу</w:t>
            </w: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Клас (група)</w:t>
            </w: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Кількість охоплених осіб</w:t>
            </w:r>
          </w:p>
        </w:tc>
      </w:tr>
      <w:tr w:rsidR="00AE5AFB" w:rsidRPr="00186206" w:rsidTr="00376237">
        <w:tc>
          <w:tcPr>
            <w:tcW w:w="9776" w:type="dxa"/>
            <w:gridSpan w:val="5"/>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i/>
                <w:lang w:val="uk-UA"/>
              </w:rPr>
            </w:pPr>
            <w:r w:rsidRPr="00186206">
              <w:rPr>
                <w:i/>
                <w:lang w:val="uk-UA"/>
              </w:rPr>
              <w:t>ДІТИ</w:t>
            </w: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1</w:t>
            </w:r>
          </w:p>
        </w:tc>
        <w:tc>
          <w:tcPr>
            <w:tcW w:w="177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402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Бесіда, заняття з елементами рольової гри, читання казки з обговоренням, виставка малюнків, вистава-казка…………….</w:t>
            </w: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2</w:t>
            </w:r>
          </w:p>
        </w:tc>
        <w:tc>
          <w:tcPr>
            <w:tcW w:w="177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402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r w:rsidR="00AE5AFB" w:rsidRPr="00186206" w:rsidTr="00376237">
        <w:tc>
          <w:tcPr>
            <w:tcW w:w="9776" w:type="dxa"/>
            <w:gridSpan w:val="5"/>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i/>
                <w:lang w:val="uk-UA"/>
              </w:rPr>
            </w:pPr>
            <w:r w:rsidRPr="00186206">
              <w:rPr>
                <w:i/>
                <w:lang w:val="uk-UA"/>
              </w:rPr>
              <w:t>БАТЬКИ</w:t>
            </w: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rPr>
                <w:lang w:val="uk-UA"/>
              </w:rPr>
            </w:pPr>
          </w:p>
        </w:tc>
        <w:tc>
          <w:tcPr>
            <w:tcW w:w="177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402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 xml:space="preserve">Лекція, інтерактивний виступ, </w:t>
            </w:r>
            <w:proofErr w:type="spellStart"/>
            <w:r w:rsidRPr="00186206">
              <w:rPr>
                <w:lang w:val="uk-UA"/>
              </w:rPr>
              <w:t>тренінгова</w:t>
            </w:r>
            <w:proofErr w:type="spellEnd"/>
            <w:r w:rsidRPr="00186206">
              <w:rPr>
                <w:lang w:val="uk-UA"/>
              </w:rPr>
              <w:t xml:space="preserve"> форма роботи…………</w:t>
            </w: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rPr>
                <w:lang w:val="uk-UA"/>
              </w:rPr>
            </w:pPr>
            <w:r w:rsidRPr="00186206">
              <w:rPr>
                <w:lang w:val="uk-UA"/>
              </w:rPr>
              <w:t>1</w:t>
            </w:r>
          </w:p>
        </w:tc>
        <w:tc>
          <w:tcPr>
            <w:tcW w:w="177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402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r w:rsidR="00AE5AFB" w:rsidRPr="00186206" w:rsidTr="00376237">
        <w:tc>
          <w:tcPr>
            <w:tcW w:w="9776" w:type="dxa"/>
            <w:gridSpan w:val="5"/>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i/>
                <w:lang w:val="uk-UA"/>
              </w:rPr>
            </w:pPr>
            <w:r w:rsidRPr="00186206">
              <w:rPr>
                <w:i/>
                <w:lang w:val="uk-UA"/>
              </w:rPr>
              <w:t>ПЕДАГОГІЧНИЙ КОЛЕКТИВ</w:t>
            </w: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1</w:t>
            </w:r>
          </w:p>
        </w:tc>
        <w:tc>
          <w:tcPr>
            <w:tcW w:w="177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402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2</w:t>
            </w:r>
          </w:p>
        </w:tc>
        <w:tc>
          <w:tcPr>
            <w:tcW w:w="177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4029"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bl>
    <w:p w:rsidR="00AE5AFB" w:rsidRPr="00186206" w:rsidRDefault="00AE5AFB" w:rsidP="00AE5AFB">
      <w:pPr>
        <w:rPr>
          <w:lang w:val="uk-UA"/>
        </w:rPr>
      </w:pPr>
    </w:p>
    <w:p w:rsidR="00AE5AFB" w:rsidRPr="00186206" w:rsidRDefault="00AE5AFB" w:rsidP="00AE5AFB">
      <w:pPr>
        <w:rPr>
          <w:lang w:val="uk-UA"/>
        </w:rPr>
      </w:pPr>
      <w:r w:rsidRPr="00186206">
        <w:rPr>
          <w:lang w:val="uk-UA"/>
        </w:rPr>
        <w:t xml:space="preserve">МП                                    Директор закладу                              _______________                                        </w:t>
      </w:r>
    </w:p>
    <w:p w:rsidR="00AE5AFB" w:rsidRPr="00186206" w:rsidRDefault="00AE5AFB" w:rsidP="00AE5AFB">
      <w:pPr>
        <w:rPr>
          <w:lang w:val="uk-UA"/>
        </w:rPr>
      </w:pPr>
      <w:r w:rsidRPr="00186206">
        <w:rPr>
          <w:lang w:val="uk-UA"/>
        </w:rPr>
        <w:t xml:space="preserve">                                          Психолог                                            _______________</w:t>
      </w:r>
    </w:p>
    <w:p w:rsidR="00AE5AFB" w:rsidRDefault="00AE5AFB" w:rsidP="00AE5AFB">
      <w:pPr>
        <w:pStyle w:val="2"/>
        <w:rPr>
          <w:b/>
          <w:lang w:val="uk-UA"/>
        </w:rPr>
      </w:pPr>
    </w:p>
    <w:p w:rsidR="00AE5AFB" w:rsidRPr="00D8226C" w:rsidRDefault="00AE5AFB" w:rsidP="00AE5AFB">
      <w:pPr>
        <w:pStyle w:val="2"/>
        <w:rPr>
          <w:b/>
          <w:lang w:val="uk-UA"/>
        </w:rPr>
      </w:pPr>
      <w:proofErr w:type="spellStart"/>
      <w:r w:rsidRPr="00D8226C">
        <w:rPr>
          <w:b/>
        </w:rPr>
        <w:t>Звіт</w:t>
      </w:r>
      <w:proofErr w:type="spellEnd"/>
      <w:r w:rsidRPr="00D8226C">
        <w:rPr>
          <w:b/>
        </w:rPr>
        <w:t xml:space="preserve"> 2</w:t>
      </w:r>
    </w:p>
    <w:p w:rsidR="00AE5AFB" w:rsidRPr="00186206" w:rsidRDefault="00AE5AFB" w:rsidP="00AE5AFB">
      <w:pPr>
        <w:jc w:val="center"/>
        <w:rPr>
          <w:i/>
          <w:lang w:val="uk-UA"/>
        </w:rPr>
      </w:pPr>
      <w:r w:rsidRPr="00186206">
        <w:rPr>
          <w:i/>
          <w:lang w:val="uk-UA"/>
        </w:rPr>
        <w:t>Звіт про проведені профілактичні та просвітницькі заходи (шкідливі звички) для учасників навчально-виховного процесу</w:t>
      </w:r>
    </w:p>
    <w:p w:rsidR="00AE5AFB" w:rsidRPr="00186206" w:rsidRDefault="00AE5AFB" w:rsidP="00AE5AFB">
      <w:pPr>
        <w:rPr>
          <w:i/>
          <w:lang w:val="uk-UA"/>
        </w:rPr>
      </w:pPr>
    </w:p>
    <w:p w:rsidR="00AE5AFB" w:rsidRPr="00186206" w:rsidRDefault="00AE5AFB" w:rsidP="00AE5AFB">
      <w:pPr>
        <w:jc w:val="center"/>
        <w:rPr>
          <w:i/>
          <w:lang w:val="uk-UA"/>
        </w:rPr>
      </w:pPr>
      <w:r w:rsidRPr="00186206">
        <w:rPr>
          <w:i/>
          <w:lang w:val="uk-UA"/>
        </w:rPr>
        <w:t>Психолога (ПІБ)___________________________________________________</w:t>
      </w:r>
    </w:p>
    <w:p w:rsidR="00AE5AFB" w:rsidRDefault="00AE5AFB" w:rsidP="00AE5AFB">
      <w:pPr>
        <w:jc w:val="center"/>
        <w:rPr>
          <w:i/>
          <w:lang w:val="uk-UA"/>
        </w:rPr>
      </w:pPr>
      <w:r w:rsidRPr="00186206">
        <w:rPr>
          <w:i/>
          <w:lang w:val="uk-UA"/>
        </w:rPr>
        <w:t>Навчального закладу</w:t>
      </w:r>
      <w:r>
        <w:rPr>
          <w:i/>
          <w:lang w:val="uk-UA"/>
        </w:rPr>
        <w:t xml:space="preserve"> </w:t>
      </w:r>
      <w:r w:rsidRPr="00186206">
        <w:rPr>
          <w:i/>
          <w:lang w:val="uk-UA"/>
        </w:rPr>
        <w:t>_____________________</w:t>
      </w:r>
      <w:r>
        <w:rPr>
          <w:i/>
          <w:lang w:val="uk-UA"/>
        </w:rPr>
        <w:t xml:space="preserve"> Богуславського району</w:t>
      </w:r>
      <w:r w:rsidRPr="00186206">
        <w:rPr>
          <w:i/>
          <w:lang w:val="uk-UA"/>
        </w:rPr>
        <w:t xml:space="preserve"> </w:t>
      </w:r>
    </w:p>
    <w:p w:rsidR="00AE5AFB" w:rsidRPr="00186206" w:rsidRDefault="00AE5AFB" w:rsidP="00AE5AFB">
      <w:pPr>
        <w:jc w:val="center"/>
        <w:rPr>
          <w:i/>
          <w:lang w:val="uk-UA"/>
        </w:rPr>
      </w:pPr>
      <w:r w:rsidRPr="00186206">
        <w:rPr>
          <w:i/>
          <w:lang w:val="uk-UA"/>
        </w:rPr>
        <w:t>за____________ 20___ року.</w:t>
      </w:r>
    </w:p>
    <w:p w:rsidR="00AE5AFB" w:rsidRPr="00186206" w:rsidRDefault="00AE5AFB" w:rsidP="00AE5AFB">
      <w:pPr>
        <w:jc w:val="center"/>
        <w:rPr>
          <w:lang w:val="uk-UA"/>
        </w:rPr>
      </w:pPr>
    </w:p>
    <w:tbl>
      <w:tblPr>
        <w:tblW w:w="977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280"/>
        <w:gridCol w:w="3528"/>
        <w:gridCol w:w="1575"/>
        <w:gridCol w:w="1776"/>
      </w:tblGrid>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 п/</w:t>
            </w:r>
            <w:proofErr w:type="spellStart"/>
            <w:r w:rsidRPr="00186206">
              <w:rPr>
                <w:lang w:val="uk-UA"/>
              </w:rPr>
              <w:t>п</w:t>
            </w:r>
            <w:proofErr w:type="spellEnd"/>
          </w:p>
        </w:tc>
        <w:tc>
          <w:tcPr>
            <w:tcW w:w="228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Дата проведення</w:t>
            </w:r>
          </w:p>
        </w:tc>
        <w:tc>
          <w:tcPr>
            <w:tcW w:w="3528"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Назва заходу</w:t>
            </w: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Клас (група)</w:t>
            </w: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r w:rsidRPr="00186206">
              <w:rPr>
                <w:lang w:val="uk-UA"/>
              </w:rPr>
              <w:t>Кількість охоплених осіб</w:t>
            </w:r>
          </w:p>
        </w:tc>
      </w:tr>
      <w:tr w:rsidR="00AE5AFB" w:rsidRPr="00186206" w:rsidTr="00376237">
        <w:tc>
          <w:tcPr>
            <w:tcW w:w="9776" w:type="dxa"/>
            <w:gridSpan w:val="5"/>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i/>
                <w:lang w:val="uk-UA"/>
              </w:rPr>
            </w:pPr>
            <w:r w:rsidRPr="00186206">
              <w:rPr>
                <w:i/>
                <w:lang w:val="uk-UA"/>
              </w:rPr>
              <w:t>ДІТИ</w:t>
            </w: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228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3528"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r w:rsidR="00AE5AFB" w:rsidRPr="00186206" w:rsidTr="00376237">
        <w:tc>
          <w:tcPr>
            <w:tcW w:w="9776" w:type="dxa"/>
            <w:gridSpan w:val="5"/>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i/>
                <w:lang w:val="uk-UA"/>
              </w:rPr>
            </w:pPr>
            <w:r w:rsidRPr="00186206">
              <w:rPr>
                <w:i/>
                <w:lang w:val="uk-UA"/>
              </w:rPr>
              <w:t>БАТЬКИ</w:t>
            </w: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rPr>
                <w:lang w:val="uk-UA"/>
              </w:rPr>
            </w:pPr>
          </w:p>
        </w:tc>
        <w:tc>
          <w:tcPr>
            <w:tcW w:w="228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3528"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r w:rsidR="00AE5AFB" w:rsidRPr="00186206" w:rsidTr="00376237">
        <w:tc>
          <w:tcPr>
            <w:tcW w:w="9776" w:type="dxa"/>
            <w:gridSpan w:val="5"/>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i/>
                <w:lang w:val="uk-UA"/>
              </w:rPr>
            </w:pPr>
            <w:r w:rsidRPr="00186206">
              <w:rPr>
                <w:i/>
                <w:lang w:val="uk-UA"/>
              </w:rPr>
              <w:t>ПЕДАГОГІЧНИЙ КОЛЕКТИВ</w:t>
            </w:r>
          </w:p>
        </w:tc>
      </w:tr>
      <w:tr w:rsidR="00AE5AFB" w:rsidRPr="00186206" w:rsidTr="00376237">
        <w:tc>
          <w:tcPr>
            <w:tcW w:w="617"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2280"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3528"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575"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c>
          <w:tcPr>
            <w:tcW w:w="1776" w:type="dxa"/>
            <w:tcBorders>
              <w:top w:val="single" w:sz="4" w:space="0" w:color="auto"/>
              <w:left w:val="single" w:sz="4" w:space="0" w:color="auto"/>
              <w:bottom w:val="single" w:sz="4" w:space="0" w:color="auto"/>
              <w:right w:val="single" w:sz="4" w:space="0" w:color="auto"/>
            </w:tcBorders>
          </w:tcPr>
          <w:p w:rsidR="00AE5AFB" w:rsidRPr="00186206" w:rsidRDefault="00AE5AFB" w:rsidP="00376237">
            <w:pPr>
              <w:jc w:val="center"/>
              <w:rPr>
                <w:lang w:val="uk-UA"/>
              </w:rPr>
            </w:pPr>
          </w:p>
        </w:tc>
      </w:tr>
    </w:tbl>
    <w:p w:rsidR="00AE5AFB" w:rsidRPr="00186206" w:rsidRDefault="00AE5AFB" w:rsidP="00AE5AFB">
      <w:pPr>
        <w:rPr>
          <w:lang w:val="uk-UA"/>
        </w:rPr>
      </w:pPr>
    </w:p>
    <w:p w:rsidR="00AE5AFB" w:rsidRPr="00186206" w:rsidRDefault="00AE5AFB" w:rsidP="00AE5AFB">
      <w:pPr>
        <w:rPr>
          <w:lang w:val="uk-UA"/>
        </w:rPr>
      </w:pPr>
    </w:p>
    <w:p w:rsidR="00AE5AFB" w:rsidRPr="00186206" w:rsidRDefault="00AE5AFB" w:rsidP="00AE5AFB">
      <w:pPr>
        <w:rPr>
          <w:lang w:val="uk-UA"/>
        </w:rPr>
      </w:pPr>
      <w:r w:rsidRPr="00186206">
        <w:rPr>
          <w:lang w:val="uk-UA"/>
        </w:rPr>
        <w:t xml:space="preserve">МП                                    Директор закладу                              _______________                                        </w:t>
      </w:r>
    </w:p>
    <w:p w:rsidR="00AE5AFB" w:rsidRPr="00186206" w:rsidRDefault="00AE5AFB" w:rsidP="00AE5AFB">
      <w:pPr>
        <w:rPr>
          <w:lang w:val="uk-UA"/>
        </w:rPr>
      </w:pPr>
      <w:r w:rsidRPr="00186206">
        <w:rPr>
          <w:lang w:val="uk-UA"/>
        </w:rPr>
        <w:t xml:space="preserve">                                          </w:t>
      </w:r>
    </w:p>
    <w:p w:rsidR="00AE5AFB" w:rsidRPr="00186206" w:rsidRDefault="00AE5AFB" w:rsidP="00AE5AFB">
      <w:pPr>
        <w:rPr>
          <w:lang w:val="uk-UA"/>
        </w:rPr>
      </w:pPr>
      <w:r w:rsidRPr="00186206">
        <w:rPr>
          <w:lang w:val="uk-UA"/>
        </w:rPr>
        <w:t xml:space="preserve">                                           Психолог                                            _______________</w:t>
      </w:r>
    </w:p>
    <w:p w:rsidR="00AE5AFB" w:rsidRPr="00186206" w:rsidRDefault="00AE5AFB" w:rsidP="00AE5AFB">
      <w:pPr>
        <w:ind w:left="720"/>
        <w:jc w:val="both"/>
        <w:rPr>
          <w:lang w:val="uk-UA" w:eastAsia="uk-UA"/>
        </w:rPr>
      </w:pPr>
    </w:p>
    <w:p w:rsidR="00AE5AFB" w:rsidRPr="00186206" w:rsidRDefault="00AE5AFB" w:rsidP="00AE5AFB">
      <w:pPr>
        <w:ind w:firstLine="360"/>
        <w:jc w:val="center"/>
        <w:rPr>
          <w:lang w:val="uk-UA" w:eastAsia="uk-UA"/>
        </w:rPr>
      </w:pPr>
    </w:p>
    <w:p w:rsidR="00AE5AFB" w:rsidRDefault="00AE5AFB" w:rsidP="00AE5AFB">
      <w:pPr>
        <w:rPr>
          <w:b/>
          <w:lang w:val="uk-UA" w:eastAsia="uk-UA"/>
        </w:rPr>
      </w:pPr>
    </w:p>
    <w:p w:rsidR="00AE5AFB" w:rsidRDefault="00AE5AFB" w:rsidP="00AE5AFB">
      <w:pPr>
        <w:ind w:firstLine="360"/>
        <w:jc w:val="center"/>
        <w:rPr>
          <w:b/>
          <w:lang w:val="uk-UA" w:eastAsia="uk-UA"/>
        </w:rPr>
      </w:pPr>
    </w:p>
    <w:p w:rsidR="00AE5AFB" w:rsidRPr="00C95222" w:rsidRDefault="00AE5AFB" w:rsidP="00AE5AFB">
      <w:pPr>
        <w:ind w:firstLine="360"/>
        <w:jc w:val="center"/>
        <w:rPr>
          <w:b/>
          <w:lang w:eastAsia="uk-UA"/>
        </w:rPr>
      </w:pPr>
      <w:r>
        <w:rPr>
          <w:b/>
          <w:lang w:val="uk-UA" w:eastAsia="uk-UA"/>
        </w:rPr>
        <w:t xml:space="preserve">Розділ </w:t>
      </w:r>
      <w:r>
        <w:rPr>
          <w:b/>
          <w:lang w:val="en-US" w:eastAsia="uk-UA"/>
        </w:rPr>
        <w:t>IV</w:t>
      </w:r>
    </w:p>
    <w:p w:rsidR="00AE5AFB" w:rsidRPr="004479EC" w:rsidRDefault="00AE5AFB" w:rsidP="00AE5AFB">
      <w:pPr>
        <w:ind w:firstLine="360"/>
        <w:jc w:val="center"/>
        <w:rPr>
          <w:b/>
          <w:sz w:val="28"/>
          <w:szCs w:val="28"/>
          <w:lang w:val="uk-UA"/>
        </w:rPr>
      </w:pPr>
      <w:r w:rsidRPr="004479EC">
        <w:rPr>
          <w:b/>
          <w:sz w:val="28"/>
          <w:szCs w:val="28"/>
          <w:lang w:val="uk-UA"/>
        </w:rPr>
        <w:t xml:space="preserve">Основні напрямки діяльності практичних психологів </w:t>
      </w:r>
    </w:p>
    <w:p w:rsidR="00AE5AFB" w:rsidRPr="00B67985" w:rsidRDefault="00AE5AFB" w:rsidP="00AE5AFB">
      <w:pPr>
        <w:ind w:firstLine="360"/>
        <w:jc w:val="center"/>
        <w:rPr>
          <w:b/>
          <w:sz w:val="28"/>
          <w:szCs w:val="28"/>
          <w:lang w:val="uk-UA"/>
        </w:rPr>
      </w:pPr>
      <w:r w:rsidRPr="004479EC">
        <w:rPr>
          <w:b/>
          <w:sz w:val="28"/>
          <w:szCs w:val="28"/>
          <w:lang w:val="uk-UA"/>
        </w:rPr>
        <w:t>за</w:t>
      </w:r>
      <w:r>
        <w:rPr>
          <w:b/>
          <w:sz w:val="28"/>
          <w:szCs w:val="28"/>
          <w:lang w:val="uk-UA"/>
        </w:rPr>
        <w:t>гальноосвітніх закладів освіти</w:t>
      </w:r>
      <w:r>
        <w:t xml:space="preserve"> </w:t>
      </w:r>
    </w:p>
    <w:p w:rsidR="00AE5AFB" w:rsidRPr="00C95222" w:rsidRDefault="00AE5AFB" w:rsidP="00AE5AFB">
      <w:pPr>
        <w:ind w:left="1069"/>
        <w:jc w:val="center"/>
        <w:rPr>
          <w:b/>
        </w:rPr>
      </w:pPr>
    </w:p>
    <w:p w:rsidR="00AE5AFB" w:rsidRDefault="00AE5AFB" w:rsidP="00AE5AFB">
      <w:pPr>
        <w:ind w:left="1069"/>
        <w:jc w:val="center"/>
        <w:rPr>
          <w:b/>
          <w:lang w:val="uk-UA"/>
        </w:rPr>
      </w:pPr>
      <w:smartTag w:uri="urn:schemas-microsoft-com:office:smarttags" w:element="place">
        <w:r>
          <w:rPr>
            <w:b/>
            <w:lang w:val="en-US"/>
          </w:rPr>
          <w:t>I</w:t>
        </w:r>
        <w:r>
          <w:rPr>
            <w:b/>
            <w:lang w:val="uk-UA"/>
          </w:rPr>
          <w:t>.</w:t>
        </w:r>
      </w:smartTag>
      <w:r>
        <w:rPr>
          <w:b/>
          <w:lang w:val="uk-UA"/>
        </w:rPr>
        <w:t xml:space="preserve"> Діагностична діяльність працівників психологічної служби</w:t>
      </w:r>
    </w:p>
    <w:p w:rsidR="00AE5AFB" w:rsidRDefault="00AE5AFB" w:rsidP="00AE5AFB">
      <w:pPr>
        <w:ind w:firstLine="360"/>
        <w:jc w:val="center"/>
        <w:rPr>
          <w:b/>
          <w:lang w:val="uk-UA"/>
        </w:rPr>
      </w:pPr>
    </w:p>
    <w:p w:rsidR="00AE5AFB" w:rsidRDefault="00AE5AFB" w:rsidP="00AE5AFB">
      <w:pPr>
        <w:ind w:firstLine="360"/>
        <w:jc w:val="both"/>
        <w:rPr>
          <w:lang w:val="uk-UA"/>
        </w:rPr>
      </w:pPr>
      <w:r>
        <w:rPr>
          <w:lang w:val="uk-UA"/>
        </w:rPr>
        <w:t xml:space="preserve">Відповідно до нормативних документів при проведенні психодіагностики </w:t>
      </w:r>
      <w:r>
        <w:rPr>
          <w:color w:val="000000"/>
          <w:lang w:val="uk-UA"/>
        </w:rPr>
        <w:t>працівники психологічної служби мають інформувати батьків про мету, зміст, форми цієї роботи та отримувати їхній дозвіл. Дитина після досягнення 12 років має право відмовитись від психологічних обстежень, навіть якщо є згода батьків.</w:t>
      </w:r>
    </w:p>
    <w:p w:rsidR="00AE5AFB" w:rsidRDefault="00AE5AFB" w:rsidP="00AE5AFB">
      <w:pPr>
        <w:shd w:val="clear" w:color="auto" w:fill="FFFFFF"/>
        <w:tabs>
          <w:tab w:val="left" w:pos="0"/>
        </w:tabs>
        <w:ind w:firstLine="360"/>
        <w:jc w:val="both"/>
        <w:rPr>
          <w:color w:val="000000"/>
          <w:lang w:val="uk-UA"/>
        </w:rPr>
      </w:pPr>
      <w:r>
        <w:rPr>
          <w:color w:val="000000"/>
          <w:lang w:val="uk-UA"/>
        </w:rPr>
        <w:t xml:space="preserve">Результати діагностики заносяться до індивідуальної картки супроводу учня. Для учня, його батьків, класного керівника, педагогів та адміністрації закладу працівник </w:t>
      </w:r>
      <w:r>
        <w:rPr>
          <w:color w:val="000000"/>
          <w:lang w:val="uk-UA"/>
        </w:rPr>
        <w:lastRenderedPageBreak/>
        <w:t>психологічної служби розробляє рекомендації щодо організації навчально-виховного процесу, вибору виховних впливів, засобів контролю, організації дозвілля дитини тощо.</w:t>
      </w:r>
    </w:p>
    <w:p w:rsidR="00AE5AFB" w:rsidRDefault="00AE5AFB" w:rsidP="00AE5AFB">
      <w:pPr>
        <w:ind w:firstLine="360"/>
        <w:jc w:val="both"/>
        <w:rPr>
          <w:lang w:val="uk-UA"/>
        </w:rPr>
      </w:pPr>
      <w:r>
        <w:rPr>
          <w:lang w:val="uk-UA"/>
        </w:rPr>
        <w:t xml:space="preserve">Відповідно до Положення про порядок здійснення інноваційної освітньої діяльності, Положення про експертизу психологічного і соціологічного інструментарію, що застосовується в навчальних закладах Міністерства освіти і науки України, для реалізації діагностичної роботи працівники психологічної служби мають використовувати ті діагностичні методики та </w:t>
      </w:r>
      <w:proofErr w:type="spellStart"/>
      <w:r>
        <w:rPr>
          <w:lang w:val="uk-UA"/>
        </w:rPr>
        <w:t>корекційно-розвивальні</w:t>
      </w:r>
      <w:proofErr w:type="spellEnd"/>
      <w:r>
        <w:rPr>
          <w:lang w:val="uk-UA"/>
        </w:rPr>
        <w:t xml:space="preserve"> програми, які пройшли експертизу в КВНЗ КОР «Академія неперервної освіти». Без експертизи можна використовувати у роботі методики, що були надруковані у виданнях </w:t>
      </w:r>
      <w:r w:rsidRPr="00301104">
        <w:rPr>
          <w:lang w:val="uk-UA"/>
        </w:rPr>
        <w:t>КВНЗ КОР «Академія неперервної освіти»</w:t>
      </w:r>
      <w:r>
        <w:rPr>
          <w:lang w:val="uk-UA"/>
        </w:rPr>
        <w:t>. Подавати методики на розгляд експертної комісії потрібно за такою формою:</w:t>
      </w:r>
    </w:p>
    <w:p w:rsidR="00AE5AFB" w:rsidRDefault="00AE5AFB" w:rsidP="00AE5AFB">
      <w:pPr>
        <w:ind w:firstLine="60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900"/>
        <w:gridCol w:w="900"/>
        <w:gridCol w:w="540"/>
        <w:gridCol w:w="900"/>
        <w:gridCol w:w="900"/>
        <w:gridCol w:w="900"/>
        <w:gridCol w:w="900"/>
        <w:gridCol w:w="1260"/>
      </w:tblGrid>
      <w:tr w:rsidR="00AE5AFB" w:rsidTr="00376237">
        <w:tc>
          <w:tcPr>
            <w:tcW w:w="1188" w:type="dxa"/>
            <w:vMerge w:val="restart"/>
            <w:tcBorders>
              <w:top w:val="single" w:sz="4" w:space="0" w:color="auto"/>
              <w:left w:val="single" w:sz="4" w:space="0" w:color="auto"/>
              <w:bottom w:val="single" w:sz="4" w:space="0" w:color="auto"/>
              <w:right w:val="single" w:sz="4" w:space="0" w:color="auto"/>
            </w:tcBorders>
          </w:tcPr>
          <w:p w:rsidR="00AE5AFB" w:rsidRDefault="00AE5AFB" w:rsidP="00376237">
            <w:pPr>
              <w:ind w:left="-84" w:right="-106" w:hanging="14"/>
              <w:jc w:val="center"/>
              <w:rPr>
                <w:lang w:val="uk-UA"/>
              </w:rPr>
            </w:pPr>
            <w:proofErr w:type="spellStart"/>
            <w:r>
              <w:rPr>
                <w:lang w:val="en-US"/>
              </w:rPr>
              <w:t>Напрями</w:t>
            </w:r>
            <w:proofErr w:type="spellEnd"/>
          </w:p>
          <w:p w:rsidR="00AE5AFB" w:rsidRDefault="00AE5AFB" w:rsidP="00376237">
            <w:pPr>
              <w:ind w:left="-84" w:right="-106" w:hanging="14"/>
              <w:jc w:val="center"/>
              <w:rPr>
                <w:lang w:val="uk-UA"/>
              </w:rPr>
            </w:pPr>
            <w:r>
              <w:rPr>
                <w:spacing w:val="-4"/>
                <w:lang w:val="uk-UA"/>
              </w:rPr>
              <w:t>психологічного</w:t>
            </w:r>
            <w:r>
              <w:rPr>
                <w:lang w:val="uk-UA"/>
              </w:rPr>
              <w:t xml:space="preserve"> супроводу</w:t>
            </w: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left="-124" w:right="-94" w:firstLine="28"/>
              <w:jc w:val="center"/>
              <w:rPr>
                <w:lang w:val="uk-UA"/>
              </w:rPr>
            </w:pPr>
            <w:r>
              <w:rPr>
                <w:lang w:val="uk-UA"/>
              </w:rPr>
              <w:t>Назва методики,</w:t>
            </w:r>
          </w:p>
          <w:p w:rsidR="00AE5AFB" w:rsidRDefault="00AE5AFB" w:rsidP="00376237">
            <w:pPr>
              <w:ind w:left="113" w:right="113"/>
              <w:jc w:val="center"/>
              <w:rPr>
                <w:lang w:val="uk-UA"/>
              </w:rPr>
            </w:pPr>
            <w:r>
              <w:rPr>
                <w:lang w:val="uk-UA"/>
              </w:rPr>
              <w:t>автор</w:t>
            </w:r>
          </w:p>
        </w:tc>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left="-108" w:right="-94" w:hanging="24"/>
              <w:jc w:val="center"/>
              <w:rPr>
                <w:lang w:val="uk-UA"/>
              </w:rPr>
            </w:pPr>
            <w:r>
              <w:rPr>
                <w:lang w:val="uk-UA"/>
              </w:rPr>
              <w:t xml:space="preserve">Мета, </w:t>
            </w:r>
            <w:r>
              <w:rPr>
                <w:spacing w:val="-4"/>
                <w:lang w:val="uk-UA"/>
              </w:rPr>
              <w:t>завдання</w:t>
            </w:r>
          </w:p>
        </w:tc>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right="-108" w:hanging="94"/>
              <w:jc w:val="center"/>
              <w:rPr>
                <w:lang w:val="uk-UA"/>
              </w:rPr>
            </w:pPr>
            <w:r>
              <w:rPr>
                <w:lang w:val="uk-UA"/>
              </w:rPr>
              <w:t>Джерело</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left="-80" w:right="-94" w:hanging="14"/>
              <w:jc w:val="center"/>
              <w:rPr>
                <w:lang w:val="uk-UA"/>
              </w:rPr>
            </w:pPr>
            <w:r>
              <w:rPr>
                <w:lang w:val="uk-UA"/>
              </w:rPr>
              <w:t>Для якого віку</w:t>
            </w:r>
          </w:p>
        </w:tc>
        <w:tc>
          <w:tcPr>
            <w:tcW w:w="3600" w:type="dxa"/>
            <w:gridSpan w:val="4"/>
            <w:tcBorders>
              <w:top w:val="single" w:sz="4" w:space="0" w:color="auto"/>
              <w:left w:val="single" w:sz="4" w:space="0" w:color="auto"/>
              <w:bottom w:val="single" w:sz="4" w:space="0" w:color="auto"/>
              <w:right w:val="single" w:sz="4" w:space="0" w:color="auto"/>
            </w:tcBorders>
          </w:tcPr>
          <w:p w:rsidR="00AE5AFB" w:rsidRDefault="00AE5AFB" w:rsidP="00376237">
            <w:pPr>
              <w:jc w:val="center"/>
              <w:rPr>
                <w:lang w:val="uk-UA"/>
              </w:rPr>
            </w:pPr>
            <w:r>
              <w:rPr>
                <w:lang w:val="uk-UA"/>
              </w:rPr>
              <w:t>Сфера дослідження</w:t>
            </w:r>
          </w:p>
        </w:tc>
        <w:tc>
          <w:tcPr>
            <w:tcW w:w="1260" w:type="dxa"/>
            <w:vMerge w:val="restart"/>
            <w:tcBorders>
              <w:top w:val="single" w:sz="4" w:space="0" w:color="auto"/>
              <w:left w:val="single" w:sz="4" w:space="0" w:color="auto"/>
              <w:bottom w:val="single" w:sz="4" w:space="0" w:color="auto"/>
              <w:right w:val="single" w:sz="4" w:space="0" w:color="auto"/>
            </w:tcBorders>
          </w:tcPr>
          <w:p w:rsidR="00AE5AFB" w:rsidRDefault="00AE5AFB" w:rsidP="00376237">
            <w:pPr>
              <w:ind w:right="-80"/>
              <w:jc w:val="center"/>
              <w:rPr>
                <w:lang w:val="uk-UA"/>
              </w:rPr>
            </w:pPr>
            <w:r>
              <w:rPr>
                <w:lang w:val="uk-UA"/>
              </w:rPr>
              <w:t>Примітки</w:t>
            </w:r>
          </w:p>
        </w:tc>
      </w:tr>
      <w:tr w:rsidR="00AE5AFB" w:rsidTr="00376237">
        <w:trPr>
          <w:cantSplit/>
          <w:trHeight w:val="1184"/>
        </w:trPr>
        <w:tc>
          <w:tcPr>
            <w:tcW w:w="1188" w:type="dxa"/>
            <w:vMerge/>
            <w:tcBorders>
              <w:top w:val="single" w:sz="4" w:space="0" w:color="auto"/>
              <w:left w:val="single" w:sz="4" w:space="0" w:color="auto"/>
              <w:bottom w:val="single" w:sz="4" w:space="0" w:color="auto"/>
              <w:right w:val="single" w:sz="4" w:space="0" w:color="auto"/>
            </w:tcBorders>
            <w:vAlign w:val="center"/>
          </w:tcPr>
          <w:p w:rsidR="00AE5AFB" w:rsidRDefault="00AE5AFB" w:rsidP="00376237">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E5AFB" w:rsidRDefault="00AE5AFB" w:rsidP="00376237">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E5AFB" w:rsidRDefault="00AE5AFB" w:rsidP="00376237">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E5AFB" w:rsidRDefault="00AE5AFB" w:rsidP="00376237">
            <w:pPr>
              <w:rPr>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E5AFB" w:rsidRDefault="00AE5AFB" w:rsidP="00376237">
            <w:pPr>
              <w:rPr>
                <w:lang w:val="uk-UA"/>
              </w:rPr>
            </w:pPr>
          </w:p>
        </w:tc>
        <w:tc>
          <w:tcPr>
            <w:tcW w:w="900" w:type="dxa"/>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left="113" w:right="113"/>
              <w:jc w:val="center"/>
              <w:rPr>
                <w:lang w:val="uk-UA"/>
              </w:rPr>
            </w:pPr>
            <w:r>
              <w:rPr>
                <w:lang w:val="uk-UA"/>
              </w:rPr>
              <w:t>особистісна</w:t>
            </w:r>
          </w:p>
        </w:tc>
        <w:tc>
          <w:tcPr>
            <w:tcW w:w="900" w:type="dxa"/>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left="113" w:right="113"/>
              <w:jc w:val="center"/>
              <w:rPr>
                <w:lang w:val="uk-UA"/>
              </w:rPr>
            </w:pPr>
            <w:r>
              <w:rPr>
                <w:lang w:val="uk-UA"/>
              </w:rPr>
              <w:t>пізнавальна</w:t>
            </w:r>
          </w:p>
        </w:tc>
        <w:tc>
          <w:tcPr>
            <w:tcW w:w="900" w:type="dxa"/>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left="113" w:right="113"/>
              <w:jc w:val="center"/>
              <w:rPr>
                <w:lang w:val="uk-UA"/>
              </w:rPr>
            </w:pPr>
            <w:r>
              <w:rPr>
                <w:lang w:val="uk-UA"/>
              </w:rPr>
              <w:t>емоційно-вольова</w:t>
            </w:r>
          </w:p>
        </w:tc>
        <w:tc>
          <w:tcPr>
            <w:tcW w:w="900" w:type="dxa"/>
            <w:tcBorders>
              <w:top w:val="single" w:sz="4" w:space="0" w:color="auto"/>
              <w:left w:val="single" w:sz="4" w:space="0" w:color="auto"/>
              <w:bottom w:val="single" w:sz="4" w:space="0" w:color="auto"/>
              <w:right w:val="single" w:sz="4" w:space="0" w:color="auto"/>
            </w:tcBorders>
            <w:textDirection w:val="btLr"/>
          </w:tcPr>
          <w:p w:rsidR="00AE5AFB" w:rsidRDefault="00AE5AFB" w:rsidP="00376237">
            <w:pPr>
              <w:ind w:left="113" w:right="113"/>
              <w:jc w:val="center"/>
              <w:rPr>
                <w:lang w:val="uk-UA"/>
              </w:rPr>
            </w:pPr>
            <w:r>
              <w:rPr>
                <w:lang w:val="uk-UA"/>
              </w:rPr>
              <w:t>поведінкова</w:t>
            </w:r>
          </w:p>
        </w:tc>
        <w:tc>
          <w:tcPr>
            <w:tcW w:w="1260" w:type="dxa"/>
            <w:vMerge/>
            <w:tcBorders>
              <w:top w:val="single" w:sz="4" w:space="0" w:color="auto"/>
              <w:left w:val="single" w:sz="4" w:space="0" w:color="auto"/>
              <w:bottom w:val="single" w:sz="4" w:space="0" w:color="auto"/>
              <w:right w:val="single" w:sz="4" w:space="0" w:color="auto"/>
            </w:tcBorders>
            <w:vAlign w:val="center"/>
          </w:tcPr>
          <w:p w:rsidR="00AE5AFB" w:rsidRDefault="00AE5AFB" w:rsidP="00376237">
            <w:pPr>
              <w:rPr>
                <w:lang w:val="uk-UA"/>
              </w:rPr>
            </w:pPr>
          </w:p>
        </w:tc>
      </w:tr>
      <w:tr w:rsidR="00AE5AFB" w:rsidTr="00376237">
        <w:tc>
          <w:tcPr>
            <w:tcW w:w="1188" w:type="dxa"/>
            <w:tcBorders>
              <w:top w:val="single" w:sz="4" w:space="0" w:color="auto"/>
              <w:left w:val="single" w:sz="4" w:space="0" w:color="auto"/>
              <w:bottom w:val="single" w:sz="4" w:space="0" w:color="auto"/>
              <w:right w:val="single" w:sz="4" w:space="0" w:color="auto"/>
            </w:tcBorders>
          </w:tcPr>
          <w:p w:rsidR="00AE5AFB" w:rsidRDefault="00AE5AFB" w:rsidP="00376237">
            <w:pPr>
              <w:jc w:val="both"/>
              <w:rPr>
                <w:lang w:val="uk-UA"/>
              </w:rPr>
            </w:pPr>
          </w:p>
        </w:tc>
        <w:tc>
          <w:tcPr>
            <w:tcW w:w="108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c>
          <w:tcPr>
            <w:tcW w:w="90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c>
          <w:tcPr>
            <w:tcW w:w="90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c>
          <w:tcPr>
            <w:tcW w:w="54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c>
          <w:tcPr>
            <w:tcW w:w="90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c>
          <w:tcPr>
            <w:tcW w:w="90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c>
          <w:tcPr>
            <w:tcW w:w="90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c>
          <w:tcPr>
            <w:tcW w:w="900" w:type="dxa"/>
            <w:tcBorders>
              <w:top w:val="single" w:sz="4" w:space="0" w:color="auto"/>
              <w:left w:val="single" w:sz="4" w:space="0" w:color="auto"/>
              <w:bottom w:val="single" w:sz="4" w:space="0" w:color="auto"/>
              <w:right w:val="single" w:sz="4" w:space="0" w:color="auto"/>
            </w:tcBorders>
          </w:tcPr>
          <w:p w:rsidR="00AE5AFB" w:rsidRDefault="00AE5AFB" w:rsidP="00376237">
            <w:pPr>
              <w:jc w:val="both"/>
              <w:rPr>
                <w:lang w:val="uk-UA"/>
              </w:rPr>
            </w:pPr>
          </w:p>
        </w:tc>
        <w:tc>
          <w:tcPr>
            <w:tcW w:w="1260" w:type="dxa"/>
            <w:tcBorders>
              <w:top w:val="single" w:sz="4" w:space="0" w:color="auto"/>
              <w:left w:val="single" w:sz="4" w:space="0" w:color="auto"/>
              <w:bottom w:val="single" w:sz="4" w:space="0" w:color="auto"/>
              <w:right w:val="single" w:sz="4" w:space="0" w:color="auto"/>
            </w:tcBorders>
          </w:tcPr>
          <w:p w:rsidR="00AE5AFB" w:rsidRDefault="00AE5AFB" w:rsidP="00376237">
            <w:pPr>
              <w:jc w:val="both"/>
            </w:pPr>
          </w:p>
        </w:tc>
      </w:tr>
    </w:tbl>
    <w:p w:rsidR="00AE5AFB" w:rsidRDefault="00AE5AFB" w:rsidP="00AE5AFB">
      <w:pPr>
        <w:ind w:firstLine="600"/>
        <w:jc w:val="both"/>
        <w:rPr>
          <w:lang w:val="uk-UA"/>
        </w:rPr>
      </w:pPr>
    </w:p>
    <w:p w:rsidR="00AE5AFB" w:rsidRDefault="00AE5AFB" w:rsidP="00AE5AFB">
      <w:pPr>
        <w:ind w:firstLine="360"/>
        <w:jc w:val="both"/>
        <w:rPr>
          <w:lang w:val="uk-UA"/>
        </w:rPr>
      </w:pPr>
      <w:r>
        <w:rPr>
          <w:lang w:val="uk-UA"/>
        </w:rPr>
        <w:t xml:space="preserve">Якщо до затвердження подається авторська </w:t>
      </w:r>
      <w:proofErr w:type="spellStart"/>
      <w:r>
        <w:rPr>
          <w:lang w:val="uk-UA"/>
        </w:rPr>
        <w:t>тренінгова</w:t>
      </w:r>
      <w:proofErr w:type="spellEnd"/>
      <w:r>
        <w:rPr>
          <w:lang w:val="uk-UA"/>
        </w:rPr>
        <w:t xml:space="preserve"> програма, вона має містити такі розділи: пояснювальна записка (обґрунтовується актуальність обраної теми, мета і завдання програми, цільова група, форми, методи, очікувані результати програми, методи оцінювання ефективності та досягнення очікуваних результатів), навчально-тематичний план занять із вказуванням кількості годин на кожне заняття; описом занять із визначенням мети; список використаної літератури.   </w:t>
      </w:r>
    </w:p>
    <w:p w:rsidR="00AE5AFB" w:rsidRDefault="00AE5AFB" w:rsidP="00AE5AFB">
      <w:pPr>
        <w:ind w:firstLine="360"/>
        <w:jc w:val="both"/>
        <w:rPr>
          <w:spacing w:val="-6"/>
          <w:lang w:val="uk-UA"/>
        </w:rPr>
      </w:pPr>
      <w:r>
        <w:rPr>
          <w:lang w:val="uk-UA"/>
        </w:rPr>
        <w:t>З метою відстеження якості й ефективності профілактичної роботи в навчальних закладах рекомендуємо проведення у 2015-2016 на</w:t>
      </w:r>
      <w:r>
        <w:rPr>
          <w:lang w:val="uk-UA"/>
        </w:rPr>
        <w:softHyphen/>
        <w:t xml:space="preserve">вчальному році </w:t>
      </w:r>
      <w:r>
        <w:rPr>
          <w:i/>
          <w:lang w:val="uk-UA"/>
        </w:rPr>
        <w:t xml:space="preserve">моніторингу стану профілактичної та </w:t>
      </w:r>
      <w:proofErr w:type="spellStart"/>
      <w:r>
        <w:rPr>
          <w:i/>
          <w:lang w:val="uk-UA"/>
        </w:rPr>
        <w:t>право</w:t>
      </w:r>
      <w:r>
        <w:rPr>
          <w:i/>
          <w:lang w:val="uk-UA"/>
        </w:rPr>
        <w:softHyphen/>
        <w:t>виховної</w:t>
      </w:r>
      <w:proofErr w:type="spellEnd"/>
      <w:r>
        <w:rPr>
          <w:i/>
          <w:lang w:val="uk-UA"/>
        </w:rPr>
        <w:t xml:space="preserve"> роботи</w:t>
      </w:r>
      <w:r>
        <w:rPr>
          <w:lang w:val="uk-UA"/>
        </w:rPr>
        <w:t>. Моніторинг передбачає</w:t>
      </w:r>
      <w:r>
        <w:rPr>
          <w:color w:val="993300"/>
          <w:lang w:val="uk-UA"/>
        </w:rPr>
        <w:t xml:space="preserve"> </w:t>
      </w:r>
      <w:r>
        <w:rPr>
          <w:spacing w:val="-6"/>
          <w:lang w:val="uk-UA"/>
        </w:rPr>
        <w:t>опитування учнів 7-11 класів, їхніх батьків, педагогічних працівників закладів освіти області з проблеми жорстокого поводження з дітьми в сім’ї та школі, проявів насильства в учнівському середовищі, виявлення фактів жорстокого ставлення учнів один до одного.</w:t>
      </w:r>
    </w:p>
    <w:p w:rsidR="00AE5AFB" w:rsidRDefault="00AE5AFB" w:rsidP="00AE5AFB">
      <w:pPr>
        <w:ind w:firstLine="360"/>
        <w:jc w:val="both"/>
        <w:rPr>
          <w:spacing w:val="-6"/>
          <w:lang w:val="uk-UA"/>
        </w:rPr>
      </w:pPr>
    </w:p>
    <w:p w:rsidR="00AE5AFB" w:rsidRPr="00301104" w:rsidRDefault="00AE5AFB" w:rsidP="00AE5AFB">
      <w:pPr>
        <w:pStyle w:val="2"/>
        <w:spacing w:after="0" w:line="240" w:lineRule="auto"/>
        <w:jc w:val="center"/>
        <w:rPr>
          <w:b/>
          <w:color w:val="FF0000"/>
        </w:rPr>
      </w:pPr>
      <w:proofErr w:type="spellStart"/>
      <w:r w:rsidRPr="00301104">
        <w:rPr>
          <w:b/>
          <w:color w:val="FF0000"/>
        </w:rPr>
        <w:t>Основні</w:t>
      </w:r>
      <w:proofErr w:type="spellEnd"/>
      <w:r w:rsidRPr="00301104">
        <w:rPr>
          <w:b/>
          <w:color w:val="FF0000"/>
        </w:rPr>
        <w:t xml:space="preserve"> </w:t>
      </w:r>
      <w:proofErr w:type="gramStart"/>
      <w:r w:rsidRPr="00301104">
        <w:rPr>
          <w:b/>
          <w:color w:val="FF0000"/>
        </w:rPr>
        <w:t>напрямки</w:t>
      </w:r>
      <w:proofErr w:type="gramEnd"/>
      <w:r w:rsidRPr="00301104">
        <w:rPr>
          <w:b/>
          <w:color w:val="FF0000"/>
        </w:rPr>
        <w:t xml:space="preserve"> </w:t>
      </w:r>
      <w:proofErr w:type="spellStart"/>
      <w:r w:rsidRPr="00301104">
        <w:rPr>
          <w:b/>
          <w:color w:val="FF0000"/>
        </w:rPr>
        <w:t>діагностичної</w:t>
      </w:r>
      <w:proofErr w:type="spellEnd"/>
      <w:r w:rsidRPr="00301104">
        <w:rPr>
          <w:b/>
          <w:color w:val="FF0000"/>
        </w:rPr>
        <w:t xml:space="preserve">  </w:t>
      </w:r>
      <w:proofErr w:type="spellStart"/>
      <w:r w:rsidRPr="00301104">
        <w:rPr>
          <w:b/>
          <w:color w:val="FF0000"/>
        </w:rPr>
        <w:t>роботи</w:t>
      </w:r>
      <w:proofErr w:type="spellEnd"/>
    </w:p>
    <w:p w:rsidR="00AE5AFB" w:rsidRPr="00301104" w:rsidRDefault="00AE5AFB" w:rsidP="00AE5AFB">
      <w:pPr>
        <w:pStyle w:val="2"/>
        <w:spacing w:after="0" w:line="240" w:lineRule="auto"/>
        <w:jc w:val="center"/>
        <w:rPr>
          <w:b/>
          <w:color w:val="FF0000"/>
        </w:rPr>
      </w:pPr>
      <w:r w:rsidRPr="00301104">
        <w:rPr>
          <w:b/>
          <w:color w:val="FF0000"/>
        </w:rPr>
        <w:t>для психолога ЗНЗ</w:t>
      </w:r>
      <w:r>
        <w:rPr>
          <w:b/>
          <w:color w:val="FF0000"/>
          <w:lang w:val="uk-UA"/>
        </w:rPr>
        <w:t>, НВК</w:t>
      </w:r>
      <w:r w:rsidRPr="00301104">
        <w:rPr>
          <w:b/>
          <w:color w:val="FF0000"/>
        </w:rPr>
        <w:t>:</w:t>
      </w:r>
    </w:p>
    <w:p w:rsidR="00AE5AFB" w:rsidRPr="007C2423" w:rsidRDefault="00AE5AFB" w:rsidP="00AE5AFB">
      <w:pPr>
        <w:pStyle w:val="2"/>
        <w:spacing w:after="0" w:line="240" w:lineRule="auto"/>
        <w:jc w:val="both"/>
      </w:pPr>
      <w:r w:rsidRPr="007C2423">
        <w:t xml:space="preserve">1. </w:t>
      </w:r>
      <w:proofErr w:type="spellStart"/>
      <w:r w:rsidRPr="007C2423">
        <w:t>Адаптація</w:t>
      </w:r>
      <w:proofErr w:type="spellEnd"/>
      <w:r w:rsidRPr="007C2423">
        <w:t xml:space="preserve"> </w:t>
      </w:r>
      <w:proofErr w:type="spellStart"/>
      <w:r w:rsidRPr="007C2423">
        <w:t>шестирічок</w:t>
      </w:r>
      <w:proofErr w:type="spellEnd"/>
      <w:r w:rsidRPr="007C2423">
        <w:t xml:space="preserve"> до </w:t>
      </w:r>
      <w:proofErr w:type="spellStart"/>
      <w:r w:rsidRPr="007C2423">
        <w:t>навчання</w:t>
      </w:r>
      <w:proofErr w:type="spellEnd"/>
      <w:r w:rsidRPr="007C2423">
        <w:t xml:space="preserve"> в </w:t>
      </w:r>
      <w:proofErr w:type="spellStart"/>
      <w:r w:rsidRPr="007C2423">
        <w:t>школі</w:t>
      </w:r>
      <w:proofErr w:type="spellEnd"/>
      <w:r w:rsidRPr="007C2423">
        <w:t xml:space="preserve"> </w:t>
      </w:r>
      <w:proofErr w:type="gramStart"/>
      <w:r w:rsidRPr="007C2423">
        <w:t xml:space="preserve">( </w:t>
      </w:r>
      <w:proofErr w:type="gramEnd"/>
      <w:r w:rsidRPr="007C2423">
        <w:t xml:space="preserve">ІІІ </w:t>
      </w:r>
      <w:proofErr w:type="spellStart"/>
      <w:r w:rsidRPr="007C2423">
        <w:t>тиждень</w:t>
      </w:r>
      <w:proofErr w:type="spellEnd"/>
      <w:r w:rsidRPr="007C2423">
        <w:t xml:space="preserve"> </w:t>
      </w:r>
      <w:proofErr w:type="spellStart"/>
      <w:r w:rsidRPr="007C2423">
        <w:t>вересня</w:t>
      </w:r>
      <w:proofErr w:type="spellEnd"/>
      <w:r w:rsidRPr="007C2423">
        <w:t xml:space="preserve"> – </w:t>
      </w:r>
      <w:proofErr w:type="spellStart"/>
      <w:r w:rsidRPr="007C2423">
        <w:t>жовтень</w:t>
      </w:r>
      <w:proofErr w:type="spellEnd"/>
      <w:r w:rsidRPr="007C2423">
        <w:t>);</w:t>
      </w:r>
    </w:p>
    <w:p w:rsidR="00AE5AFB" w:rsidRPr="007C2423" w:rsidRDefault="00AE5AFB" w:rsidP="00AE5AFB">
      <w:pPr>
        <w:pStyle w:val="2"/>
        <w:spacing w:after="0" w:line="240" w:lineRule="auto"/>
        <w:jc w:val="both"/>
      </w:pPr>
      <w:r w:rsidRPr="007C2423">
        <w:t xml:space="preserve">2. </w:t>
      </w:r>
      <w:proofErr w:type="spellStart"/>
      <w:r w:rsidRPr="007C2423">
        <w:t>Адаптація</w:t>
      </w:r>
      <w:proofErr w:type="spellEnd"/>
      <w:r w:rsidRPr="007C2423">
        <w:t xml:space="preserve"> </w:t>
      </w:r>
      <w:proofErr w:type="spellStart"/>
      <w:r w:rsidRPr="007C2423">
        <w:t>п’ятикласників</w:t>
      </w:r>
      <w:proofErr w:type="spellEnd"/>
      <w:r w:rsidRPr="007C2423">
        <w:t xml:space="preserve"> до умов </w:t>
      </w:r>
      <w:proofErr w:type="spellStart"/>
      <w:r w:rsidRPr="007C2423">
        <w:t>школи</w:t>
      </w:r>
      <w:proofErr w:type="spellEnd"/>
      <w:r w:rsidRPr="007C2423">
        <w:t xml:space="preserve"> (листопад </w:t>
      </w:r>
      <w:proofErr w:type="spellStart"/>
      <w:proofErr w:type="gramStart"/>
      <w:r w:rsidRPr="007C2423">
        <w:t>І-</w:t>
      </w:r>
      <w:proofErr w:type="gramEnd"/>
      <w:r w:rsidRPr="007C2423">
        <w:t>тиждень</w:t>
      </w:r>
      <w:proofErr w:type="spellEnd"/>
      <w:r w:rsidRPr="007C2423">
        <w:t xml:space="preserve"> </w:t>
      </w:r>
      <w:proofErr w:type="spellStart"/>
      <w:r w:rsidRPr="007C2423">
        <w:t>грудня</w:t>
      </w:r>
      <w:proofErr w:type="spellEnd"/>
      <w:r w:rsidRPr="007C2423">
        <w:t>);</w:t>
      </w:r>
    </w:p>
    <w:p w:rsidR="00AE5AFB" w:rsidRPr="007C2423" w:rsidRDefault="00AE5AFB" w:rsidP="00AE5AFB">
      <w:pPr>
        <w:pStyle w:val="2"/>
        <w:spacing w:after="0" w:line="240" w:lineRule="auto"/>
        <w:jc w:val="both"/>
      </w:pPr>
      <w:r w:rsidRPr="007C2423">
        <w:t xml:space="preserve">3. </w:t>
      </w:r>
      <w:proofErr w:type="spellStart"/>
      <w:r w:rsidRPr="007C2423">
        <w:t>Адаптація</w:t>
      </w:r>
      <w:proofErr w:type="spellEnd"/>
      <w:r w:rsidRPr="007C2423">
        <w:t xml:space="preserve"> </w:t>
      </w:r>
      <w:proofErr w:type="spellStart"/>
      <w:r w:rsidRPr="007C2423">
        <w:t>учнів</w:t>
      </w:r>
      <w:proofErr w:type="spellEnd"/>
      <w:r w:rsidRPr="007C2423">
        <w:t xml:space="preserve"> 10-х </w:t>
      </w:r>
      <w:proofErr w:type="spellStart"/>
      <w:r w:rsidRPr="007C2423">
        <w:t>класів</w:t>
      </w:r>
      <w:proofErr w:type="spellEnd"/>
      <w:r w:rsidRPr="007C2423">
        <w:t xml:space="preserve"> </w:t>
      </w:r>
      <w:proofErr w:type="gramStart"/>
      <w:r w:rsidRPr="007C2423">
        <w:t xml:space="preserve">( </w:t>
      </w:r>
      <w:proofErr w:type="spellStart"/>
      <w:proofErr w:type="gramEnd"/>
      <w:r w:rsidRPr="007C2423">
        <w:t>грудень</w:t>
      </w:r>
      <w:proofErr w:type="spellEnd"/>
      <w:r w:rsidRPr="007C2423">
        <w:t xml:space="preserve"> );</w:t>
      </w:r>
    </w:p>
    <w:p w:rsidR="00AE5AFB" w:rsidRPr="007C2423" w:rsidRDefault="00AE5AFB" w:rsidP="00AE5AFB">
      <w:pPr>
        <w:pStyle w:val="2"/>
        <w:spacing w:after="0" w:line="240" w:lineRule="auto"/>
        <w:jc w:val="both"/>
      </w:pPr>
      <w:r w:rsidRPr="007C2423">
        <w:t xml:space="preserve">4. </w:t>
      </w:r>
      <w:proofErr w:type="spellStart"/>
      <w:r w:rsidRPr="007C2423">
        <w:t>Профорієнтація</w:t>
      </w:r>
      <w:proofErr w:type="spellEnd"/>
      <w:r w:rsidRPr="007C2423">
        <w:t xml:space="preserve"> </w:t>
      </w:r>
      <w:proofErr w:type="spellStart"/>
      <w:r w:rsidRPr="007C2423">
        <w:t>учнів</w:t>
      </w:r>
      <w:proofErr w:type="spellEnd"/>
      <w:r w:rsidRPr="007C2423">
        <w:t xml:space="preserve"> 9-х </w:t>
      </w:r>
      <w:proofErr w:type="spellStart"/>
      <w:r w:rsidRPr="007C2423">
        <w:t>класів</w:t>
      </w:r>
      <w:proofErr w:type="spellEnd"/>
      <w:r w:rsidRPr="007C2423">
        <w:t xml:space="preserve"> (</w:t>
      </w:r>
      <w:proofErr w:type="spellStart"/>
      <w:r w:rsidRPr="007C2423">
        <w:t>січень</w:t>
      </w:r>
      <w:proofErr w:type="spellEnd"/>
      <w:r w:rsidRPr="007C2423">
        <w:t xml:space="preserve"> – І,ІІ </w:t>
      </w:r>
      <w:proofErr w:type="spellStart"/>
      <w:r w:rsidRPr="007C2423">
        <w:t>тиждень</w:t>
      </w:r>
      <w:proofErr w:type="spellEnd"/>
      <w:r w:rsidRPr="007C2423">
        <w:t xml:space="preserve"> </w:t>
      </w:r>
      <w:proofErr w:type="gramStart"/>
      <w:r w:rsidRPr="007C2423">
        <w:t>лютого</w:t>
      </w:r>
      <w:proofErr w:type="gramEnd"/>
      <w:r w:rsidRPr="007C2423">
        <w:t>);</w:t>
      </w:r>
    </w:p>
    <w:p w:rsidR="00AE5AFB" w:rsidRPr="007C2423" w:rsidRDefault="00AE5AFB" w:rsidP="00AE5AFB">
      <w:pPr>
        <w:pStyle w:val="2"/>
        <w:spacing w:after="0" w:line="240" w:lineRule="auto"/>
        <w:jc w:val="both"/>
      </w:pPr>
      <w:r w:rsidRPr="007C2423">
        <w:t xml:space="preserve">5. </w:t>
      </w:r>
      <w:proofErr w:type="spellStart"/>
      <w:r w:rsidRPr="007C2423">
        <w:t>Профорієнтація</w:t>
      </w:r>
      <w:proofErr w:type="spellEnd"/>
      <w:r w:rsidRPr="007C2423">
        <w:t xml:space="preserve"> </w:t>
      </w:r>
      <w:proofErr w:type="spellStart"/>
      <w:r w:rsidRPr="007C2423">
        <w:t>учнів</w:t>
      </w:r>
      <w:proofErr w:type="spellEnd"/>
      <w:r w:rsidRPr="007C2423">
        <w:t xml:space="preserve"> 11-х </w:t>
      </w:r>
      <w:proofErr w:type="spellStart"/>
      <w:r w:rsidRPr="007C2423">
        <w:t>класів</w:t>
      </w:r>
      <w:proofErr w:type="spellEnd"/>
      <w:r w:rsidRPr="007C2423">
        <w:t xml:space="preserve"> </w:t>
      </w:r>
      <w:proofErr w:type="gramStart"/>
      <w:r w:rsidRPr="007C2423">
        <w:t xml:space="preserve">( </w:t>
      </w:r>
      <w:proofErr w:type="spellStart"/>
      <w:proofErr w:type="gramEnd"/>
      <w:r w:rsidRPr="007C2423">
        <w:t>лютий</w:t>
      </w:r>
      <w:proofErr w:type="spellEnd"/>
      <w:r w:rsidRPr="007C2423">
        <w:t xml:space="preserve"> – </w:t>
      </w:r>
      <w:proofErr w:type="spellStart"/>
      <w:r w:rsidRPr="007C2423">
        <w:t>березень</w:t>
      </w:r>
      <w:proofErr w:type="spellEnd"/>
      <w:r w:rsidRPr="007C2423">
        <w:t>);</w:t>
      </w:r>
    </w:p>
    <w:p w:rsidR="00AE5AFB" w:rsidRPr="007C2423" w:rsidRDefault="00AE5AFB" w:rsidP="00AE5AFB">
      <w:pPr>
        <w:pStyle w:val="2"/>
        <w:spacing w:after="0" w:line="240" w:lineRule="auto"/>
        <w:jc w:val="both"/>
      </w:pPr>
      <w:r w:rsidRPr="007C2423">
        <w:t xml:space="preserve">6. </w:t>
      </w:r>
      <w:proofErr w:type="spellStart"/>
      <w:r w:rsidRPr="007C2423">
        <w:t>Діагностика</w:t>
      </w:r>
      <w:proofErr w:type="spellEnd"/>
      <w:r w:rsidRPr="007C2423">
        <w:t xml:space="preserve"> </w:t>
      </w:r>
      <w:proofErr w:type="spellStart"/>
      <w:r w:rsidRPr="007C2423">
        <w:t>готовності</w:t>
      </w:r>
      <w:proofErr w:type="spellEnd"/>
      <w:r w:rsidRPr="007C2423">
        <w:t xml:space="preserve"> </w:t>
      </w:r>
      <w:proofErr w:type="spellStart"/>
      <w:r w:rsidRPr="007C2423">
        <w:t>дітей</w:t>
      </w:r>
      <w:proofErr w:type="spellEnd"/>
      <w:r w:rsidRPr="007C2423">
        <w:t xml:space="preserve"> до </w:t>
      </w:r>
      <w:proofErr w:type="spellStart"/>
      <w:r w:rsidRPr="007C2423">
        <w:t>навчання</w:t>
      </w:r>
      <w:proofErr w:type="spellEnd"/>
      <w:r w:rsidRPr="007C2423">
        <w:t xml:space="preserve"> </w:t>
      </w:r>
      <w:proofErr w:type="gramStart"/>
      <w:r w:rsidRPr="007C2423">
        <w:t>в</w:t>
      </w:r>
      <w:proofErr w:type="gramEnd"/>
      <w:r w:rsidRPr="007C2423">
        <w:t xml:space="preserve"> </w:t>
      </w:r>
      <w:proofErr w:type="spellStart"/>
      <w:r w:rsidRPr="007C2423">
        <w:t>школі</w:t>
      </w:r>
      <w:proofErr w:type="spellEnd"/>
      <w:r w:rsidRPr="007C2423">
        <w:t xml:space="preserve"> (</w:t>
      </w:r>
      <w:proofErr w:type="spellStart"/>
      <w:r w:rsidRPr="007C2423">
        <w:t>квітень-травень</w:t>
      </w:r>
      <w:proofErr w:type="spellEnd"/>
      <w:r w:rsidRPr="007C2423">
        <w:t>).</w:t>
      </w:r>
    </w:p>
    <w:p w:rsidR="00AE5AFB" w:rsidRPr="007C2423" w:rsidRDefault="00AE5AFB" w:rsidP="00AE5AFB">
      <w:pPr>
        <w:pStyle w:val="2"/>
        <w:spacing w:after="0" w:line="240" w:lineRule="auto"/>
        <w:jc w:val="both"/>
      </w:pPr>
      <w:proofErr w:type="spellStart"/>
      <w:r w:rsidRPr="007C2423">
        <w:t>Додаткова</w:t>
      </w:r>
      <w:proofErr w:type="spellEnd"/>
      <w:r w:rsidRPr="007C2423">
        <w:t xml:space="preserve"> </w:t>
      </w:r>
      <w:proofErr w:type="spellStart"/>
      <w:r w:rsidRPr="007C2423">
        <w:t>діагностика</w:t>
      </w:r>
      <w:proofErr w:type="spellEnd"/>
      <w:r w:rsidRPr="007C2423">
        <w:t xml:space="preserve"> в </w:t>
      </w:r>
      <w:proofErr w:type="spellStart"/>
      <w:r w:rsidRPr="007C2423">
        <w:t>випадку</w:t>
      </w:r>
      <w:proofErr w:type="spellEnd"/>
      <w:r w:rsidRPr="007C2423">
        <w:t xml:space="preserve"> </w:t>
      </w:r>
      <w:proofErr w:type="spellStart"/>
      <w:r w:rsidRPr="007C2423">
        <w:t>малої</w:t>
      </w:r>
      <w:proofErr w:type="spellEnd"/>
      <w:r w:rsidRPr="007C2423">
        <w:t xml:space="preserve"> </w:t>
      </w:r>
      <w:proofErr w:type="spellStart"/>
      <w:r w:rsidRPr="007C2423">
        <w:t>кількості</w:t>
      </w:r>
      <w:proofErr w:type="spellEnd"/>
      <w:r w:rsidRPr="007C2423">
        <w:t xml:space="preserve"> </w:t>
      </w:r>
      <w:proofErr w:type="spellStart"/>
      <w:r w:rsidRPr="007C2423">
        <w:t>дітей</w:t>
      </w:r>
      <w:proofErr w:type="spellEnd"/>
      <w:r w:rsidRPr="007C2423">
        <w:t xml:space="preserve"> в </w:t>
      </w:r>
      <w:proofErr w:type="spellStart"/>
      <w:r w:rsidRPr="007C2423">
        <w:t>навчальному</w:t>
      </w:r>
      <w:proofErr w:type="spellEnd"/>
      <w:r w:rsidRPr="007C2423">
        <w:t xml:space="preserve"> </w:t>
      </w:r>
      <w:proofErr w:type="spellStart"/>
      <w:r w:rsidRPr="007C2423">
        <w:t>закладі</w:t>
      </w:r>
      <w:proofErr w:type="spellEnd"/>
      <w:r w:rsidRPr="007C2423">
        <w:t>:</w:t>
      </w:r>
    </w:p>
    <w:p w:rsidR="00AE5AFB" w:rsidRPr="007C2423" w:rsidRDefault="00AE5AFB" w:rsidP="00AE5AFB">
      <w:pPr>
        <w:pStyle w:val="2"/>
        <w:numPr>
          <w:ilvl w:val="0"/>
          <w:numId w:val="13"/>
        </w:numPr>
        <w:spacing w:after="0" w:line="240" w:lineRule="auto"/>
        <w:jc w:val="both"/>
      </w:pPr>
      <w:proofErr w:type="spellStart"/>
      <w:r w:rsidRPr="007C2423">
        <w:t>Діагностика</w:t>
      </w:r>
      <w:proofErr w:type="spellEnd"/>
      <w:r w:rsidRPr="007C2423">
        <w:t xml:space="preserve"> </w:t>
      </w:r>
      <w:proofErr w:type="spellStart"/>
      <w:r w:rsidRPr="007C2423">
        <w:t>учнів</w:t>
      </w:r>
      <w:proofErr w:type="spellEnd"/>
      <w:r w:rsidRPr="007C2423">
        <w:t xml:space="preserve">, </w:t>
      </w:r>
      <w:proofErr w:type="spellStart"/>
      <w:r w:rsidRPr="007C2423">
        <w:t>що</w:t>
      </w:r>
      <w:proofErr w:type="spellEnd"/>
      <w:r w:rsidRPr="007C2423">
        <w:t xml:space="preserve"> </w:t>
      </w:r>
      <w:proofErr w:type="spellStart"/>
      <w:r w:rsidRPr="007C2423">
        <w:t>навчаються</w:t>
      </w:r>
      <w:proofErr w:type="spellEnd"/>
      <w:r w:rsidRPr="007C2423">
        <w:t xml:space="preserve"> за </w:t>
      </w:r>
      <w:proofErr w:type="spellStart"/>
      <w:r w:rsidRPr="007C2423">
        <w:t>експериментальною</w:t>
      </w:r>
      <w:proofErr w:type="spellEnd"/>
      <w:r w:rsidRPr="007C2423">
        <w:t xml:space="preserve"> </w:t>
      </w:r>
      <w:proofErr w:type="spellStart"/>
      <w:r w:rsidRPr="007C2423">
        <w:t>програмою</w:t>
      </w:r>
      <w:proofErr w:type="spellEnd"/>
      <w:r w:rsidRPr="007C2423">
        <w:t xml:space="preserve"> «Росток»;</w:t>
      </w:r>
    </w:p>
    <w:p w:rsidR="00AE5AFB" w:rsidRPr="007C2423" w:rsidRDefault="00AE5AFB" w:rsidP="00AE5AFB">
      <w:pPr>
        <w:pStyle w:val="2"/>
        <w:numPr>
          <w:ilvl w:val="0"/>
          <w:numId w:val="13"/>
        </w:numPr>
        <w:spacing w:after="0" w:line="240" w:lineRule="auto"/>
        <w:jc w:val="both"/>
      </w:pPr>
      <w:proofErr w:type="spellStart"/>
      <w:r w:rsidRPr="007C2423">
        <w:t>Діагностика</w:t>
      </w:r>
      <w:proofErr w:type="spellEnd"/>
      <w:r w:rsidRPr="007C2423">
        <w:t xml:space="preserve"> </w:t>
      </w:r>
      <w:proofErr w:type="spellStart"/>
      <w:r w:rsidRPr="007C2423">
        <w:t>дітей</w:t>
      </w:r>
      <w:proofErr w:type="spellEnd"/>
      <w:r w:rsidRPr="007C2423">
        <w:t xml:space="preserve"> </w:t>
      </w:r>
      <w:proofErr w:type="spellStart"/>
      <w:r w:rsidRPr="007C2423">
        <w:t>групи</w:t>
      </w:r>
      <w:proofErr w:type="spellEnd"/>
      <w:r w:rsidRPr="007C2423">
        <w:t xml:space="preserve"> </w:t>
      </w:r>
      <w:proofErr w:type="spellStart"/>
      <w:r w:rsidRPr="007C2423">
        <w:t>ризику</w:t>
      </w:r>
      <w:proofErr w:type="spellEnd"/>
      <w:r w:rsidRPr="007C2423">
        <w:t>;</w:t>
      </w:r>
    </w:p>
    <w:p w:rsidR="00AE5AFB" w:rsidRPr="007C2423" w:rsidRDefault="00AE5AFB" w:rsidP="00AE5AFB">
      <w:pPr>
        <w:pStyle w:val="2"/>
        <w:numPr>
          <w:ilvl w:val="0"/>
          <w:numId w:val="13"/>
        </w:numPr>
        <w:spacing w:after="0" w:line="240" w:lineRule="auto"/>
        <w:jc w:val="both"/>
      </w:pPr>
      <w:proofErr w:type="spellStart"/>
      <w:r w:rsidRPr="007C2423">
        <w:t>Діагностика</w:t>
      </w:r>
      <w:proofErr w:type="spellEnd"/>
      <w:r w:rsidRPr="007C2423">
        <w:t xml:space="preserve"> по </w:t>
      </w:r>
      <w:proofErr w:type="spellStart"/>
      <w:r w:rsidRPr="007C2423">
        <w:t>виявленню</w:t>
      </w:r>
      <w:proofErr w:type="spellEnd"/>
      <w:r w:rsidRPr="007C2423">
        <w:t xml:space="preserve"> </w:t>
      </w:r>
      <w:proofErr w:type="spellStart"/>
      <w:r w:rsidRPr="007C2423">
        <w:t>обдарованих</w:t>
      </w:r>
      <w:proofErr w:type="spellEnd"/>
      <w:r w:rsidRPr="007C2423">
        <w:t xml:space="preserve"> </w:t>
      </w:r>
      <w:proofErr w:type="spellStart"/>
      <w:r w:rsidRPr="007C2423">
        <w:t>дітей</w:t>
      </w:r>
      <w:proofErr w:type="spellEnd"/>
      <w:r w:rsidRPr="007C2423">
        <w:t>;</w:t>
      </w:r>
    </w:p>
    <w:p w:rsidR="00AE5AFB" w:rsidRPr="007C2423" w:rsidRDefault="00AE5AFB" w:rsidP="00AE5AFB">
      <w:pPr>
        <w:pStyle w:val="2"/>
        <w:numPr>
          <w:ilvl w:val="0"/>
          <w:numId w:val="13"/>
        </w:numPr>
        <w:spacing w:after="0" w:line="240" w:lineRule="auto"/>
        <w:jc w:val="both"/>
      </w:pPr>
      <w:proofErr w:type="spellStart"/>
      <w:r w:rsidRPr="007C2423">
        <w:t>Діагностика</w:t>
      </w:r>
      <w:proofErr w:type="spellEnd"/>
      <w:r w:rsidRPr="007C2423">
        <w:t xml:space="preserve"> </w:t>
      </w:r>
      <w:proofErr w:type="spellStart"/>
      <w:proofErr w:type="gramStart"/>
      <w:r w:rsidRPr="007C2423">
        <w:t>п</w:t>
      </w:r>
      <w:proofErr w:type="gramEnd"/>
      <w:r w:rsidRPr="007C2423">
        <w:t>ізнавальних</w:t>
      </w:r>
      <w:proofErr w:type="spellEnd"/>
      <w:r w:rsidRPr="007C2423">
        <w:t xml:space="preserve"> </w:t>
      </w:r>
      <w:proofErr w:type="spellStart"/>
      <w:r w:rsidRPr="007C2423">
        <w:t>процесів</w:t>
      </w:r>
      <w:proofErr w:type="spellEnd"/>
      <w:r w:rsidRPr="007C2423">
        <w:t xml:space="preserve"> та </w:t>
      </w:r>
      <w:proofErr w:type="spellStart"/>
      <w:r w:rsidRPr="007C2423">
        <w:t>розумового</w:t>
      </w:r>
      <w:proofErr w:type="spellEnd"/>
      <w:r w:rsidRPr="007C2423">
        <w:t xml:space="preserve"> </w:t>
      </w:r>
      <w:proofErr w:type="spellStart"/>
      <w:r w:rsidRPr="007C2423">
        <w:t>розвитку</w:t>
      </w:r>
      <w:proofErr w:type="spellEnd"/>
      <w:r w:rsidRPr="007C2423">
        <w:t xml:space="preserve"> </w:t>
      </w:r>
      <w:proofErr w:type="spellStart"/>
      <w:r w:rsidRPr="007C2423">
        <w:t>учнів</w:t>
      </w:r>
      <w:proofErr w:type="spellEnd"/>
      <w:r w:rsidRPr="007C2423">
        <w:t xml:space="preserve"> 4-х </w:t>
      </w:r>
      <w:proofErr w:type="spellStart"/>
      <w:r w:rsidRPr="007C2423">
        <w:t>класів</w:t>
      </w:r>
      <w:proofErr w:type="spellEnd"/>
      <w:r w:rsidRPr="007C2423">
        <w:t xml:space="preserve">  при </w:t>
      </w:r>
      <w:proofErr w:type="spellStart"/>
      <w:r w:rsidRPr="007C2423">
        <w:t>переході</w:t>
      </w:r>
      <w:proofErr w:type="spellEnd"/>
      <w:r w:rsidRPr="007C2423">
        <w:t xml:space="preserve"> в </w:t>
      </w:r>
      <w:proofErr w:type="spellStart"/>
      <w:r w:rsidRPr="007C2423">
        <w:t>середню</w:t>
      </w:r>
      <w:proofErr w:type="spellEnd"/>
      <w:r w:rsidRPr="007C2423">
        <w:t xml:space="preserve"> школу;</w:t>
      </w:r>
    </w:p>
    <w:p w:rsidR="00AE5AFB" w:rsidRPr="007C2423" w:rsidRDefault="00AE5AFB" w:rsidP="00AE5AFB">
      <w:pPr>
        <w:pStyle w:val="2"/>
        <w:numPr>
          <w:ilvl w:val="0"/>
          <w:numId w:val="13"/>
        </w:numPr>
        <w:spacing w:after="0" w:line="240" w:lineRule="auto"/>
        <w:jc w:val="both"/>
      </w:pPr>
      <w:proofErr w:type="spellStart"/>
      <w:r w:rsidRPr="007C2423">
        <w:t>Діагностика</w:t>
      </w:r>
      <w:proofErr w:type="spellEnd"/>
      <w:r w:rsidRPr="007C2423">
        <w:t xml:space="preserve"> </w:t>
      </w:r>
      <w:proofErr w:type="spellStart"/>
      <w:r w:rsidRPr="007C2423">
        <w:t>готовності</w:t>
      </w:r>
      <w:proofErr w:type="spellEnd"/>
      <w:r w:rsidRPr="007C2423">
        <w:t xml:space="preserve"> </w:t>
      </w:r>
      <w:proofErr w:type="spellStart"/>
      <w:r w:rsidRPr="007C2423">
        <w:t>учнів</w:t>
      </w:r>
      <w:proofErr w:type="spellEnd"/>
      <w:r w:rsidRPr="007C2423">
        <w:t xml:space="preserve"> до </w:t>
      </w:r>
      <w:proofErr w:type="spellStart"/>
      <w:proofErr w:type="gramStart"/>
      <w:r w:rsidRPr="007C2423">
        <w:t>проф</w:t>
      </w:r>
      <w:proofErr w:type="gramEnd"/>
      <w:r w:rsidRPr="007C2423">
        <w:t>ільного</w:t>
      </w:r>
      <w:proofErr w:type="spellEnd"/>
      <w:r w:rsidRPr="007C2423">
        <w:t xml:space="preserve"> </w:t>
      </w:r>
      <w:proofErr w:type="spellStart"/>
      <w:r w:rsidRPr="007C2423">
        <w:t>навчання</w:t>
      </w:r>
      <w:proofErr w:type="spellEnd"/>
      <w:r w:rsidRPr="007C2423">
        <w:t>;</w:t>
      </w:r>
    </w:p>
    <w:p w:rsidR="00AE5AFB" w:rsidRPr="007C2423" w:rsidRDefault="00AE5AFB" w:rsidP="00AE5AFB">
      <w:pPr>
        <w:pStyle w:val="2"/>
        <w:numPr>
          <w:ilvl w:val="0"/>
          <w:numId w:val="13"/>
        </w:numPr>
        <w:spacing w:after="0" w:line="240" w:lineRule="auto"/>
        <w:jc w:val="both"/>
      </w:pPr>
      <w:proofErr w:type="spellStart"/>
      <w:r w:rsidRPr="007C2423">
        <w:t>Діагностика</w:t>
      </w:r>
      <w:proofErr w:type="spellEnd"/>
      <w:r w:rsidRPr="007C2423">
        <w:t xml:space="preserve"> за </w:t>
      </w:r>
      <w:proofErr w:type="gramStart"/>
      <w:r w:rsidRPr="007C2423">
        <w:t>запитом</w:t>
      </w:r>
      <w:proofErr w:type="gramEnd"/>
      <w:r w:rsidRPr="007C2423">
        <w:t xml:space="preserve"> </w:t>
      </w:r>
      <w:proofErr w:type="spellStart"/>
      <w:r w:rsidRPr="007C2423">
        <w:t>навчального</w:t>
      </w:r>
      <w:proofErr w:type="spellEnd"/>
      <w:r w:rsidRPr="007C2423">
        <w:t xml:space="preserve"> закладу.</w:t>
      </w:r>
    </w:p>
    <w:p w:rsidR="00AE5AFB" w:rsidRPr="007C2423" w:rsidRDefault="00AE5AFB" w:rsidP="00AE5AFB">
      <w:pPr>
        <w:ind w:firstLine="360"/>
        <w:jc w:val="both"/>
        <w:rPr>
          <w:spacing w:val="-6"/>
        </w:rPr>
      </w:pPr>
    </w:p>
    <w:p w:rsidR="00AE5AFB" w:rsidRPr="007C2423" w:rsidRDefault="00AE5AFB" w:rsidP="00AE5AFB">
      <w:pPr>
        <w:pStyle w:val="2"/>
        <w:spacing w:line="240" w:lineRule="auto"/>
        <w:jc w:val="both"/>
      </w:pPr>
      <w:r w:rsidRPr="007C2423">
        <w:t>ВАЖЛИВО!</w:t>
      </w:r>
      <w:r w:rsidRPr="007C2423">
        <w:rPr>
          <w:b/>
        </w:rPr>
        <w:t xml:space="preserve"> </w:t>
      </w:r>
    </w:p>
    <w:p w:rsidR="00AE5AFB" w:rsidRPr="007C2423" w:rsidRDefault="00AE5AFB" w:rsidP="00AE5AFB">
      <w:pPr>
        <w:pStyle w:val="2"/>
        <w:spacing w:line="240" w:lineRule="auto"/>
        <w:jc w:val="both"/>
        <w:rPr>
          <w:b/>
        </w:rPr>
      </w:pPr>
      <w:r w:rsidRPr="007C2423">
        <w:rPr>
          <w:b/>
        </w:rPr>
        <w:t xml:space="preserve">      За </w:t>
      </w:r>
      <w:proofErr w:type="spellStart"/>
      <w:r w:rsidRPr="007C2423">
        <w:rPr>
          <w:b/>
        </w:rPr>
        <w:t>кожним</w:t>
      </w:r>
      <w:proofErr w:type="spellEnd"/>
      <w:r w:rsidRPr="007C2423">
        <w:rPr>
          <w:b/>
        </w:rPr>
        <w:t xml:space="preserve"> </w:t>
      </w:r>
      <w:proofErr w:type="spellStart"/>
      <w:r w:rsidRPr="007C2423">
        <w:rPr>
          <w:b/>
        </w:rPr>
        <w:t>напрямком</w:t>
      </w:r>
      <w:proofErr w:type="spellEnd"/>
      <w:r w:rsidRPr="007C2423">
        <w:rPr>
          <w:b/>
        </w:rPr>
        <w:t xml:space="preserve"> </w:t>
      </w:r>
      <w:proofErr w:type="spellStart"/>
      <w:r w:rsidRPr="007C2423">
        <w:rPr>
          <w:b/>
        </w:rPr>
        <w:t>діагностики</w:t>
      </w:r>
      <w:proofErr w:type="spellEnd"/>
      <w:r w:rsidRPr="007C2423">
        <w:rPr>
          <w:b/>
        </w:rPr>
        <w:t xml:space="preserve"> </w:t>
      </w:r>
      <w:proofErr w:type="spellStart"/>
      <w:r w:rsidRPr="007C2423">
        <w:rPr>
          <w:b/>
        </w:rPr>
        <w:t>розробляється</w:t>
      </w:r>
      <w:proofErr w:type="spellEnd"/>
      <w:r w:rsidRPr="007C2423">
        <w:rPr>
          <w:b/>
        </w:rPr>
        <w:t xml:space="preserve"> </w:t>
      </w:r>
      <w:proofErr w:type="spellStart"/>
      <w:r w:rsidRPr="007C2423">
        <w:rPr>
          <w:b/>
        </w:rPr>
        <w:t>окрема</w:t>
      </w:r>
      <w:proofErr w:type="spellEnd"/>
      <w:r w:rsidRPr="007C2423">
        <w:rPr>
          <w:b/>
        </w:rPr>
        <w:t xml:space="preserve"> </w:t>
      </w:r>
      <w:proofErr w:type="spellStart"/>
      <w:r w:rsidRPr="007C2423">
        <w:t>програма</w:t>
      </w:r>
      <w:proofErr w:type="spellEnd"/>
      <w:r w:rsidRPr="007C2423">
        <w:t xml:space="preserve"> </w:t>
      </w:r>
      <w:proofErr w:type="spellStart"/>
      <w:proofErr w:type="gramStart"/>
      <w:r w:rsidRPr="007C2423">
        <w:t>досл</w:t>
      </w:r>
      <w:proofErr w:type="gramEnd"/>
      <w:r w:rsidRPr="007C2423">
        <w:t>ідження</w:t>
      </w:r>
      <w:proofErr w:type="spellEnd"/>
      <w:r w:rsidRPr="007C2423">
        <w:rPr>
          <w:b/>
        </w:rPr>
        <w:t xml:space="preserve"> ( див. </w:t>
      </w:r>
      <w:proofErr w:type="spellStart"/>
      <w:r w:rsidRPr="007C2423">
        <w:rPr>
          <w:b/>
        </w:rPr>
        <w:t>зразок</w:t>
      </w:r>
      <w:proofErr w:type="spellEnd"/>
      <w:r w:rsidRPr="007C2423">
        <w:rPr>
          <w:b/>
        </w:rPr>
        <w:t xml:space="preserve">), а </w:t>
      </w:r>
      <w:proofErr w:type="spellStart"/>
      <w:r w:rsidRPr="007C2423">
        <w:rPr>
          <w:b/>
        </w:rPr>
        <w:t>після</w:t>
      </w:r>
      <w:proofErr w:type="spellEnd"/>
      <w:r w:rsidRPr="007C2423">
        <w:rPr>
          <w:b/>
        </w:rPr>
        <w:t xml:space="preserve"> </w:t>
      </w:r>
      <w:proofErr w:type="spellStart"/>
      <w:r w:rsidRPr="007C2423">
        <w:rPr>
          <w:b/>
        </w:rPr>
        <w:t>проведеної</w:t>
      </w:r>
      <w:proofErr w:type="spellEnd"/>
      <w:r w:rsidRPr="007C2423">
        <w:rPr>
          <w:b/>
        </w:rPr>
        <w:t xml:space="preserve"> </w:t>
      </w:r>
      <w:proofErr w:type="spellStart"/>
      <w:r w:rsidRPr="007C2423">
        <w:rPr>
          <w:b/>
        </w:rPr>
        <w:t>діагностики</w:t>
      </w:r>
      <w:proofErr w:type="spellEnd"/>
      <w:r w:rsidRPr="007C2423">
        <w:rPr>
          <w:b/>
        </w:rPr>
        <w:t xml:space="preserve"> </w:t>
      </w:r>
      <w:proofErr w:type="spellStart"/>
      <w:r w:rsidRPr="007C2423">
        <w:rPr>
          <w:b/>
        </w:rPr>
        <w:t>складається</w:t>
      </w:r>
      <w:proofErr w:type="spellEnd"/>
      <w:r w:rsidRPr="007C2423">
        <w:rPr>
          <w:b/>
        </w:rPr>
        <w:t xml:space="preserve"> </w:t>
      </w:r>
      <w:proofErr w:type="spellStart"/>
      <w:r w:rsidRPr="007C2423">
        <w:t>аналітичний</w:t>
      </w:r>
      <w:proofErr w:type="spellEnd"/>
      <w:r w:rsidRPr="007C2423">
        <w:t xml:space="preserve"> </w:t>
      </w:r>
      <w:proofErr w:type="spellStart"/>
      <w:r w:rsidRPr="007C2423">
        <w:t>звіт</w:t>
      </w:r>
      <w:proofErr w:type="spellEnd"/>
      <w:r w:rsidRPr="007C2423">
        <w:rPr>
          <w:b/>
        </w:rPr>
        <w:t xml:space="preserve"> (див. </w:t>
      </w:r>
      <w:proofErr w:type="spellStart"/>
      <w:r w:rsidRPr="007C2423">
        <w:rPr>
          <w:b/>
        </w:rPr>
        <w:lastRenderedPageBreak/>
        <w:t>зразок</w:t>
      </w:r>
      <w:proofErr w:type="spellEnd"/>
      <w:r w:rsidRPr="007C2423">
        <w:rPr>
          <w:b/>
        </w:rPr>
        <w:t xml:space="preserve">), проводиться </w:t>
      </w:r>
      <w:proofErr w:type="spellStart"/>
      <w:r w:rsidRPr="007C2423">
        <w:rPr>
          <w:b/>
        </w:rPr>
        <w:t>виступ</w:t>
      </w:r>
      <w:proofErr w:type="spellEnd"/>
      <w:r w:rsidRPr="007C2423">
        <w:rPr>
          <w:b/>
        </w:rPr>
        <w:t xml:space="preserve"> на </w:t>
      </w:r>
      <w:proofErr w:type="spellStart"/>
      <w:r w:rsidRPr="007C2423">
        <w:rPr>
          <w:b/>
        </w:rPr>
        <w:t>батьківських</w:t>
      </w:r>
      <w:proofErr w:type="spellEnd"/>
      <w:r w:rsidRPr="007C2423">
        <w:rPr>
          <w:b/>
        </w:rPr>
        <w:t xml:space="preserve"> </w:t>
      </w:r>
      <w:proofErr w:type="spellStart"/>
      <w:r w:rsidRPr="007C2423">
        <w:rPr>
          <w:b/>
        </w:rPr>
        <w:t>зборах</w:t>
      </w:r>
      <w:proofErr w:type="spellEnd"/>
      <w:r w:rsidRPr="007C2423">
        <w:rPr>
          <w:b/>
        </w:rPr>
        <w:t xml:space="preserve"> та </w:t>
      </w:r>
      <w:proofErr w:type="spellStart"/>
      <w:r w:rsidRPr="007C2423">
        <w:rPr>
          <w:b/>
        </w:rPr>
        <w:t>педагогічній</w:t>
      </w:r>
      <w:proofErr w:type="spellEnd"/>
      <w:r w:rsidRPr="007C2423">
        <w:rPr>
          <w:b/>
        </w:rPr>
        <w:t xml:space="preserve"> </w:t>
      </w:r>
      <w:proofErr w:type="spellStart"/>
      <w:r w:rsidRPr="007C2423">
        <w:rPr>
          <w:b/>
        </w:rPr>
        <w:t>раді</w:t>
      </w:r>
      <w:proofErr w:type="spellEnd"/>
      <w:r w:rsidRPr="007C2423">
        <w:rPr>
          <w:b/>
        </w:rPr>
        <w:t xml:space="preserve"> </w:t>
      </w:r>
      <w:proofErr w:type="spellStart"/>
      <w:r w:rsidRPr="007C2423">
        <w:rPr>
          <w:b/>
        </w:rPr>
        <w:t>з</w:t>
      </w:r>
      <w:proofErr w:type="spellEnd"/>
      <w:r w:rsidRPr="007C2423">
        <w:rPr>
          <w:b/>
        </w:rPr>
        <w:t xml:space="preserve"> </w:t>
      </w:r>
      <w:proofErr w:type="spellStart"/>
      <w:r w:rsidRPr="007C2423">
        <w:rPr>
          <w:b/>
        </w:rPr>
        <w:t>інформуванням</w:t>
      </w:r>
      <w:proofErr w:type="spellEnd"/>
      <w:r w:rsidRPr="007C2423">
        <w:rPr>
          <w:b/>
        </w:rPr>
        <w:t xml:space="preserve"> </w:t>
      </w:r>
      <w:r w:rsidRPr="007C2423">
        <w:t xml:space="preserve">в </w:t>
      </w:r>
      <w:proofErr w:type="spellStart"/>
      <w:r w:rsidRPr="007C2423">
        <w:t>узагальненому</w:t>
      </w:r>
      <w:proofErr w:type="spellEnd"/>
      <w:r w:rsidRPr="007C2423">
        <w:rPr>
          <w:b/>
        </w:rPr>
        <w:t xml:space="preserve"> процентному </w:t>
      </w:r>
      <w:proofErr w:type="spellStart"/>
      <w:r w:rsidRPr="007C2423">
        <w:rPr>
          <w:b/>
        </w:rPr>
        <w:t>відношенні</w:t>
      </w:r>
      <w:proofErr w:type="spellEnd"/>
      <w:r w:rsidRPr="007C2423">
        <w:rPr>
          <w:b/>
        </w:rPr>
        <w:t xml:space="preserve"> (</w:t>
      </w:r>
      <w:r w:rsidRPr="007C2423">
        <w:t xml:space="preserve">без </w:t>
      </w:r>
      <w:proofErr w:type="spellStart"/>
      <w:r w:rsidRPr="007C2423">
        <w:t>прізвищ</w:t>
      </w:r>
      <w:proofErr w:type="spellEnd"/>
      <w:r w:rsidRPr="007C2423">
        <w:t xml:space="preserve"> </w:t>
      </w:r>
      <w:proofErr w:type="spellStart"/>
      <w:r w:rsidRPr="007C2423">
        <w:t>вихованців</w:t>
      </w:r>
      <w:proofErr w:type="spellEnd"/>
      <w:r w:rsidRPr="007C2423">
        <w:rPr>
          <w:b/>
        </w:rPr>
        <w:t xml:space="preserve">) про </w:t>
      </w:r>
      <w:proofErr w:type="spellStart"/>
      <w:r w:rsidRPr="007C2423">
        <w:rPr>
          <w:b/>
        </w:rPr>
        <w:t>результати</w:t>
      </w:r>
      <w:proofErr w:type="spellEnd"/>
      <w:r w:rsidRPr="007C2423">
        <w:rPr>
          <w:b/>
        </w:rPr>
        <w:t xml:space="preserve"> </w:t>
      </w:r>
      <w:proofErr w:type="spellStart"/>
      <w:r w:rsidRPr="007C2423">
        <w:rPr>
          <w:b/>
        </w:rPr>
        <w:t>діагностики</w:t>
      </w:r>
      <w:proofErr w:type="spellEnd"/>
      <w:r w:rsidRPr="007C2423">
        <w:rPr>
          <w:b/>
        </w:rPr>
        <w:t>.</w:t>
      </w:r>
    </w:p>
    <w:p w:rsidR="00AE5AFB" w:rsidRPr="00742EE4" w:rsidRDefault="00AE5AFB" w:rsidP="00AE5AFB">
      <w:pPr>
        <w:ind w:firstLine="708"/>
        <w:jc w:val="both"/>
        <w:rPr>
          <w:lang w:val="uk-UA"/>
        </w:rPr>
      </w:pPr>
      <w:r w:rsidRPr="00742EE4">
        <w:rPr>
          <w:b/>
          <w:lang w:val="uk-UA"/>
        </w:rPr>
        <w:t>Підказка.</w:t>
      </w:r>
      <w:r w:rsidRPr="00742EE4">
        <w:rPr>
          <w:lang w:val="uk-UA"/>
        </w:rPr>
        <w:t xml:space="preserve"> Працюючи психологом,  перед діагностикою ставте собі запитання: "Навіщо?", "Що я отримаю в результаті?". (М. </w:t>
      </w:r>
      <w:proofErr w:type="spellStart"/>
      <w:r w:rsidRPr="00742EE4">
        <w:rPr>
          <w:lang w:val="uk-UA"/>
        </w:rPr>
        <w:t>Бітянова</w:t>
      </w:r>
      <w:proofErr w:type="spellEnd"/>
      <w:r w:rsidRPr="00742EE4">
        <w:rPr>
          <w:lang w:val="uk-UA"/>
        </w:rPr>
        <w:t xml:space="preserve"> рекомендує діагностичні мінімуми), адже діагностика, обробка результатів, інтерпретація займають багато часу. Частіше спостерігайте за дітьми, спілкуйтеся з дітьми, учителями, батьками. Результати діагностики обговор</w:t>
      </w:r>
      <w:r>
        <w:rPr>
          <w:lang w:val="uk-UA"/>
        </w:rPr>
        <w:t>юйте (у рамках дозволеного - "</w:t>
      </w:r>
      <w:r w:rsidRPr="00EB0542">
        <w:rPr>
          <w:i/>
          <w:lang w:val="uk-UA"/>
        </w:rPr>
        <w:t>Не нашкодь дитині</w:t>
      </w:r>
      <w:r>
        <w:rPr>
          <w:lang w:val="uk-UA"/>
        </w:rPr>
        <w:t xml:space="preserve"> </w:t>
      </w:r>
      <w:r w:rsidRPr="00742EE4">
        <w:rPr>
          <w:lang w:val="uk-UA"/>
        </w:rPr>
        <w:t>"). На педагогічному консиліумі, до якого входять, психолог, логопед, адміністрація, лікар (в ідеалі), намічайте шляхи, які будуть ефективними при вирішенні виявлених проблем.</w:t>
      </w:r>
    </w:p>
    <w:p w:rsidR="00AE5AFB" w:rsidRPr="00AE5AFB" w:rsidRDefault="00AE5AFB" w:rsidP="00AE5AFB">
      <w:pPr>
        <w:jc w:val="both"/>
        <w:rPr>
          <w:spacing w:val="-6"/>
        </w:rPr>
      </w:pPr>
    </w:p>
    <w:p w:rsidR="00AE5AFB" w:rsidRDefault="00AE5AFB" w:rsidP="00AE5AFB">
      <w:pPr>
        <w:ind w:firstLine="360"/>
        <w:jc w:val="center"/>
        <w:rPr>
          <w:b/>
          <w:spacing w:val="-6"/>
          <w:lang w:val="uk-UA"/>
        </w:rPr>
      </w:pPr>
      <w:r>
        <w:rPr>
          <w:b/>
          <w:spacing w:val="-6"/>
          <w:lang w:val="en-US"/>
        </w:rPr>
        <w:t>II</w:t>
      </w:r>
      <w:proofErr w:type="gramStart"/>
      <w:r>
        <w:rPr>
          <w:b/>
          <w:spacing w:val="-6"/>
          <w:lang w:val="uk-UA"/>
        </w:rPr>
        <w:t xml:space="preserve">.  </w:t>
      </w:r>
      <w:proofErr w:type="spellStart"/>
      <w:r>
        <w:rPr>
          <w:b/>
          <w:spacing w:val="-6"/>
          <w:lang w:val="uk-UA"/>
        </w:rPr>
        <w:t>Корекційно</w:t>
      </w:r>
      <w:proofErr w:type="gramEnd"/>
      <w:r>
        <w:rPr>
          <w:b/>
          <w:spacing w:val="-6"/>
          <w:lang w:val="uk-UA"/>
        </w:rPr>
        <w:t>-розвивальна</w:t>
      </w:r>
      <w:proofErr w:type="spellEnd"/>
      <w:r>
        <w:rPr>
          <w:b/>
          <w:spacing w:val="-6"/>
          <w:lang w:val="uk-UA"/>
        </w:rPr>
        <w:t xml:space="preserve"> робота</w:t>
      </w:r>
    </w:p>
    <w:p w:rsidR="00AE5AFB" w:rsidRDefault="00AE5AFB" w:rsidP="00AE5AFB">
      <w:pPr>
        <w:ind w:firstLine="360"/>
        <w:jc w:val="center"/>
        <w:rPr>
          <w:b/>
          <w:spacing w:val="-6"/>
          <w:lang w:val="uk-UA"/>
        </w:rPr>
      </w:pPr>
    </w:p>
    <w:p w:rsidR="00AE5AFB" w:rsidRDefault="00AE5AFB" w:rsidP="00AE5AFB">
      <w:pPr>
        <w:ind w:firstLine="360"/>
        <w:jc w:val="both"/>
        <w:rPr>
          <w:lang w:val="uk-UA"/>
        </w:rPr>
      </w:pPr>
      <w:r>
        <w:rPr>
          <w:lang w:val="uk-UA"/>
        </w:rPr>
        <w:t xml:space="preserve">Відповідно до Положення про психологічну службу системи освіти України </w:t>
      </w:r>
      <w:proofErr w:type="spellStart"/>
      <w:r>
        <w:rPr>
          <w:lang w:val="uk-UA"/>
        </w:rPr>
        <w:t>корекційно-розвивальна</w:t>
      </w:r>
      <w:proofErr w:type="spellEnd"/>
      <w:r>
        <w:rPr>
          <w:lang w:val="uk-UA"/>
        </w:rPr>
        <w:t xml:space="preserve"> робота є одним із основних видів діяльності практичного психолога і полягає в здійсненні </w:t>
      </w:r>
      <w:proofErr w:type="spellStart"/>
      <w:r>
        <w:rPr>
          <w:lang w:val="uk-UA"/>
        </w:rPr>
        <w:t>психолого-медико-педагогічних</w:t>
      </w:r>
      <w:proofErr w:type="spellEnd"/>
      <w:r>
        <w:rPr>
          <w:lang w:val="uk-UA"/>
        </w:rPr>
        <w:t xml:space="preserve"> заходів з метою усунення відхилень у психофізичному, індивідуальному розвитку й поведінці учнів, схильності до залежностей та правопорушень, подолання різних форм девіантної поведінки, психологічного розвитку особистості, формування соціально-корисної життєвої перспективи.</w:t>
      </w:r>
    </w:p>
    <w:p w:rsidR="00AE5AFB" w:rsidRPr="00693992" w:rsidRDefault="00AE5AFB" w:rsidP="00AE5AFB">
      <w:pPr>
        <w:ind w:firstLine="360"/>
        <w:jc w:val="both"/>
        <w:rPr>
          <w:lang w:val="uk-UA"/>
        </w:rPr>
      </w:pPr>
      <w:r>
        <w:rPr>
          <w:lang w:val="uk-UA"/>
        </w:rPr>
        <w:t xml:space="preserve">Під час планування </w:t>
      </w:r>
      <w:proofErr w:type="spellStart"/>
      <w:r>
        <w:rPr>
          <w:lang w:val="uk-UA"/>
        </w:rPr>
        <w:t>корекційно-розвивальної</w:t>
      </w:r>
      <w:proofErr w:type="spellEnd"/>
      <w:r>
        <w:rPr>
          <w:lang w:val="uk-UA"/>
        </w:rPr>
        <w:t xml:space="preserve"> роботи працівники психологічної служби мають враховувати нормативи часу на основні види діяльності (наказу МОН України від 28.12.2006 № 864 "Про планування діяльності працівників психологічної служби" та листа МОНУ від 05.03.2008 № 1/9-128). Так, на індивідуальну </w:t>
      </w:r>
      <w:proofErr w:type="spellStart"/>
      <w:r>
        <w:rPr>
          <w:lang w:val="uk-UA"/>
        </w:rPr>
        <w:t>корекційно-розвивальну</w:t>
      </w:r>
      <w:proofErr w:type="spellEnd"/>
      <w:r>
        <w:rPr>
          <w:lang w:val="uk-UA"/>
        </w:rPr>
        <w:t xml:space="preserve"> роботу практичного психолога відводиться 30 годин на одного учня (дитину), а на групову – 40 годин на один клас (групу). Для індивідуальної профілактичної та розвивальної роботи соціального педагога відводиться 12 годин на одного учня (дитину), а для групової – 18 годин на один клас (групу). П</w:t>
      </w:r>
      <w:r w:rsidRPr="00693992">
        <w:rPr>
          <w:lang w:val="uk-UA"/>
        </w:rPr>
        <w:t>риклад</w:t>
      </w:r>
      <w:r>
        <w:rPr>
          <w:lang w:val="uk-UA"/>
        </w:rPr>
        <w:t xml:space="preserve"> мети заняття:</w:t>
      </w:r>
      <w:r w:rsidRPr="00693992">
        <w:rPr>
          <w:lang w:val="uk-UA"/>
        </w:rPr>
        <w:t xml:space="preserve"> «Профілактика шкільної </w:t>
      </w:r>
      <w:proofErr w:type="spellStart"/>
      <w:r w:rsidRPr="00693992">
        <w:rPr>
          <w:lang w:val="uk-UA"/>
        </w:rPr>
        <w:t>дезадаптації</w:t>
      </w:r>
      <w:proofErr w:type="spellEnd"/>
      <w:r w:rsidRPr="00693992">
        <w:rPr>
          <w:lang w:val="uk-UA"/>
        </w:rPr>
        <w:t xml:space="preserve"> учнів», «Створення умов для розкриття і розвитку інтелектуальних та творчих здібностей учнів», «Зниження тривожності учнів», «Розвиток комунікативних та творчих здібностей», «Сприяння успішній соціалізації учнів</w:t>
      </w:r>
      <w:r>
        <w:rPr>
          <w:lang w:val="uk-UA"/>
        </w:rPr>
        <w:t>»</w:t>
      </w:r>
    </w:p>
    <w:p w:rsidR="00AE5AFB" w:rsidRDefault="00AE5AFB" w:rsidP="00AE5AFB">
      <w:pPr>
        <w:ind w:firstLine="360"/>
        <w:jc w:val="both"/>
        <w:rPr>
          <w:lang w:val="uk-UA"/>
        </w:rPr>
      </w:pPr>
    </w:p>
    <w:p w:rsidR="00AE5AFB" w:rsidRDefault="00AE5AFB" w:rsidP="00AE5AFB">
      <w:pPr>
        <w:ind w:firstLine="360"/>
        <w:jc w:val="center"/>
        <w:rPr>
          <w:i/>
          <w:lang w:val="uk-UA"/>
        </w:rPr>
      </w:pPr>
      <w:r>
        <w:rPr>
          <w:i/>
          <w:lang w:val="uk-UA"/>
        </w:rPr>
        <w:t xml:space="preserve">Основні етапи </w:t>
      </w:r>
      <w:proofErr w:type="spellStart"/>
      <w:r>
        <w:rPr>
          <w:i/>
          <w:lang w:val="uk-UA"/>
        </w:rPr>
        <w:t>корекційно-розвивальної</w:t>
      </w:r>
      <w:proofErr w:type="spellEnd"/>
      <w:r>
        <w:rPr>
          <w:i/>
          <w:lang w:val="uk-UA"/>
        </w:rPr>
        <w:t xml:space="preserve"> роботи:</w:t>
      </w:r>
    </w:p>
    <w:p w:rsidR="00AE5AFB" w:rsidRDefault="00AE5AFB" w:rsidP="00AE5AFB">
      <w:pPr>
        <w:numPr>
          <w:ilvl w:val="0"/>
          <w:numId w:val="4"/>
        </w:numPr>
        <w:tabs>
          <w:tab w:val="num" w:pos="0"/>
        </w:tabs>
        <w:ind w:left="0" w:firstLine="0"/>
        <w:jc w:val="both"/>
        <w:rPr>
          <w:lang w:val="uk-UA"/>
        </w:rPr>
      </w:pPr>
      <w:r>
        <w:rPr>
          <w:lang w:val="uk-UA"/>
        </w:rPr>
        <w:t xml:space="preserve">Встановлення психологічного </w:t>
      </w:r>
      <w:r>
        <w:rPr>
          <w:i/>
          <w:lang w:val="uk-UA"/>
        </w:rPr>
        <w:t>діагнозу</w:t>
      </w:r>
      <w:r>
        <w:rPr>
          <w:lang w:val="uk-UA"/>
        </w:rPr>
        <w:t xml:space="preserve">. У діагнозі (на основі психологічної діагностики) фіксуються показники психічного розвитку, їх відповідність нормам, формулюється гіпотеза щодо причин відхилень. Після цього практичний психолог визначає мету, завдання, тактику проведення </w:t>
      </w:r>
      <w:proofErr w:type="spellStart"/>
      <w:r>
        <w:rPr>
          <w:lang w:val="uk-UA"/>
        </w:rPr>
        <w:t>корекційної</w:t>
      </w:r>
      <w:proofErr w:type="spellEnd"/>
      <w:r>
        <w:rPr>
          <w:lang w:val="uk-UA"/>
        </w:rPr>
        <w:t xml:space="preserve"> роботи. </w:t>
      </w:r>
    </w:p>
    <w:p w:rsidR="00AE5AFB" w:rsidRDefault="00AE5AFB" w:rsidP="00AE5AFB">
      <w:pPr>
        <w:numPr>
          <w:ilvl w:val="0"/>
          <w:numId w:val="4"/>
        </w:numPr>
        <w:tabs>
          <w:tab w:val="num" w:pos="0"/>
        </w:tabs>
        <w:ind w:left="0" w:firstLine="0"/>
        <w:jc w:val="both"/>
        <w:rPr>
          <w:lang w:val="uk-UA"/>
        </w:rPr>
      </w:pPr>
      <w:r>
        <w:rPr>
          <w:i/>
          <w:lang w:val="uk-UA"/>
        </w:rPr>
        <w:t>Розроблення програми</w:t>
      </w:r>
      <w:r>
        <w:rPr>
          <w:lang w:val="uk-UA"/>
        </w:rPr>
        <w:t xml:space="preserve"> та змісту </w:t>
      </w:r>
      <w:proofErr w:type="spellStart"/>
      <w:r>
        <w:rPr>
          <w:lang w:val="uk-UA"/>
        </w:rPr>
        <w:t>корекційних</w:t>
      </w:r>
      <w:proofErr w:type="spellEnd"/>
      <w:r>
        <w:rPr>
          <w:lang w:val="uk-UA"/>
        </w:rPr>
        <w:t xml:space="preserve"> занять, вибір форми </w:t>
      </w:r>
      <w:proofErr w:type="spellStart"/>
      <w:r>
        <w:rPr>
          <w:lang w:val="uk-UA"/>
        </w:rPr>
        <w:t>корекційної</w:t>
      </w:r>
      <w:proofErr w:type="spellEnd"/>
      <w:r>
        <w:rPr>
          <w:lang w:val="uk-UA"/>
        </w:rPr>
        <w:t xml:space="preserve"> роботи (індивідуальна, групова), методик і технік роботи, планування форм участі батьків у </w:t>
      </w:r>
      <w:proofErr w:type="spellStart"/>
      <w:r>
        <w:rPr>
          <w:lang w:val="uk-UA"/>
        </w:rPr>
        <w:t>корекційній</w:t>
      </w:r>
      <w:proofErr w:type="spellEnd"/>
      <w:r>
        <w:rPr>
          <w:lang w:val="uk-UA"/>
        </w:rPr>
        <w:t xml:space="preserve"> програмі. </w:t>
      </w:r>
      <w:proofErr w:type="spellStart"/>
      <w:r>
        <w:rPr>
          <w:lang w:val="uk-UA"/>
        </w:rPr>
        <w:t>Особливос</w:t>
      </w:r>
      <w:proofErr w:type="spellEnd"/>
      <w:r>
        <w:softHyphen/>
      </w:r>
      <w:r>
        <w:rPr>
          <w:lang w:val="uk-UA"/>
        </w:rPr>
        <w:t>тями програми корекції є наявність психологічної та педагогічної час</w:t>
      </w:r>
      <w:r>
        <w:softHyphen/>
      </w:r>
      <w:r>
        <w:rPr>
          <w:lang w:val="uk-UA"/>
        </w:rPr>
        <w:t xml:space="preserve">тини. Психолог розробляє і реалізує психологічну частину. </w:t>
      </w:r>
      <w:proofErr w:type="spellStart"/>
      <w:r>
        <w:rPr>
          <w:lang w:val="uk-UA"/>
        </w:rPr>
        <w:t>Педа</w:t>
      </w:r>
      <w:proofErr w:type="spellEnd"/>
      <w:r>
        <w:softHyphen/>
      </w:r>
      <w:proofErr w:type="spellStart"/>
      <w:r>
        <w:rPr>
          <w:lang w:val="uk-UA"/>
        </w:rPr>
        <w:t>го</w:t>
      </w:r>
      <w:proofErr w:type="spellEnd"/>
      <w:r>
        <w:softHyphen/>
      </w:r>
      <w:proofErr w:type="spellStart"/>
      <w:r>
        <w:rPr>
          <w:lang w:val="uk-UA"/>
        </w:rPr>
        <w:t>гіч</w:t>
      </w:r>
      <w:proofErr w:type="spellEnd"/>
      <w:r>
        <w:softHyphen/>
      </w:r>
      <w:r>
        <w:rPr>
          <w:lang w:val="uk-UA"/>
        </w:rPr>
        <w:t xml:space="preserve">ну частину практичний психолог може розробляти як самостійно, так і разом з батьками, соціальним педагогом, педагогічними </w:t>
      </w:r>
      <w:proofErr w:type="spellStart"/>
      <w:r>
        <w:rPr>
          <w:lang w:val="uk-UA"/>
        </w:rPr>
        <w:t>праців</w:t>
      </w:r>
      <w:proofErr w:type="spellEnd"/>
      <w:r>
        <w:softHyphen/>
      </w:r>
      <w:proofErr w:type="spellStart"/>
      <w:r>
        <w:rPr>
          <w:lang w:val="uk-UA"/>
        </w:rPr>
        <w:t>ни</w:t>
      </w:r>
      <w:proofErr w:type="spellEnd"/>
      <w:r>
        <w:softHyphen/>
      </w:r>
      <w:proofErr w:type="spellStart"/>
      <w:r>
        <w:rPr>
          <w:lang w:val="uk-UA"/>
        </w:rPr>
        <w:t>ками</w:t>
      </w:r>
      <w:proofErr w:type="spellEnd"/>
      <w:r>
        <w:rPr>
          <w:lang w:val="uk-UA"/>
        </w:rPr>
        <w:t xml:space="preserve"> (залежно від того, хто буде працювати з дитиною). </w:t>
      </w:r>
      <w:proofErr w:type="spellStart"/>
      <w:r>
        <w:rPr>
          <w:lang w:val="uk-UA"/>
        </w:rPr>
        <w:t>Педаго</w:t>
      </w:r>
      <w:proofErr w:type="spellEnd"/>
      <w:r>
        <w:rPr>
          <w:lang w:val="en-US"/>
        </w:rPr>
        <w:softHyphen/>
      </w:r>
      <w:proofErr w:type="spellStart"/>
      <w:r>
        <w:rPr>
          <w:lang w:val="uk-UA"/>
        </w:rPr>
        <w:t>гічна</w:t>
      </w:r>
      <w:proofErr w:type="spellEnd"/>
      <w:r>
        <w:rPr>
          <w:lang w:val="uk-UA"/>
        </w:rPr>
        <w:t xml:space="preserve"> частина виконується під постійним контролем психолога.</w:t>
      </w:r>
    </w:p>
    <w:p w:rsidR="00AE5AFB" w:rsidRDefault="00AE5AFB" w:rsidP="00AE5AFB">
      <w:pPr>
        <w:numPr>
          <w:ilvl w:val="0"/>
          <w:numId w:val="4"/>
        </w:numPr>
        <w:tabs>
          <w:tab w:val="num" w:pos="0"/>
        </w:tabs>
        <w:ind w:left="0" w:firstLine="0"/>
        <w:jc w:val="both"/>
        <w:rPr>
          <w:lang w:val="uk-UA"/>
        </w:rPr>
      </w:pPr>
      <w:r>
        <w:rPr>
          <w:i/>
          <w:lang w:val="uk-UA"/>
        </w:rPr>
        <w:t xml:space="preserve">Реалізація </w:t>
      </w:r>
      <w:proofErr w:type="spellStart"/>
      <w:r>
        <w:rPr>
          <w:i/>
          <w:lang w:val="uk-UA"/>
        </w:rPr>
        <w:t>корекційної</w:t>
      </w:r>
      <w:proofErr w:type="spellEnd"/>
      <w:r>
        <w:rPr>
          <w:i/>
          <w:lang w:val="uk-UA"/>
        </w:rPr>
        <w:t xml:space="preserve"> програми.</w:t>
      </w:r>
      <w:r>
        <w:rPr>
          <w:lang w:val="uk-UA"/>
        </w:rPr>
        <w:t xml:space="preserve"> Проведення занять із дітьми відповідно до програми. Контроль за динамікою </w:t>
      </w:r>
      <w:proofErr w:type="spellStart"/>
      <w:r>
        <w:rPr>
          <w:lang w:val="uk-UA"/>
        </w:rPr>
        <w:t>корекційної</w:t>
      </w:r>
      <w:proofErr w:type="spellEnd"/>
      <w:r>
        <w:rPr>
          <w:lang w:val="uk-UA"/>
        </w:rPr>
        <w:t xml:space="preserve"> роботи. Надання батькам, педагогам зворотного зв’язку про зміни, які відбуваються у дитини.</w:t>
      </w:r>
    </w:p>
    <w:p w:rsidR="00AE5AFB" w:rsidRDefault="00AE5AFB" w:rsidP="00AE5AFB">
      <w:pPr>
        <w:numPr>
          <w:ilvl w:val="0"/>
          <w:numId w:val="4"/>
        </w:numPr>
        <w:tabs>
          <w:tab w:val="num" w:pos="0"/>
        </w:tabs>
        <w:ind w:left="0" w:firstLine="0"/>
        <w:jc w:val="both"/>
        <w:rPr>
          <w:lang w:val="uk-UA"/>
        </w:rPr>
      </w:pPr>
      <w:r>
        <w:rPr>
          <w:i/>
          <w:lang w:val="uk-UA"/>
        </w:rPr>
        <w:t>Оцінка ефективності корекції.</w:t>
      </w:r>
      <w:r>
        <w:rPr>
          <w:lang w:val="uk-UA"/>
        </w:rPr>
        <w:t xml:space="preserve"> Оцінка результативності </w:t>
      </w:r>
      <w:proofErr w:type="spellStart"/>
      <w:r>
        <w:rPr>
          <w:lang w:val="uk-UA"/>
        </w:rPr>
        <w:t>корек</w:t>
      </w:r>
      <w:r>
        <w:rPr>
          <w:lang w:val="uk-UA"/>
        </w:rPr>
        <w:softHyphen/>
        <w:t>ційної</w:t>
      </w:r>
      <w:proofErr w:type="spellEnd"/>
      <w:r>
        <w:rPr>
          <w:lang w:val="uk-UA"/>
        </w:rPr>
        <w:t xml:space="preserve"> програми з огляду досягнення запланованої мети. Розроблення рекомендацій щодо виховання й навчання дітей.</w:t>
      </w:r>
    </w:p>
    <w:p w:rsidR="00AE5AFB" w:rsidRDefault="00AE5AFB" w:rsidP="00AE5AFB">
      <w:pPr>
        <w:ind w:firstLine="360"/>
        <w:jc w:val="both"/>
        <w:rPr>
          <w:i/>
          <w:lang w:val="uk-UA"/>
        </w:rPr>
      </w:pPr>
      <w:r>
        <w:rPr>
          <w:lang w:val="uk-UA"/>
        </w:rPr>
        <w:lastRenderedPageBreak/>
        <w:t xml:space="preserve">Програма </w:t>
      </w:r>
      <w:proofErr w:type="spellStart"/>
      <w:r>
        <w:rPr>
          <w:lang w:val="uk-UA"/>
        </w:rPr>
        <w:t>корекційно-розвивальної</w:t>
      </w:r>
      <w:proofErr w:type="spellEnd"/>
      <w:r>
        <w:rPr>
          <w:lang w:val="uk-UA"/>
        </w:rPr>
        <w:t xml:space="preserve"> роботи містить три основні блоки: </w:t>
      </w:r>
      <w:r>
        <w:rPr>
          <w:i/>
          <w:lang w:val="uk-UA"/>
        </w:rPr>
        <w:t>теоретичне обґрунтування</w:t>
      </w:r>
      <w:r>
        <w:rPr>
          <w:lang w:val="uk-UA"/>
        </w:rPr>
        <w:t xml:space="preserve"> (висвітлені основні підходи до проблеми, обґрунтований вибір форми проведення заняття (індиві</w:t>
      </w:r>
      <w:r>
        <w:rPr>
          <w:lang w:val="uk-UA"/>
        </w:rPr>
        <w:softHyphen/>
        <w:t xml:space="preserve">дуальне, групове, </w:t>
      </w:r>
      <w:proofErr w:type="spellStart"/>
      <w:r>
        <w:rPr>
          <w:lang w:val="uk-UA"/>
        </w:rPr>
        <w:t>консультативно-корекційне</w:t>
      </w:r>
      <w:proofErr w:type="spellEnd"/>
      <w:r>
        <w:rPr>
          <w:lang w:val="uk-UA"/>
        </w:rPr>
        <w:t xml:space="preserve"> заняття), тривалість і режим занять, підбір, комплектація та наповнюваність групи</w:t>
      </w:r>
      <w:r>
        <w:rPr>
          <w:color w:val="000000"/>
          <w:lang w:val="uk-UA"/>
        </w:rPr>
        <w:t xml:space="preserve"> очікувані результати</w:t>
      </w:r>
      <w:r>
        <w:rPr>
          <w:lang w:val="uk-UA"/>
        </w:rPr>
        <w:t xml:space="preserve">); </w:t>
      </w:r>
      <w:r>
        <w:rPr>
          <w:i/>
          <w:lang w:val="uk-UA"/>
        </w:rPr>
        <w:t xml:space="preserve">опис занять </w:t>
      </w:r>
      <w:r>
        <w:rPr>
          <w:lang w:val="uk-UA"/>
        </w:rPr>
        <w:t>(мета, хід заняття, рефлексія заняття);</w:t>
      </w:r>
      <w:r>
        <w:rPr>
          <w:i/>
          <w:lang w:val="uk-UA"/>
        </w:rPr>
        <w:t xml:space="preserve"> список використаної літератури. </w:t>
      </w:r>
    </w:p>
    <w:p w:rsidR="00AE5AFB" w:rsidRDefault="00AE5AFB" w:rsidP="00AE5AFB">
      <w:pPr>
        <w:shd w:val="clear" w:color="auto" w:fill="FFFFFF"/>
        <w:ind w:right="72" w:firstLine="709"/>
        <w:jc w:val="center"/>
        <w:rPr>
          <w:b/>
          <w:i/>
          <w:lang w:val="uk-UA"/>
        </w:rPr>
      </w:pPr>
    </w:p>
    <w:p w:rsidR="00AE5AFB" w:rsidRPr="0078703F" w:rsidRDefault="00AE5AFB" w:rsidP="00AE5AFB">
      <w:pPr>
        <w:shd w:val="clear" w:color="auto" w:fill="FFFFFF"/>
        <w:ind w:right="72" w:firstLine="709"/>
        <w:jc w:val="center"/>
        <w:rPr>
          <w:b/>
          <w:lang w:val="uk-UA"/>
        </w:rPr>
      </w:pPr>
      <w:r w:rsidRPr="0078703F">
        <w:rPr>
          <w:b/>
          <w:lang w:val="uk-UA"/>
        </w:rPr>
        <w:t>Пам’ятка практичному психологу</w:t>
      </w:r>
    </w:p>
    <w:p w:rsidR="00AE5AFB" w:rsidRPr="0078703F" w:rsidRDefault="00AE5AFB" w:rsidP="00AE5AFB">
      <w:pPr>
        <w:jc w:val="center"/>
        <w:rPr>
          <w:lang w:val="uk-UA"/>
        </w:rPr>
      </w:pPr>
      <w:r w:rsidRPr="0078703F">
        <w:rPr>
          <w:b/>
          <w:lang w:val="uk-UA"/>
        </w:rPr>
        <w:t>Форми к</w:t>
      </w:r>
      <w:proofErr w:type="spellStart"/>
      <w:r w:rsidRPr="0078703F">
        <w:rPr>
          <w:b/>
        </w:rPr>
        <w:t>орекційно-відновлювальн</w:t>
      </w:r>
      <w:r w:rsidRPr="0078703F">
        <w:rPr>
          <w:b/>
          <w:lang w:val="uk-UA"/>
        </w:rPr>
        <w:t>ої</w:t>
      </w:r>
      <w:proofErr w:type="spellEnd"/>
      <w:r w:rsidRPr="0078703F">
        <w:rPr>
          <w:b/>
          <w:lang w:val="uk-UA"/>
        </w:rPr>
        <w:t xml:space="preserve"> </w:t>
      </w:r>
      <w:r w:rsidRPr="0078703F">
        <w:rPr>
          <w:b/>
        </w:rPr>
        <w:t xml:space="preserve">та </w:t>
      </w:r>
      <w:proofErr w:type="spellStart"/>
      <w:r w:rsidRPr="0078703F">
        <w:rPr>
          <w:b/>
        </w:rPr>
        <w:t>розвивальн</w:t>
      </w:r>
      <w:r w:rsidRPr="0078703F">
        <w:rPr>
          <w:b/>
          <w:lang w:val="uk-UA"/>
        </w:rPr>
        <w:t>ої</w:t>
      </w:r>
      <w:proofErr w:type="spellEnd"/>
      <w:r w:rsidRPr="0078703F">
        <w:rPr>
          <w:b/>
        </w:rPr>
        <w:t xml:space="preserve"> робот</w:t>
      </w:r>
      <w:r w:rsidRPr="0078703F">
        <w:rPr>
          <w:b/>
          <w:lang w:val="uk-UA"/>
        </w:rPr>
        <w:t>и</w:t>
      </w:r>
    </w:p>
    <w:p w:rsidR="00AE5AFB" w:rsidRDefault="00AE5AFB" w:rsidP="00AE5AFB">
      <w:pPr>
        <w:shd w:val="clear" w:color="auto" w:fill="FFFFFF"/>
        <w:tabs>
          <w:tab w:val="left" w:pos="1168"/>
        </w:tabs>
        <w:ind w:right="175" w:firstLine="743"/>
        <w:jc w:val="both"/>
        <w:rPr>
          <w:b/>
          <w:lang w:val="uk-UA"/>
        </w:rPr>
      </w:pPr>
    </w:p>
    <w:p w:rsidR="00AE5AFB" w:rsidRPr="00693992" w:rsidRDefault="00AE5AFB" w:rsidP="00AE5AFB">
      <w:pPr>
        <w:shd w:val="clear" w:color="auto" w:fill="FFFFFF"/>
        <w:tabs>
          <w:tab w:val="left" w:pos="1168"/>
        </w:tabs>
        <w:ind w:right="175" w:firstLine="743"/>
        <w:jc w:val="both"/>
        <w:rPr>
          <w:lang w:val="uk-UA"/>
        </w:rPr>
      </w:pPr>
      <w:proofErr w:type="spellStart"/>
      <w:r w:rsidRPr="004D1A2C">
        <w:rPr>
          <w:b/>
        </w:rPr>
        <w:t>Розвивальне</w:t>
      </w:r>
      <w:proofErr w:type="spellEnd"/>
      <w:r w:rsidRPr="004D1A2C">
        <w:rPr>
          <w:b/>
        </w:rPr>
        <w:t xml:space="preserve"> </w:t>
      </w:r>
      <w:proofErr w:type="spellStart"/>
      <w:r w:rsidRPr="004D1A2C">
        <w:rPr>
          <w:b/>
        </w:rPr>
        <w:t>заняття</w:t>
      </w:r>
      <w:proofErr w:type="spellEnd"/>
      <w:r w:rsidRPr="004D1A2C">
        <w:t xml:space="preserve"> </w:t>
      </w:r>
      <w:proofErr w:type="spellStart"/>
      <w:r w:rsidRPr="004D1A2C">
        <w:t>спрямоване</w:t>
      </w:r>
      <w:proofErr w:type="spellEnd"/>
      <w:r w:rsidRPr="004D1A2C">
        <w:t xml:space="preserve"> на </w:t>
      </w:r>
      <w:proofErr w:type="spellStart"/>
      <w:r w:rsidRPr="004D1A2C">
        <w:t>розвиток</w:t>
      </w:r>
      <w:proofErr w:type="spellEnd"/>
      <w:r w:rsidRPr="004D1A2C">
        <w:t xml:space="preserve"> </w:t>
      </w:r>
      <w:proofErr w:type="spellStart"/>
      <w:r w:rsidRPr="004D1A2C">
        <w:t>актуальної</w:t>
      </w:r>
      <w:proofErr w:type="spellEnd"/>
      <w:r w:rsidRPr="004D1A2C">
        <w:t xml:space="preserve"> </w:t>
      </w:r>
      <w:proofErr w:type="spellStart"/>
      <w:r w:rsidRPr="004D1A2C">
        <w:t>зони</w:t>
      </w:r>
      <w:proofErr w:type="spellEnd"/>
      <w:r w:rsidRPr="004D1A2C">
        <w:t xml:space="preserve"> </w:t>
      </w:r>
      <w:proofErr w:type="spellStart"/>
      <w:r w:rsidRPr="004D1A2C">
        <w:t>дитини</w:t>
      </w:r>
      <w:proofErr w:type="spellEnd"/>
      <w:r w:rsidRPr="004D1A2C">
        <w:t>.</w:t>
      </w:r>
    </w:p>
    <w:p w:rsidR="00AE5AFB" w:rsidRPr="004D1A2C" w:rsidRDefault="00AE5AFB" w:rsidP="00AE5AFB">
      <w:pPr>
        <w:shd w:val="clear" w:color="auto" w:fill="FFFFFF"/>
        <w:tabs>
          <w:tab w:val="left" w:pos="1168"/>
        </w:tabs>
        <w:ind w:right="175" w:firstLine="743"/>
        <w:jc w:val="both"/>
        <w:rPr>
          <w:lang w:val="uk-UA"/>
        </w:rPr>
      </w:pPr>
      <w:r w:rsidRPr="004D1A2C">
        <w:t xml:space="preserve"> Мета: </w:t>
      </w:r>
      <w:proofErr w:type="spellStart"/>
      <w:r w:rsidRPr="004D1A2C">
        <w:t>розвиток</w:t>
      </w:r>
      <w:proofErr w:type="spellEnd"/>
      <w:r w:rsidRPr="004D1A2C">
        <w:t xml:space="preserve"> </w:t>
      </w:r>
      <w:proofErr w:type="spellStart"/>
      <w:r w:rsidRPr="004D1A2C">
        <w:t>когнітивної</w:t>
      </w:r>
      <w:proofErr w:type="spellEnd"/>
      <w:r w:rsidRPr="004D1A2C">
        <w:t xml:space="preserve"> </w:t>
      </w:r>
      <w:proofErr w:type="spellStart"/>
      <w:r w:rsidRPr="004D1A2C">
        <w:t>сфери</w:t>
      </w:r>
      <w:proofErr w:type="spellEnd"/>
      <w:r w:rsidRPr="004D1A2C">
        <w:t xml:space="preserve"> </w:t>
      </w:r>
      <w:proofErr w:type="spellStart"/>
      <w:r w:rsidRPr="004D1A2C">
        <w:t>дитини</w:t>
      </w:r>
      <w:proofErr w:type="spellEnd"/>
      <w:r w:rsidRPr="004D1A2C">
        <w:t xml:space="preserve"> (</w:t>
      </w:r>
      <w:proofErr w:type="spellStart"/>
      <w:r w:rsidRPr="004D1A2C">
        <w:t>вмінь</w:t>
      </w:r>
      <w:proofErr w:type="spellEnd"/>
      <w:r w:rsidRPr="004D1A2C">
        <w:t xml:space="preserve">, </w:t>
      </w:r>
      <w:proofErr w:type="spellStart"/>
      <w:r w:rsidRPr="004D1A2C">
        <w:t>навичок</w:t>
      </w:r>
      <w:proofErr w:type="spellEnd"/>
      <w:r w:rsidRPr="004D1A2C">
        <w:t xml:space="preserve">, </w:t>
      </w:r>
      <w:proofErr w:type="spellStart"/>
      <w:proofErr w:type="gramStart"/>
      <w:r w:rsidRPr="004D1A2C">
        <w:t>п</w:t>
      </w:r>
      <w:proofErr w:type="gramEnd"/>
      <w:r w:rsidRPr="004D1A2C">
        <w:t>ізнавальних</w:t>
      </w:r>
      <w:proofErr w:type="spellEnd"/>
      <w:r w:rsidRPr="004D1A2C">
        <w:t xml:space="preserve"> </w:t>
      </w:r>
      <w:proofErr w:type="spellStart"/>
      <w:r w:rsidRPr="004D1A2C">
        <w:t>процесів</w:t>
      </w:r>
      <w:proofErr w:type="spellEnd"/>
      <w:r w:rsidRPr="004D1A2C">
        <w:t xml:space="preserve">), </w:t>
      </w:r>
      <w:proofErr w:type="spellStart"/>
      <w:r w:rsidRPr="004D1A2C">
        <w:t>загальних</w:t>
      </w:r>
      <w:proofErr w:type="spellEnd"/>
      <w:r w:rsidRPr="004D1A2C">
        <w:t xml:space="preserve"> </w:t>
      </w:r>
      <w:proofErr w:type="spellStart"/>
      <w:r w:rsidRPr="004D1A2C">
        <w:t>і</w:t>
      </w:r>
      <w:proofErr w:type="spellEnd"/>
      <w:r w:rsidRPr="004D1A2C">
        <w:t xml:space="preserve"> </w:t>
      </w:r>
      <w:proofErr w:type="spellStart"/>
      <w:r w:rsidRPr="004D1A2C">
        <w:t>спеціальних</w:t>
      </w:r>
      <w:proofErr w:type="spellEnd"/>
      <w:r w:rsidRPr="004D1A2C">
        <w:t xml:space="preserve"> </w:t>
      </w:r>
      <w:proofErr w:type="spellStart"/>
      <w:r w:rsidRPr="004D1A2C">
        <w:t>здібностей</w:t>
      </w:r>
      <w:proofErr w:type="spellEnd"/>
      <w:r w:rsidRPr="004D1A2C">
        <w:t xml:space="preserve">, </w:t>
      </w:r>
      <w:proofErr w:type="spellStart"/>
      <w:r w:rsidRPr="004D1A2C">
        <w:t>емоційно-вольової</w:t>
      </w:r>
      <w:proofErr w:type="spellEnd"/>
      <w:r w:rsidRPr="004D1A2C">
        <w:t xml:space="preserve"> </w:t>
      </w:r>
      <w:proofErr w:type="spellStart"/>
      <w:r w:rsidRPr="004D1A2C">
        <w:t>сфери</w:t>
      </w:r>
      <w:proofErr w:type="spellEnd"/>
      <w:r w:rsidRPr="004D1A2C">
        <w:t xml:space="preserve">, </w:t>
      </w:r>
      <w:proofErr w:type="spellStart"/>
      <w:r w:rsidRPr="004D1A2C">
        <w:t>етичних</w:t>
      </w:r>
      <w:proofErr w:type="spellEnd"/>
      <w:r w:rsidRPr="004D1A2C">
        <w:t xml:space="preserve"> норм </w:t>
      </w:r>
      <w:proofErr w:type="spellStart"/>
      <w:r w:rsidRPr="004D1A2C">
        <w:t>і</w:t>
      </w:r>
      <w:proofErr w:type="spellEnd"/>
      <w:r w:rsidRPr="004D1A2C">
        <w:t xml:space="preserve"> правил </w:t>
      </w:r>
      <w:proofErr w:type="spellStart"/>
      <w:r w:rsidRPr="004D1A2C">
        <w:t>поведінки</w:t>
      </w:r>
      <w:proofErr w:type="spellEnd"/>
      <w:r w:rsidRPr="004D1A2C">
        <w:t xml:space="preserve">. </w:t>
      </w:r>
    </w:p>
    <w:p w:rsidR="00AE5AFB" w:rsidRPr="004D1A2C" w:rsidRDefault="00AE5AFB" w:rsidP="00AE5AFB">
      <w:pPr>
        <w:shd w:val="clear" w:color="auto" w:fill="FFFFFF"/>
        <w:ind w:left="176" w:right="175" w:firstLine="709"/>
        <w:jc w:val="both"/>
        <w:rPr>
          <w:lang w:val="uk-UA"/>
        </w:rPr>
      </w:pPr>
      <w:proofErr w:type="spellStart"/>
      <w:r w:rsidRPr="004D1A2C">
        <w:rPr>
          <w:i/>
        </w:rPr>
        <w:t>Вступна</w:t>
      </w:r>
      <w:proofErr w:type="spellEnd"/>
      <w:r w:rsidRPr="004D1A2C">
        <w:rPr>
          <w:i/>
        </w:rPr>
        <w:t xml:space="preserve"> </w:t>
      </w:r>
      <w:proofErr w:type="spellStart"/>
      <w:r w:rsidRPr="004D1A2C">
        <w:rPr>
          <w:i/>
        </w:rPr>
        <w:t>частина</w:t>
      </w:r>
      <w:proofErr w:type="spellEnd"/>
      <w:r w:rsidRPr="004D1A2C">
        <w:t xml:space="preserve"> </w:t>
      </w:r>
      <w:proofErr w:type="spellStart"/>
      <w:r w:rsidRPr="004D1A2C">
        <w:t>заняття</w:t>
      </w:r>
      <w:proofErr w:type="spellEnd"/>
      <w:r w:rsidRPr="004D1A2C">
        <w:t xml:space="preserve"> </w:t>
      </w:r>
      <w:proofErr w:type="spellStart"/>
      <w:proofErr w:type="gramStart"/>
      <w:r w:rsidRPr="004D1A2C">
        <w:t>містить</w:t>
      </w:r>
      <w:proofErr w:type="spellEnd"/>
      <w:proofErr w:type="gramEnd"/>
      <w:r w:rsidRPr="004D1A2C">
        <w:t xml:space="preserve"> </w:t>
      </w:r>
      <w:proofErr w:type="spellStart"/>
      <w:r w:rsidRPr="004D1A2C">
        <w:t>привітання</w:t>
      </w:r>
      <w:proofErr w:type="spellEnd"/>
      <w:r w:rsidRPr="004D1A2C">
        <w:t xml:space="preserve">, </w:t>
      </w:r>
      <w:proofErr w:type="spellStart"/>
      <w:r w:rsidRPr="004D1A2C">
        <w:t>з</w:t>
      </w:r>
      <w:proofErr w:type="spellEnd"/>
      <w:r w:rsidRPr="004D1A2C">
        <w:t xml:space="preserve"> </w:t>
      </w:r>
      <w:proofErr w:type="spellStart"/>
      <w:r w:rsidRPr="004D1A2C">
        <w:t>якого</w:t>
      </w:r>
      <w:proofErr w:type="spellEnd"/>
      <w:r w:rsidRPr="004D1A2C">
        <w:t xml:space="preserve"> </w:t>
      </w:r>
      <w:proofErr w:type="spellStart"/>
      <w:r w:rsidRPr="004D1A2C">
        <w:t>починається</w:t>
      </w:r>
      <w:proofErr w:type="spellEnd"/>
      <w:r w:rsidRPr="004D1A2C">
        <w:t xml:space="preserve"> </w:t>
      </w:r>
      <w:proofErr w:type="spellStart"/>
      <w:r w:rsidRPr="004D1A2C">
        <w:t>кожне</w:t>
      </w:r>
      <w:proofErr w:type="spellEnd"/>
      <w:r w:rsidRPr="004D1A2C">
        <w:t xml:space="preserve"> </w:t>
      </w:r>
      <w:proofErr w:type="spellStart"/>
      <w:r w:rsidRPr="004D1A2C">
        <w:t>заняття</w:t>
      </w:r>
      <w:proofErr w:type="spellEnd"/>
      <w:r w:rsidRPr="004D1A2C">
        <w:t xml:space="preserve">. </w:t>
      </w:r>
      <w:proofErr w:type="spellStart"/>
      <w:r w:rsidRPr="004D1A2C">
        <w:t>Привітання</w:t>
      </w:r>
      <w:proofErr w:type="spellEnd"/>
      <w:r w:rsidRPr="004D1A2C">
        <w:t xml:space="preserve"> </w:t>
      </w:r>
      <w:proofErr w:type="spellStart"/>
      <w:r w:rsidRPr="004D1A2C">
        <w:t>виконує</w:t>
      </w:r>
      <w:proofErr w:type="spellEnd"/>
      <w:r w:rsidRPr="004D1A2C">
        <w:t xml:space="preserve"> </w:t>
      </w:r>
      <w:proofErr w:type="spellStart"/>
      <w:r w:rsidRPr="004D1A2C">
        <w:t>важливу</w:t>
      </w:r>
      <w:proofErr w:type="spellEnd"/>
      <w:r w:rsidRPr="004D1A2C">
        <w:t xml:space="preserve"> </w:t>
      </w:r>
      <w:proofErr w:type="spellStart"/>
      <w:r w:rsidRPr="004D1A2C">
        <w:t>функцію</w:t>
      </w:r>
      <w:proofErr w:type="spellEnd"/>
      <w:r w:rsidRPr="004D1A2C">
        <w:t xml:space="preserve"> </w:t>
      </w:r>
      <w:proofErr w:type="spellStart"/>
      <w:r w:rsidRPr="004D1A2C">
        <w:t>встановлення</w:t>
      </w:r>
      <w:proofErr w:type="spellEnd"/>
      <w:r w:rsidRPr="004D1A2C">
        <w:t xml:space="preserve"> </w:t>
      </w:r>
      <w:proofErr w:type="spellStart"/>
      <w:r w:rsidRPr="004D1A2C">
        <w:t>або</w:t>
      </w:r>
      <w:proofErr w:type="spellEnd"/>
      <w:r w:rsidRPr="004D1A2C">
        <w:t xml:space="preserve"> </w:t>
      </w:r>
      <w:proofErr w:type="spellStart"/>
      <w:proofErr w:type="gramStart"/>
      <w:r w:rsidRPr="004D1A2C">
        <w:t>п</w:t>
      </w:r>
      <w:proofErr w:type="gramEnd"/>
      <w:r w:rsidRPr="004D1A2C">
        <w:t>ідтвердження</w:t>
      </w:r>
      <w:proofErr w:type="spellEnd"/>
      <w:r w:rsidRPr="004D1A2C">
        <w:t xml:space="preserve"> </w:t>
      </w:r>
      <w:proofErr w:type="spellStart"/>
      <w:r w:rsidRPr="004D1A2C">
        <w:t>емоційно-позитивного</w:t>
      </w:r>
      <w:proofErr w:type="spellEnd"/>
      <w:r w:rsidRPr="004D1A2C">
        <w:t xml:space="preserve"> контакту «психолог</w:t>
      </w:r>
      <w:r w:rsidRPr="004D1A2C">
        <w:rPr>
          <w:lang w:val="uk-UA"/>
        </w:rPr>
        <w:t>–</w:t>
      </w:r>
      <w:proofErr w:type="spellStart"/>
      <w:r w:rsidRPr="004D1A2C">
        <w:t>дитина</w:t>
      </w:r>
      <w:proofErr w:type="spellEnd"/>
      <w:r w:rsidRPr="004D1A2C">
        <w:t xml:space="preserve">», </w:t>
      </w:r>
      <w:proofErr w:type="spellStart"/>
      <w:r w:rsidRPr="004D1A2C">
        <w:t>формування</w:t>
      </w:r>
      <w:proofErr w:type="spellEnd"/>
      <w:r w:rsidRPr="004D1A2C">
        <w:t xml:space="preserve"> в </w:t>
      </w:r>
      <w:proofErr w:type="spellStart"/>
      <w:r w:rsidRPr="004D1A2C">
        <w:t>дитини</w:t>
      </w:r>
      <w:proofErr w:type="spellEnd"/>
      <w:r w:rsidRPr="004D1A2C">
        <w:t xml:space="preserve"> </w:t>
      </w:r>
      <w:proofErr w:type="spellStart"/>
      <w:r w:rsidRPr="004D1A2C">
        <w:t>спрямованості</w:t>
      </w:r>
      <w:proofErr w:type="spellEnd"/>
      <w:r w:rsidRPr="004D1A2C">
        <w:t xml:space="preserve"> на </w:t>
      </w:r>
      <w:proofErr w:type="spellStart"/>
      <w:r w:rsidRPr="004D1A2C">
        <w:t>однолітка</w:t>
      </w:r>
      <w:proofErr w:type="spellEnd"/>
      <w:r w:rsidRPr="004D1A2C">
        <w:t xml:space="preserve"> та </w:t>
      </w:r>
      <w:proofErr w:type="spellStart"/>
      <w:r w:rsidRPr="004D1A2C">
        <w:t>інтересу</w:t>
      </w:r>
      <w:proofErr w:type="spellEnd"/>
      <w:r w:rsidRPr="004D1A2C">
        <w:t xml:space="preserve"> до </w:t>
      </w:r>
      <w:proofErr w:type="spellStart"/>
      <w:r w:rsidRPr="004D1A2C">
        <w:t>нього</w:t>
      </w:r>
      <w:proofErr w:type="spellEnd"/>
      <w:r w:rsidRPr="004D1A2C">
        <w:t xml:space="preserve">. </w:t>
      </w:r>
      <w:proofErr w:type="spellStart"/>
      <w:r w:rsidRPr="004D1A2C">
        <w:t>Вітання</w:t>
      </w:r>
      <w:proofErr w:type="spellEnd"/>
      <w:r w:rsidRPr="004D1A2C">
        <w:t xml:space="preserve"> </w:t>
      </w:r>
      <w:proofErr w:type="spellStart"/>
      <w:r w:rsidRPr="004D1A2C">
        <w:t>має</w:t>
      </w:r>
      <w:proofErr w:type="spellEnd"/>
      <w:r w:rsidRPr="004D1A2C">
        <w:t xml:space="preserve"> бути </w:t>
      </w:r>
      <w:proofErr w:type="spellStart"/>
      <w:r w:rsidRPr="004D1A2C">
        <w:t>адресоване</w:t>
      </w:r>
      <w:proofErr w:type="spellEnd"/>
      <w:r w:rsidRPr="004D1A2C">
        <w:t xml:space="preserve"> кожному </w:t>
      </w:r>
      <w:proofErr w:type="spellStart"/>
      <w:r w:rsidRPr="004D1A2C">
        <w:t>учаснику</w:t>
      </w:r>
      <w:proofErr w:type="spellEnd"/>
      <w:r w:rsidRPr="004D1A2C">
        <w:t xml:space="preserve"> </w:t>
      </w:r>
      <w:proofErr w:type="spellStart"/>
      <w:r w:rsidRPr="004D1A2C">
        <w:t>заняття</w:t>
      </w:r>
      <w:proofErr w:type="spellEnd"/>
      <w:r w:rsidRPr="004D1A2C">
        <w:t xml:space="preserve"> без </w:t>
      </w:r>
      <w:proofErr w:type="spellStart"/>
      <w:r w:rsidRPr="004D1A2C">
        <w:t>винятку</w:t>
      </w:r>
      <w:proofErr w:type="spellEnd"/>
      <w:r w:rsidRPr="004D1A2C">
        <w:t xml:space="preserve">, </w:t>
      </w:r>
      <w:proofErr w:type="spellStart"/>
      <w:proofErr w:type="gramStart"/>
      <w:r w:rsidRPr="004D1A2C">
        <w:t>п</w:t>
      </w:r>
      <w:proofErr w:type="gramEnd"/>
      <w:r w:rsidRPr="004D1A2C">
        <w:t>ідкреслюючи</w:t>
      </w:r>
      <w:proofErr w:type="spellEnd"/>
      <w:r w:rsidRPr="004D1A2C">
        <w:t xml:space="preserve"> </w:t>
      </w:r>
      <w:proofErr w:type="spellStart"/>
      <w:r w:rsidRPr="004D1A2C">
        <w:t>тим</w:t>
      </w:r>
      <w:proofErr w:type="spellEnd"/>
      <w:r w:rsidRPr="004D1A2C">
        <w:t xml:space="preserve"> самим </w:t>
      </w:r>
      <w:proofErr w:type="spellStart"/>
      <w:r w:rsidRPr="004D1A2C">
        <w:t>його</w:t>
      </w:r>
      <w:proofErr w:type="spellEnd"/>
      <w:r w:rsidRPr="004D1A2C">
        <w:t xml:space="preserve"> </w:t>
      </w:r>
      <w:proofErr w:type="spellStart"/>
      <w:r w:rsidRPr="004D1A2C">
        <w:t>значимість</w:t>
      </w:r>
      <w:proofErr w:type="spellEnd"/>
      <w:r w:rsidRPr="004D1A2C">
        <w:t xml:space="preserve">. </w:t>
      </w:r>
      <w:proofErr w:type="spellStart"/>
      <w:r w:rsidRPr="004D1A2C">
        <w:t>Важливо</w:t>
      </w:r>
      <w:proofErr w:type="spellEnd"/>
      <w:r w:rsidRPr="004D1A2C">
        <w:t xml:space="preserve">, </w:t>
      </w:r>
      <w:proofErr w:type="spellStart"/>
      <w:r w:rsidRPr="004D1A2C">
        <w:t>щоб</w:t>
      </w:r>
      <w:proofErr w:type="spellEnd"/>
      <w:r w:rsidRPr="004D1A2C">
        <w:t xml:space="preserve"> </w:t>
      </w:r>
      <w:proofErr w:type="spellStart"/>
      <w:r w:rsidRPr="004D1A2C">
        <w:t>крім</w:t>
      </w:r>
      <w:proofErr w:type="spellEnd"/>
      <w:r w:rsidRPr="004D1A2C">
        <w:t xml:space="preserve"> </w:t>
      </w:r>
      <w:proofErr w:type="spellStart"/>
      <w:r w:rsidRPr="004D1A2C">
        <w:t>індивідуально</w:t>
      </w:r>
      <w:proofErr w:type="spellEnd"/>
      <w:r w:rsidRPr="004D1A2C">
        <w:t xml:space="preserve"> </w:t>
      </w:r>
      <w:proofErr w:type="spellStart"/>
      <w:r w:rsidRPr="004D1A2C">
        <w:t>орієнтованих</w:t>
      </w:r>
      <w:proofErr w:type="spellEnd"/>
      <w:r w:rsidRPr="004D1A2C">
        <w:t xml:space="preserve"> </w:t>
      </w:r>
      <w:proofErr w:type="spellStart"/>
      <w:r w:rsidRPr="004D1A2C">
        <w:t>вітань</w:t>
      </w:r>
      <w:proofErr w:type="spellEnd"/>
      <w:r w:rsidRPr="004D1A2C">
        <w:t xml:space="preserve">, на </w:t>
      </w:r>
      <w:proofErr w:type="spellStart"/>
      <w:r w:rsidRPr="004D1A2C">
        <w:t>заняттях</w:t>
      </w:r>
      <w:proofErr w:type="spellEnd"/>
      <w:r w:rsidRPr="004D1A2C">
        <w:t xml:space="preserve"> </w:t>
      </w:r>
      <w:proofErr w:type="spellStart"/>
      <w:r w:rsidRPr="004D1A2C">
        <w:t>пролунало</w:t>
      </w:r>
      <w:proofErr w:type="spellEnd"/>
      <w:r w:rsidRPr="004D1A2C">
        <w:t xml:space="preserve"> </w:t>
      </w:r>
      <w:proofErr w:type="spellStart"/>
      <w:r w:rsidRPr="004D1A2C">
        <w:t>вітання</w:t>
      </w:r>
      <w:proofErr w:type="spellEnd"/>
      <w:r w:rsidRPr="004D1A2C">
        <w:t xml:space="preserve"> </w:t>
      </w:r>
      <w:proofErr w:type="spellStart"/>
      <w:proofErr w:type="gramStart"/>
      <w:r w:rsidRPr="004D1A2C">
        <w:t>вс</w:t>
      </w:r>
      <w:proofErr w:type="gramEnd"/>
      <w:r w:rsidRPr="004D1A2C">
        <w:t>ій</w:t>
      </w:r>
      <w:proofErr w:type="spellEnd"/>
      <w:r w:rsidRPr="004D1A2C">
        <w:t xml:space="preserve"> </w:t>
      </w:r>
      <w:proofErr w:type="spellStart"/>
      <w:r w:rsidRPr="004D1A2C">
        <w:t>групі</w:t>
      </w:r>
      <w:proofErr w:type="spellEnd"/>
      <w:r w:rsidRPr="004D1A2C">
        <w:t xml:space="preserve">, </w:t>
      </w:r>
      <w:proofErr w:type="spellStart"/>
      <w:r w:rsidRPr="004D1A2C">
        <w:t>це</w:t>
      </w:r>
      <w:proofErr w:type="spellEnd"/>
      <w:r w:rsidRPr="004D1A2C">
        <w:t xml:space="preserve"> </w:t>
      </w:r>
      <w:proofErr w:type="spellStart"/>
      <w:r w:rsidRPr="004D1A2C">
        <w:t>допоможе</w:t>
      </w:r>
      <w:proofErr w:type="spellEnd"/>
      <w:r w:rsidRPr="004D1A2C">
        <w:t xml:space="preserve"> </w:t>
      </w:r>
      <w:proofErr w:type="spellStart"/>
      <w:r w:rsidRPr="004D1A2C">
        <w:t>об'єднати</w:t>
      </w:r>
      <w:proofErr w:type="spellEnd"/>
      <w:r w:rsidRPr="004D1A2C">
        <w:t xml:space="preserve"> </w:t>
      </w:r>
      <w:proofErr w:type="spellStart"/>
      <w:r w:rsidRPr="004D1A2C">
        <w:t>дітей</w:t>
      </w:r>
      <w:proofErr w:type="spellEnd"/>
      <w:r w:rsidRPr="004D1A2C">
        <w:t xml:space="preserve">, </w:t>
      </w:r>
      <w:proofErr w:type="spellStart"/>
      <w:r w:rsidRPr="004D1A2C">
        <w:t>сприятиме</w:t>
      </w:r>
      <w:proofErr w:type="spellEnd"/>
      <w:r w:rsidRPr="004D1A2C">
        <w:t xml:space="preserve"> </w:t>
      </w:r>
      <w:proofErr w:type="spellStart"/>
      <w:r w:rsidRPr="004D1A2C">
        <w:t>формуванню</w:t>
      </w:r>
      <w:proofErr w:type="spellEnd"/>
      <w:r w:rsidRPr="004D1A2C">
        <w:t xml:space="preserve"> </w:t>
      </w:r>
      <w:proofErr w:type="spellStart"/>
      <w:r w:rsidRPr="004D1A2C">
        <w:t>почуття</w:t>
      </w:r>
      <w:proofErr w:type="spellEnd"/>
      <w:r w:rsidRPr="004D1A2C">
        <w:t xml:space="preserve"> </w:t>
      </w:r>
      <w:proofErr w:type="spellStart"/>
      <w:r w:rsidRPr="004D1A2C">
        <w:t>приналежності</w:t>
      </w:r>
      <w:proofErr w:type="spellEnd"/>
      <w:r w:rsidRPr="004D1A2C">
        <w:t xml:space="preserve"> до </w:t>
      </w:r>
      <w:proofErr w:type="spellStart"/>
      <w:r w:rsidRPr="004D1A2C">
        <w:t>групи</w:t>
      </w:r>
      <w:proofErr w:type="spellEnd"/>
      <w:r w:rsidRPr="004D1A2C">
        <w:t>.</w:t>
      </w:r>
    </w:p>
    <w:p w:rsidR="00AE5AFB" w:rsidRPr="004D1A2C" w:rsidRDefault="00AE5AFB" w:rsidP="00AE5AFB">
      <w:pPr>
        <w:shd w:val="clear" w:color="auto" w:fill="FFFFFF"/>
        <w:ind w:left="176" w:right="175" w:firstLine="709"/>
        <w:jc w:val="both"/>
        <w:rPr>
          <w:lang w:val="uk-UA"/>
        </w:rPr>
      </w:pPr>
      <w:proofErr w:type="spellStart"/>
      <w:r w:rsidRPr="004D1A2C">
        <w:rPr>
          <w:i/>
        </w:rPr>
        <w:t>Основна</w:t>
      </w:r>
      <w:proofErr w:type="spellEnd"/>
      <w:r w:rsidRPr="004D1A2C">
        <w:rPr>
          <w:i/>
        </w:rPr>
        <w:t xml:space="preserve"> </w:t>
      </w:r>
      <w:proofErr w:type="spellStart"/>
      <w:r w:rsidRPr="004D1A2C">
        <w:rPr>
          <w:i/>
        </w:rPr>
        <w:t>частина</w:t>
      </w:r>
      <w:proofErr w:type="spellEnd"/>
      <w:r w:rsidRPr="004D1A2C">
        <w:t xml:space="preserve"> </w:t>
      </w:r>
      <w:proofErr w:type="spellStart"/>
      <w:r w:rsidRPr="004D1A2C">
        <w:t>займає</w:t>
      </w:r>
      <w:proofErr w:type="spellEnd"/>
      <w:r w:rsidRPr="004D1A2C">
        <w:t xml:space="preserve"> </w:t>
      </w:r>
      <w:proofErr w:type="spellStart"/>
      <w:r w:rsidRPr="004D1A2C">
        <w:t>більшу</w:t>
      </w:r>
      <w:proofErr w:type="spellEnd"/>
      <w:r w:rsidRPr="004D1A2C">
        <w:t xml:space="preserve"> </w:t>
      </w:r>
      <w:proofErr w:type="spellStart"/>
      <w:r w:rsidRPr="004D1A2C">
        <w:t>частину</w:t>
      </w:r>
      <w:proofErr w:type="spellEnd"/>
      <w:r w:rsidRPr="004D1A2C">
        <w:t xml:space="preserve"> </w:t>
      </w:r>
      <w:proofErr w:type="spellStart"/>
      <w:r w:rsidRPr="004D1A2C">
        <w:t>заняття</w:t>
      </w:r>
      <w:proofErr w:type="spellEnd"/>
      <w:r w:rsidRPr="004D1A2C">
        <w:t xml:space="preserve"> </w:t>
      </w:r>
      <w:proofErr w:type="spellStart"/>
      <w:r w:rsidRPr="004D1A2C">
        <w:t>своїм</w:t>
      </w:r>
      <w:proofErr w:type="spellEnd"/>
      <w:r w:rsidRPr="004D1A2C">
        <w:t xml:space="preserve"> </w:t>
      </w:r>
      <w:proofErr w:type="spellStart"/>
      <w:r w:rsidRPr="004D1A2C">
        <w:t>змістом</w:t>
      </w:r>
      <w:proofErr w:type="spellEnd"/>
      <w:r w:rsidRPr="004D1A2C">
        <w:t xml:space="preserve"> </w:t>
      </w:r>
      <w:proofErr w:type="spellStart"/>
      <w:r w:rsidRPr="004D1A2C">
        <w:t>є</w:t>
      </w:r>
      <w:proofErr w:type="spellEnd"/>
      <w:r w:rsidRPr="004D1A2C">
        <w:t xml:space="preserve"> </w:t>
      </w:r>
      <w:proofErr w:type="spellStart"/>
      <w:r w:rsidRPr="004D1A2C">
        <w:t>реалізацією</w:t>
      </w:r>
      <w:proofErr w:type="spellEnd"/>
      <w:r w:rsidRPr="004D1A2C">
        <w:t xml:space="preserve"> </w:t>
      </w:r>
      <w:proofErr w:type="spellStart"/>
      <w:r w:rsidRPr="004D1A2C">
        <w:t>багатофункціональних</w:t>
      </w:r>
      <w:proofErr w:type="spellEnd"/>
      <w:r w:rsidRPr="004D1A2C">
        <w:t xml:space="preserve"> </w:t>
      </w:r>
      <w:proofErr w:type="spellStart"/>
      <w:r w:rsidRPr="004D1A2C">
        <w:t>технік</w:t>
      </w:r>
      <w:proofErr w:type="spellEnd"/>
      <w:r w:rsidRPr="004D1A2C">
        <w:t xml:space="preserve">, </w:t>
      </w:r>
      <w:proofErr w:type="spellStart"/>
      <w:r w:rsidRPr="004D1A2C">
        <w:t>спрямованих</w:t>
      </w:r>
      <w:proofErr w:type="spellEnd"/>
      <w:r w:rsidRPr="004D1A2C">
        <w:t xml:space="preserve"> на </w:t>
      </w:r>
      <w:proofErr w:type="spellStart"/>
      <w:r w:rsidRPr="004D1A2C">
        <w:t>розвиток</w:t>
      </w:r>
      <w:proofErr w:type="spellEnd"/>
      <w:r w:rsidRPr="004D1A2C">
        <w:t xml:space="preserve"> </w:t>
      </w:r>
      <w:proofErr w:type="spellStart"/>
      <w:proofErr w:type="gramStart"/>
      <w:r w:rsidRPr="004D1A2C">
        <w:t>п</w:t>
      </w:r>
      <w:proofErr w:type="gramEnd"/>
      <w:r w:rsidRPr="004D1A2C">
        <w:t>ізнавальних</w:t>
      </w:r>
      <w:proofErr w:type="spellEnd"/>
      <w:r w:rsidRPr="004D1A2C">
        <w:t xml:space="preserve"> </w:t>
      </w:r>
      <w:proofErr w:type="spellStart"/>
      <w:r w:rsidRPr="004D1A2C">
        <w:t>процесів</w:t>
      </w:r>
      <w:proofErr w:type="spellEnd"/>
      <w:r w:rsidRPr="004D1A2C">
        <w:t xml:space="preserve">, на </w:t>
      </w:r>
      <w:proofErr w:type="spellStart"/>
      <w:r w:rsidRPr="004D1A2C">
        <w:t>формування</w:t>
      </w:r>
      <w:proofErr w:type="spellEnd"/>
      <w:r w:rsidRPr="004D1A2C">
        <w:t xml:space="preserve"> </w:t>
      </w:r>
      <w:proofErr w:type="spellStart"/>
      <w:r w:rsidRPr="004D1A2C">
        <w:t>соціальних</w:t>
      </w:r>
      <w:proofErr w:type="spellEnd"/>
      <w:r w:rsidRPr="004D1A2C">
        <w:t xml:space="preserve"> </w:t>
      </w:r>
      <w:proofErr w:type="spellStart"/>
      <w:r w:rsidRPr="004D1A2C">
        <w:t>навичок</w:t>
      </w:r>
      <w:proofErr w:type="spellEnd"/>
      <w:r w:rsidRPr="004D1A2C">
        <w:t xml:space="preserve"> </w:t>
      </w:r>
      <w:proofErr w:type="spellStart"/>
      <w:r w:rsidRPr="004D1A2C">
        <w:t>і</w:t>
      </w:r>
      <w:proofErr w:type="spellEnd"/>
      <w:r w:rsidRPr="004D1A2C">
        <w:t xml:space="preserve"> на </w:t>
      </w:r>
      <w:proofErr w:type="spellStart"/>
      <w:r w:rsidRPr="004D1A2C">
        <w:t>динамічний</w:t>
      </w:r>
      <w:proofErr w:type="spellEnd"/>
      <w:r w:rsidRPr="004D1A2C">
        <w:t xml:space="preserve"> </w:t>
      </w:r>
      <w:proofErr w:type="spellStart"/>
      <w:r w:rsidRPr="004D1A2C">
        <w:t>розвиток</w:t>
      </w:r>
      <w:proofErr w:type="spellEnd"/>
      <w:r w:rsidRPr="004D1A2C">
        <w:t xml:space="preserve"> </w:t>
      </w:r>
      <w:proofErr w:type="spellStart"/>
      <w:r w:rsidRPr="004D1A2C">
        <w:t>групи</w:t>
      </w:r>
      <w:proofErr w:type="spellEnd"/>
      <w:r w:rsidRPr="004D1A2C">
        <w:t xml:space="preserve">. </w:t>
      </w:r>
      <w:proofErr w:type="spellStart"/>
      <w:r w:rsidRPr="004D1A2C">
        <w:t>Обов'язково</w:t>
      </w:r>
      <w:proofErr w:type="spellEnd"/>
      <w:r w:rsidRPr="004D1A2C">
        <w:t xml:space="preserve"> </w:t>
      </w:r>
      <w:proofErr w:type="spellStart"/>
      <w:r w:rsidRPr="004D1A2C">
        <w:t>спрямувати</w:t>
      </w:r>
      <w:proofErr w:type="spellEnd"/>
      <w:r w:rsidRPr="004D1A2C">
        <w:t xml:space="preserve"> </w:t>
      </w:r>
      <w:proofErr w:type="spellStart"/>
      <w:proofErr w:type="gramStart"/>
      <w:r w:rsidRPr="004D1A2C">
        <w:t>посл</w:t>
      </w:r>
      <w:proofErr w:type="gramEnd"/>
      <w:r w:rsidRPr="004D1A2C">
        <w:t>ідовність</w:t>
      </w:r>
      <w:proofErr w:type="spellEnd"/>
      <w:r w:rsidRPr="004D1A2C">
        <w:t xml:space="preserve"> </w:t>
      </w:r>
      <w:proofErr w:type="spellStart"/>
      <w:r w:rsidRPr="004D1A2C">
        <w:t>вправ</w:t>
      </w:r>
      <w:proofErr w:type="spellEnd"/>
      <w:r w:rsidRPr="004D1A2C">
        <w:t xml:space="preserve"> </w:t>
      </w:r>
      <w:proofErr w:type="spellStart"/>
      <w:r w:rsidRPr="004D1A2C">
        <w:t>з</w:t>
      </w:r>
      <w:proofErr w:type="spellEnd"/>
      <w:r w:rsidRPr="004D1A2C">
        <w:t xml:space="preserve"> </w:t>
      </w:r>
      <w:proofErr w:type="spellStart"/>
      <w:r w:rsidRPr="004D1A2C">
        <w:t>урахуванням</w:t>
      </w:r>
      <w:proofErr w:type="spellEnd"/>
      <w:r w:rsidRPr="004D1A2C">
        <w:t xml:space="preserve"> </w:t>
      </w:r>
      <w:proofErr w:type="spellStart"/>
      <w:r w:rsidRPr="004D1A2C">
        <w:t>чергування</w:t>
      </w:r>
      <w:proofErr w:type="spellEnd"/>
      <w:r w:rsidRPr="004D1A2C">
        <w:t xml:space="preserve"> </w:t>
      </w:r>
      <w:proofErr w:type="spellStart"/>
      <w:r w:rsidRPr="004D1A2C">
        <w:t>діяльностей</w:t>
      </w:r>
      <w:proofErr w:type="spellEnd"/>
      <w:r w:rsidRPr="004D1A2C">
        <w:t xml:space="preserve">, </w:t>
      </w:r>
      <w:proofErr w:type="spellStart"/>
      <w:r w:rsidRPr="004D1A2C">
        <w:t>зміни</w:t>
      </w:r>
      <w:proofErr w:type="spellEnd"/>
      <w:r w:rsidRPr="004D1A2C">
        <w:t xml:space="preserve"> </w:t>
      </w:r>
      <w:proofErr w:type="spellStart"/>
      <w:r w:rsidRPr="004D1A2C">
        <w:t>психофізичного</w:t>
      </w:r>
      <w:proofErr w:type="spellEnd"/>
      <w:r w:rsidRPr="004D1A2C">
        <w:t xml:space="preserve"> стану </w:t>
      </w:r>
      <w:proofErr w:type="spellStart"/>
      <w:r w:rsidRPr="004D1A2C">
        <w:t>дитини</w:t>
      </w:r>
      <w:proofErr w:type="spellEnd"/>
      <w:r w:rsidRPr="004D1A2C">
        <w:t xml:space="preserve"> (</w:t>
      </w:r>
      <w:proofErr w:type="spellStart"/>
      <w:r w:rsidRPr="004D1A2C">
        <w:t>від</w:t>
      </w:r>
      <w:proofErr w:type="spellEnd"/>
      <w:r w:rsidRPr="004D1A2C">
        <w:t xml:space="preserve"> </w:t>
      </w:r>
      <w:proofErr w:type="spellStart"/>
      <w:r w:rsidRPr="004D1A2C">
        <w:t>рухливого</w:t>
      </w:r>
      <w:proofErr w:type="spellEnd"/>
      <w:r w:rsidRPr="004D1A2C">
        <w:t xml:space="preserve"> до </w:t>
      </w:r>
      <w:proofErr w:type="spellStart"/>
      <w:r w:rsidRPr="004D1A2C">
        <w:t>спокійного</w:t>
      </w:r>
      <w:proofErr w:type="spellEnd"/>
      <w:r w:rsidRPr="004D1A2C">
        <w:t xml:space="preserve">, </w:t>
      </w:r>
      <w:proofErr w:type="spellStart"/>
      <w:r w:rsidRPr="004D1A2C">
        <w:t>від</w:t>
      </w:r>
      <w:proofErr w:type="spellEnd"/>
      <w:r w:rsidRPr="004D1A2C">
        <w:t xml:space="preserve"> </w:t>
      </w:r>
      <w:proofErr w:type="spellStart"/>
      <w:r w:rsidRPr="004D1A2C">
        <w:t>інтелектуальної</w:t>
      </w:r>
      <w:proofErr w:type="spellEnd"/>
      <w:r w:rsidRPr="004D1A2C">
        <w:t xml:space="preserve"> </w:t>
      </w:r>
      <w:proofErr w:type="spellStart"/>
      <w:r w:rsidRPr="004D1A2C">
        <w:t>гри</w:t>
      </w:r>
      <w:proofErr w:type="spellEnd"/>
      <w:r w:rsidRPr="004D1A2C">
        <w:t xml:space="preserve"> до </w:t>
      </w:r>
      <w:proofErr w:type="spellStart"/>
      <w:r w:rsidRPr="004D1A2C">
        <w:t>релаксаційної</w:t>
      </w:r>
      <w:proofErr w:type="spellEnd"/>
      <w:r w:rsidRPr="004D1A2C">
        <w:t xml:space="preserve"> </w:t>
      </w:r>
      <w:proofErr w:type="spellStart"/>
      <w:r w:rsidRPr="004D1A2C">
        <w:t>техніки</w:t>
      </w:r>
      <w:proofErr w:type="spellEnd"/>
      <w:r w:rsidRPr="004D1A2C">
        <w:t xml:space="preserve">; </w:t>
      </w:r>
      <w:proofErr w:type="spellStart"/>
      <w:r w:rsidRPr="004D1A2C">
        <w:t>від</w:t>
      </w:r>
      <w:proofErr w:type="spellEnd"/>
      <w:r w:rsidRPr="004D1A2C">
        <w:t xml:space="preserve"> простого до складного). Як правило, до одного </w:t>
      </w:r>
      <w:proofErr w:type="spellStart"/>
      <w:r w:rsidRPr="004D1A2C">
        <w:t>заняття</w:t>
      </w:r>
      <w:proofErr w:type="spellEnd"/>
      <w:r w:rsidRPr="004D1A2C">
        <w:t xml:space="preserve"> </w:t>
      </w:r>
      <w:proofErr w:type="spellStart"/>
      <w:r w:rsidRPr="004D1A2C">
        <w:t>включають</w:t>
      </w:r>
      <w:proofErr w:type="spellEnd"/>
      <w:r w:rsidRPr="004D1A2C">
        <w:t xml:space="preserve"> </w:t>
      </w:r>
      <w:proofErr w:type="spellStart"/>
      <w:r w:rsidRPr="004D1A2C">
        <w:t>від</w:t>
      </w:r>
      <w:proofErr w:type="spellEnd"/>
      <w:r w:rsidRPr="004D1A2C">
        <w:t xml:space="preserve"> 2 до 4 </w:t>
      </w:r>
      <w:proofErr w:type="spellStart"/>
      <w:r w:rsidRPr="004D1A2C">
        <w:t>ігор</w:t>
      </w:r>
      <w:proofErr w:type="spellEnd"/>
      <w:r w:rsidRPr="004D1A2C">
        <w:t xml:space="preserve"> (</w:t>
      </w:r>
      <w:proofErr w:type="spellStart"/>
      <w:r w:rsidRPr="004D1A2C">
        <w:t>вправ</w:t>
      </w:r>
      <w:proofErr w:type="spellEnd"/>
      <w:r w:rsidRPr="004D1A2C">
        <w:t>).</w:t>
      </w:r>
    </w:p>
    <w:p w:rsidR="00AE5AFB" w:rsidRDefault="00AE5AFB" w:rsidP="00AE5AFB">
      <w:pPr>
        <w:shd w:val="clear" w:color="auto" w:fill="FFFFFF"/>
        <w:ind w:left="176" w:right="175" w:firstLine="709"/>
        <w:jc w:val="both"/>
        <w:rPr>
          <w:lang w:val="uk-UA"/>
        </w:rPr>
      </w:pPr>
      <w:proofErr w:type="spellStart"/>
      <w:r w:rsidRPr="004D1A2C">
        <w:rPr>
          <w:i/>
        </w:rPr>
        <w:t>Заключна</w:t>
      </w:r>
      <w:proofErr w:type="spellEnd"/>
      <w:r w:rsidRPr="004D1A2C">
        <w:rPr>
          <w:i/>
        </w:rPr>
        <w:t xml:space="preserve"> </w:t>
      </w:r>
      <w:proofErr w:type="spellStart"/>
      <w:r w:rsidRPr="004D1A2C">
        <w:rPr>
          <w:i/>
        </w:rPr>
        <w:t>частина</w:t>
      </w:r>
      <w:proofErr w:type="spellEnd"/>
      <w:r w:rsidRPr="004D1A2C">
        <w:t xml:space="preserve"> </w:t>
      </w:r>
      <w:proofErr w:type="spellStart"/>
      <w:r w:rsidRPr="004D1A2C">
        <w:t>заняття</w:t>
      </w:r>
      <w:proofErr w:type="spellEnd"/>
      <w:r w:rsidRPr="004D1A2C">
        <w:t xml:space="preserve"> — </w:t>
      </w:r>
      <w:proofErr w:type="spellStart"/>
      <w:r w:rsidRPr="004D1A2C">
        <w:t>це</w:t>
      </w:r>
      <w:proofErr w:type="spellEnd"/>
      <w:r w:rsidRPr="004D1A2C">
        <w:t xml:space="preserve"> </w:t>
      </w:r>
      <w:proofErr w:type="spellStart"/>
      <w:r w:rsidRPr="004D1A2C">
        <w:t>своє</w:t>
      </w:r>
      <w:proofErr w:type="gramStart"/>
      <w:r w:rsidRPr="004D1A2C">
        <w:t>р</w:t>
      </w:r>
      <w:proofErr w:type="gramEnd"/>
      <w:r w:rsidRPr="004D1A2C">
        <w:t>ідне</w:t>
      </w:r>
      <w:proofErr w:type="spellEnd"/>
      <w:r w:rsidRPr="004D1A2C">
        <w:t xml:space="preserve"> </w:t>
      </w:r>
      <w:proofErr w:type="spellStart"/>
      <w:r w:rsidRPr="004D1A2C">
        <w:t>підбиття</w:t>
      </w:r>
      <w:proofErr w:type="spellEnd"/>
      <w:r w:rsidRPr="004D1A2C">
        <w:t xml:space="preserve"> </w:t>
      </w:r>
      <w:proofErr w:type="spellStart"/>
      <w:r w:rsidRPr="004D1A2C">
        <w:t>підсумків</w:t>
      </w:r>
      <w:proofErr w:type="spellEnd"/>
      <w:r w:rsidRPr="004D1A2C">
        <w:t xml:space="preserve">, </w:t>
      </w:r>
      <w:proofErr w:type="spellStart"/>
      <w:r w:rsidRPr="004D1A2C">
        <w:t>рефлексія</w:t>
      </w:r>
      <w:proofErr w:type="spellEnd"/>
      <w:r w:rsidRPr="004D1A2C">
        <w:t xml:space="preserve"> </w:t>
      </w:r>
      <w:proofErr w:type="spellStart"/>
      <w:r w:rsidRPr="004D1A2C">
        <w:t>заняття</w:t>
      </w:r>
      <w:proofErr w:type="spellEnd"/>
      <w:r w:rsidRPr="004D1A2C">
        <w:t xml:space="preserve"> у </w:t>
      </w:r>
      <w:proofErr w:type="spellStart"/>
      <w:r w:rsidRPr="004D1A2C">
        <w:t>двох</w:t>
      </w:r>
      <w:proofErr w:type="spellEnd"/>
      <w:r w:rsidRPr="004D1A2C">
        <w:t xml:space="preserve"> аспектах: </w:t>
      </w:r>
      <w:proofErr w:type="spellStart"/>
      <w:r w:rsidRPr="004D1A2C">
        <w:t>емоційному</w:t>
      </w:r>
      <w:proofErr w:type="spellEnd"/>
      <w:r w:rsidRPr="004D1A2C">
        <w:t xml:space="preserve"> та </w:t>
      </w:r>
      <w:proofErr w:type="spellStart"/>
      <w:r w:rsidRPr="004D1A2C">
        <w:t>змістовному</w:t>
      </w:r>
      <w:proofErr w:type="spellEnd"/>
      <w:r w:rsidRPr="004D1A2C">
        <w:t xml:space="preserve"> (для </w:t>
      </w:r>
      <w:proofErr w:type="spellStart"/>
      <w:r w:rsidRPr="004D1A2C">
        <w:t>дітей</w:t>
      </w:r>
      <w:proofErr w:type="spellEnd"/>
      <w:r w:rsidRPr="004D1A2C">
        <w:t xml:space="preserve"> </w:t>
      </w:r>
      <w:proofErr w:type="spellStart"/>
      <w:r w:rsidRPr="004D1A2C">
        <w:t>старшої</w:t>
      </w:r>
      <w:proofErr w:type="spellEnd"/>
      <w:r w:rsidRPr="004D1A2C">
        <w:t xml:space="preserve"> </w:t>
      </w:r>
      <w:proofErr w:type="spellStart"/>
      <w:r w:rsidRPr="004D1A2C">
        <w:t>й</w:t>
      </w:r>
      <w:proofErr w:type="spellEnd"/>
      <w:r w:rsidRPr="004D1A2C">
        <w:t xml:space="preserve"> </w:t>
      </w:r>
      <w:proofErr w:type="spellStart"/>
      <w:r w:rsidRPr="004D1A2C">
        <w:t>середньої</w:t>
      </w:r>
      <w:proofErr w:type="spellEnd"/>
      <w:r w:rsidRPr="004D1A2C">
        <w:t xml:space="preserve"> ланки </w:t>
      </w:r>
      <w:proofErr w:type="spellStart"/>
      <w:r w:rsidRPr="004D1A2C">
        <w:t>школи</w:t>
      </w:r>
      <w:proofErr w:type="spellEnd"/>
      <w:r w:rsidRPr="004D1A2C">
        <w:t xml:space="preserve">). Для </w:t>
      </w:r>
      <w:proofErr w:type="spellStart"/>
      <w:r w:rsidRPr="004D1A2C">
        <w:t>дошкільників</w:t>
      </w:r>
      <w:proofErr w:type="spellEnd"/>
      <w:r w:rsidRPr="004D1A2C">
        <w:t xml:space="preserve"> </w:t>
      </w:r>
      <w:proofErr w:type="spellStart"/>
      <w:r w:rsidRPr="004D1A2C">
        <w:t>це</w:t>
      </w:r>
      <w:proofErr w:type="spellEnd"/>
      <w:r w:rsidRPr="004D1A2C">
        <w:t xml:space="preserve"> буде </w:t>
      </w:r>
      <w:proofErr w:type="spellStart"/>
      <w:r w:rsidRPr="004D1A2C">
        <w:t>виявлення</w:t>
      </w:r>
      <w:proofErr w:type="spellEnd"/>
      <w:r w:rsidRPr="004D1A2C">
        <w:t xml:space="preserve"> </w:t>
      </w:r>
      <w:proofErr w:type="spellStart"/>
      <w:r w:rsidRPr="004D1A2C">
        <w:t>емоційного</w:t>
      </w:r>
      <w:proofErr w:type="spellEnd"/>
      <w:r w:rsidRPr="004D1A2C">
        <w:t xml:space="preserve"> стану </w:t>
      </w:r>
      <w:proofErr w:type="gramStart"/>
      <w:r w:rsidRPr="004D1A2C">
        <w:t>на</w:t>
      </w:r>
      <w:proofErr w:type="gramEnd"/>
      <w:r w:rsidRPr="004D1A2C">
        <w:t xml:space="preserve"> </w:t>
      </w:r>
      <w:proofErr w:type="spellStart"/>
      <w:r w:rsidRPr="004D1A2C">
        <w:t>кінець</w:t>
      </w:r>
      <w:proofErr w:type="spellEnd"/>
      <w:r w:rsidRPr="004D1A2C">
        <w:t xml:space="preserve"> </w:t>
      </w:r>
      <w:proofErr w:type="spellStart"/>
      <w:r w:rsidRPr="004D1A2C">
        <w:t>заняття</w:t>
      </w:r>
      <w:proofErr w:type="spellEnd"/>
      <w:r w:rsidRPr="004D1A2C">
        <w:t xml:space="preserve">. Для </w:t>
      </w:r>
      <w:proofErr w:type="spellStart"/>
      <w:proofErr w:type="gramStart"/>
      <w:r w:rsidRPr="004D1A2C">
        <w:t>п</w:t>
      </w:r>
      <w:proofErr w:type="gramEnd"/>
      <w:r w:rsidRPr="004D1A2C">
        <w:t>ідбиття</w:t>
      </w:r>
      <w:proofErr w:type="spellEnd"/>
      <w:r w:rsidRPr="004D1A2C">
        <w:t xml:space="preserve"> </w:t>
      </w:r>
      <w:proofErr w:type="spellStart"/>
      <w:r w:rsidRPr="004D1A2C">
        <w:t>підсумків</w:t>
      </w:r>
      <w:proofErr w:type="spellEnd"/>
      <w:r w:rsidRPr="004D1A2C">
        <w:t xml:space="preserve"> </w:t>
      </w:r>
      <w:proofErr w:type="spellStart"/>
      <w:r w:rsidRPr="004D1A2C">
        <w:t>наприкінці</w:t>
      </w:r>
      <w:proofErr w:type="spellEnd"/>
      <w:r w:rsidRPr="004D1A2C">
        <w:t xml:space="preserve"> проводиться </w:t>
      </w:r>
      <w:proofErr w:type="spellStart"/>
      <w:r w:rsidRPr="004D1A2C">
        <w:t>обговорення</w:t>
      </w:r>
      <w:proofErr w:type="spellEnd"/>
      <w:r w:rsidRPr="004D1A2C">
        <w:t xml:space="preserve"> </w:t>
      </w:r>
      <w:proofErr w:type="spellStart"/>
      <w:r w:rsidRPr="004D1A2C">
        <w:t>заняття</w:t>
      </w:r>
      <w:proofErr w:type="spellEnd"/>
      <w:r w:rsidRPr="004D1A2C">
        <w:t xml:space="preserve">, </w:t>
      </w:r>
      <w:proofErr w:type="spellStart"/>
      <w:r w:rsidRPr="004D1A2C">
        <w:t>обмін</w:t>
      </w:r>
      <w:proofErr w:type="spellEnd"/>
      <w:r w:rsidRPr="004D1A2C">
        <w:t xml:space="preserve"> </w:t>
      </w:r>
      <w:proofErr w:type="spellStart"/>
      <w:r w:rsidRPr="004D1A2C">
        <w:t>враженнями</w:t>
      </w:r>
      <w:proofErr w:type="spellEnd"/>
      <w:r w:rsidRPr="004D1A2C">
        <w:t xml:space="preserve">, думками. </w:t>
      </w:r>
    </w:p>
    <w:p w:rsidR="00AE5AFB" w:rsidRPr="0078703F" w:rsidRDefault="00AE5AFB" w:rsidP="00AE5AFB">
      <w:pPr>
        <w:shd w:val="clear" w:color="auto" w:fill="FFFFFF"/>
        <w:ind w:left="176" w:right="175" w:firstLine="709"/>
        <w:jc w:val="both"/>
        <w:rPr>
          <w:lang w:val="uk-UA"/>
        </w:rPr>
      </w:pPr>
    </w:p>
    <w:p w:rsidR="00AE5AFB" w:rsidRPr="004D1A2C" w:rsidRDefault="00AE5AFB" w:rsidP="00AE5AFB">
      <w:pPr>
        <w:shd w:val="clear" w:color="auto" w:fill="FFFFFF"/>
        <w:ind w:left="176" w:right="175" w:firstLine="709"/>
        <w:jc w:val="both"/>
        <w:rPr>
          <w:lang w:val="uk-UA"/>
        </w:rPr>
      </w:pPr>
      <w:proofErr w:type="spellStart"/>
      <w:r w:rsidRPr="004D1A2C">
        <w:rPr>
          <w:b/>
        </w:rPr>
        <w:t>Корекційне</w:t>
      </w:r>
      <w:proofErr w:type="spellEnd"/>
      <w:r w:rsidRPr="004D1A2C">
        <w:rPr>
          <w:b/>
        </w:rPr>
        <w:t xml:space="preserve"> </w:t>
      </w:r>
      <w:proofErr w:type="spellStart"/>
      <w:r w:rsidRPr="004D1A2C">
        <w:rPr>
          <w:b/>
        </w:rPr>
        <w:t>заняття</w:t>
      </w:r>
      <w:proofErr w:type="spellEnd"/>
      <w:r w:rsidRPr="004D1A2C">
        <w:t xml:space="preserve"> </w:t>
      </w:r>
      <w:proofErr w:type="spellStart"/>
      <w:r w:rsidRPr="004D1A2C">
        <w:t>спрямоване</w:t>
      </w:r>
      <w:proofErr w:type="spellEnd"/>
      <w:r w:rsidRPr="004D1A2C">
        <w:t xml:space="preserve"> </w:t>
      </w:r>
      <w:proofErr w:type="gramStart"/>
      <w:r w:rsidRPr="004D1A2C">
        <w:t>на</w:t>
      </w:r>
      <w:proofErr w:type="gramEnd"/>
      <w:r w:rsidRPr="004D1A2C">
        <w:t xml:space="preserve"> роботу над уже </w:t>
      </w:r>
      <w:proofErr w:type="spellStart"/>
      <w:r w:rsidRPr="004D1A2C">
        <w:t>сформованою</w:t>
      </w:r>
      <w:proofErr w:type="spellEnd"/>
      <w:r w:rsidRPr="004D1A2C">
        <w:t xml:space="preserve"> в </w:t>
      </w:r>
      <w:proofErr w:type="spellStart"/>
      <w:r w:rsidRPr="004D1A2C">
        <w:t>дитини</w:t>
      </w:r>
      <w:proofErr w:type="spellEnd"/>
      <w:r w:rsidRPr="004D1A2C">
        <w:t xml:space="preserve"> проблемою</w:t>
      </w:r>
      <w:r w:rsidRPr="004D1A2C">
        <w:rPr>
          <w:lang w:val="uk-UA"/>
        </w:rPr>
        <w:t xml:space="preserve">. </w:t>
      </w:r>
      <w:r w:rsidRPr="004D1A2C">
        <w:t xml:space="preserve">По </w:t>
      </w:r>
      <w:proofErr w:type="spellStart"/>
      <w:proofErr w:type="gramStart"/>
      <w:r w:rsidRPr="004D1A2C">
        <w:t>своїй</w:t>
      </w:r>
      <w:proofErr w:type="spellEnd"/>
      <w:proofErr w:type="gramEnd"/>
      <w:r w:rsidRPr="004D1A2C">
        <w:t xml:space="preserve"> </w:t>
      </w:r>
      <w:proofErr w:type="spellStart"/>
      <w:r w:rsidRPr="004D1A2C">
        <w:t>суті</w:t>
      </w:r>
      <w:proofErr w:type="spellEnd"/>
      <w:r w:rsidRPr="004D1A2C">
        <w:t xml:space="preserve"> </w:t>
      </w:r>
      <w:proofErr w:type="spellStart"/>
      <w:r w:rsidRPr="004D1A2C">
        <w:t>корекційне</w:t>
      </w:r>
      <w:proofErr w:type="spellEnd"/>
      <w:r w:rsidRPr="004D1A2C">
        <w:t xml:space="preserve"> </w:t>
      </w:r>
      <w:proofErr w:type="spellStart"/>
      <w:r w:rsidRPr="004D1A2C">
        <w:t>заняття</w:t>
      </w:r>
      <w:proofErr w:type="spellEnd"/>
      <w:r w:rsidRPr="004D1A2C">
        <w:t xml:space="preserve"> </w:t>
      </w:r>
      <w:proofErr w:type="spellStart"/>
      <w:r w:rsidRPr="004D1A2C">
        <w:t>є</w:t>
      </w:r>
      <w:proofErr w:type="spellEnd"/>
      <w:r w:rsidRPr="004D1A2C">
        <w:t xml:space="preserve"> </w:t>
      </w:r>
      <w:proofErr w:type="spellStart"/>
      <w:r w:rsidRPr="004D1A2C">
        <w:t>більш</w:t>
      </w:r>
      <w:proofErr w:type="spellEnd"/>
      <w:r w:rsidRPr="004D1A2C">
        <w:t xml:space="preserve"> складною формою </w:t>
      </w:r>
      <w:proofErr w:type="spellStart"/>
      <w:r w:rsidRPr="004D1A2C">
        <w:t>розвивального</w:t>
      </w:r>
      <w:proofErr w:type="spellEnd"/>
      <w:r w:rsidRPr="004D1A2C">
        <w:t xml:space="preserve">, </w:t>
      </w:r>
      <w:proofErr w:type="spellStart"/>
      <w:r w:rsidRPr="004D1A2C">
        <w:t>але</w:t>
      </w:r>
      <w:proofErr w:type="spellEnd"/>
      <w:r w:rsidRPr="004D1A2C">
        <w:t xml:space="preserve"> </w:t>
      </w:r>
      <w:proofErr w:type="spellStart"/>
      <w:r w:rsidRPr="004D1A2C">
        <w:t>воно</w:t>
      </w:r>
      <w:proofErr w:type="spellEnd"/>
      <w:r w:rsidRPr="004D1A2C">
        <w:t xml:space="preserve"> </w:t>
      </w:r>
      <w:proofErr w:type="spellStart"/>
      <w:r w:rsidRPr="004D1A2C">
        <w:t>має</w:t>
      </w:r>
      <w:proofErr w:type="spellEnd"/>
      <w:r w:rsidRPr="004D1A2C">
        <w:t xml:space="preserve"> </w:t>
      </w:r>
      <w:proofErr w:type="spellStart"/>
      <w:r w:rsidRPr="004D1A2C">
        <w:t>свої</w:t>
      </w:r>
      <w:proofErr w:type="spellEnd"/>
      <w:r w:rsidRPr="004D1A2C">
        <w:t xml:space="preserve"> </w:t>
      </w:r>
      <w:proofErr w:type="spellStart"/>
      <w:r w:rsidRPr="004D1A2C">
        <w:t>специфічні</w:t>
      </w:r>
      <w:proofErr w:type="spellEnd"/>
      <w:r w:rsidRPr="004D1A2C">
        <w:t xml:space="preserve"> </w:t>
      </w:r>
      <w:proofErr w:type="spellStart"/>
      <w:r w:rsidRPr="004D1A2C">
        <w:t>завдання</w:t>
      </w:r>
      <w:proofErr w:type="spellEnd"/>
      <w:r w:rsidRPr="004D1A2C">
        <w:t xml:space="preserve"> та мету.</w:t>
      </w:r>
      <w:r w:rsidRPr="004D1A2C">
        <w:rPr>
          <w:lang w:val="uk-UA"/>
        </w:rPr>
        <w:t xml:space="preserve"> Психологічна корекція – це форма психолого-педагогічної діяльності спрямована на виправлення таких особливостей психічного розвитку, які не відповідають «оптимальній» моделі розвитку, нормі або віковому орієнтиру як ідеальному варіанту розвитку дитини.</w:t>
      </w:r>
    </w:p>
    <w:p w:rsidR="00AE5AFB" w:rsidRPr="004D1A2C" w:rsidRDefault="00AE5AFB" w:rsidP="00AE5AFB">
      <w:pPr>
        <w:shd w:val="clear" w:color="auto" w:fill="FFFFFF"/>
        <w:ind w:left="176" w:right="175" w:firstLine="709"/>
        <w:jc w:val="both"/>
        <w:rPr>
          <w:lang w:val="uk-UA"/>
        </w:rPr>
      </w:pPr>
      <w:proofErr w:type="spellStart"/>
      <w:r w:rsidRPr="004D1A2C">
        <w:t>Корекційне</w:t>
      </w:r>
      <w:proofErr w:type="spellEnd"/>
      <w:r w:rsidRPr="004D1A2C">
        <w:t xml:space="preserve"> </w:t>
      </w:r>
      <w:proofErr w:type="spellStart"/>
      <w:r w:rsidRPr="004D1A2C">
        <w:t>заняття</w:t>
      </w:r>
      <w:proofErr w:type="spellEnd"/>
      <w:r w:rsidRPr="004D1A2C">
        <w:t xml:space="preserve"> </w:t>
      </w:r>
      <w:proofErr w:type="spellStart"/>
      <w:r w:rsidRPr="004D1A2C">
        <w:t>ві</w:t>
      </w:r>
      <w:proofErr w:type="gramStart"/>
      <w:r w:rsidRPr="004D1A2C">
        <w:t>др</w:t>
      </w:r>
      <w:proofErr w:type="gramEnd"/>
      <w:r w:rsidRPr="004D1A2C">
        <w:t>ізняється</w:t>
      </w:r>
      <w:proofErr w:type="spellEnd"/>
      <w:r w:rsidRPr="004D1A2C">
        <w:t xml:space="preserve"> </w:t>
      </w:r>
      <w:proofErr w:type="spellStart"/>
      <w:r w:rsidRPr="004D1A2C">
        <w:t>від</w:t>
      </w:r>
      <w:proofErr w:type="spellEnd"/>
      <w:r w:rsidRPr="004D1A2C">
        <w:t xml:space="preserve"> </w:t>
      </w:r>
      <w:proofErr w:type="spellStart"/>
      <w:r w:rsidRPr="004D1A2C">
        <w:t>розвивального</w:t>
      </w:r>
      <w:proofErr w:type="spellEnd"/>
      <w:r w:rsidRPr="004D1A2C">
        <w:t xml:space="preserve"> за структурою.</w:t>
      </w:r>
      <w:r w:rsidRPr="004D1A2C">
        <w:rPr>
          <w:lang w:val="uk-UA"/>
        </w:rPr>
        <w:t xml:space="preserve"> </w:t>
      </w:r>
      <w:proofErr w:type="gramStart"/>
      <w:r w:rsidRPr="004D1A2C">
        <w:t>При</w:t>
      </w:r>
      <w:proofErr w:type="gramEnd"/>
      <w:r w:rsidRPr="004D1A2C">
        <w:t xml:space="preserve"> </w:t>
      </w:r>
      <w:proofErr w:type="spellStart"/>
      <w:r w:rsidRPr="004D1A2C">
        <w:t>вітанні</w:t>
      </w:r>
      <w:proofErr w:type="spellEnd"/>
      <w:r w:rsidRPr="004D1A2C">
        <w:t xml:space="preserve"> та </w:t>
      </w:r>
      <w:proofErr w:type="spellStart"/>
      <w:r w:rsidRPr="004D1A2C">
        <w:t>прощанні</w:t>
      </w:r>
      <w:proofErr w:type="spellEnd"/>
      <w:r w:rsidRPr="004D1A2C">
        <w:t xml:space="preserve"> </w:t>
      </w:r>
      <w:proofErr w:type="spellStart"/>
      <w:r w:rsidRPr="004D1A2C">
        <w:t>краще</w:t>
      </w:r>
      <w:proofErr w:type="spellEnd"/>
      <w:r w:rsidRPr="004D1A2C">
        <w:t xml:space="preserve"> </w:t>
      </w:r>
      <w:proofErr w:type="spellStart"/>
      <w:r w:rsidRPr="004D1A2C">
        <w:t>використовувати</w:t>
      </w:r>
      <w:proofErr w:type="spellEnd"/>
      <w:r w:rsidRPr="004D1A2C">
        <w:t xml:space="preserve"> </w:t>
      </w:r>
      <w:proofErr w:type="spellStart"/>
      <w:r w:rsidRPr="004D1A2C">
        <w:t>промовлянку</w:t>
      </w:r>
      <w:proofErr w:type="spellEnd"/>
      <w:r w:rsidRPr="004D1A2C">
        <w:rPr>
          <w:lang w:val="uk-UA"/>
        </w:rPr>
        <w:t xml:space="preserve">. </w:t>
      </w:r>
      <w:proofErr w:type="spellStart"/>
      <w:r w:rsidRPr="004D1A2C">
        <w:t>Бажано</w:t>
      </w:r>
      <w:proofErr w:type="spellEnd"/>
      <w:r w:rsidRPr="004D1A2C">
        <w:t xml:space="preserve"> </w:t>
      </w:r>
      <w:proofErr w:type="spellStart"/>
      <w:r w:rsidRPr="004D1A2C">
        <w:t>також</w:t>
      </w:r>
      <w:proofErr w:type="spellEnd"/>
      <w:r w:rsidRPr="004D1A2C">
        <w:t xml:space="preserve"> </w:t>
      </w:r>
      <w:proofErr w:type="spellStart"/>
      <w:r w:rsidRPr="004D1A2C">
        <w:t>з'ясувати</w:t>
      </w:r>
      <w:proofErr w:type="spellEnd"/>
      <w:r w:rsidRPr="004D1A2C">
        <w:t xml:space="preserve"> </w:t>
      </w:r>
      <w:proofErr w:type="spellStart"/>
      <w:r w:rsidRPr="004D1A2C">
        <w:t>емоційний</w:t>
      </w:r>
      <w:proofErr w:type="spellEnd"/>
      <w:r w:rsidRPr="004D1A2C">
        <w:t xml:space="preserve"> стан </w:t>
      </w:r>
      <w:proofErr w:type="spellStart"/>
      <w:r w:rsidRPr="004D1A2C">
        <w:t>кожної</w:t>
      </w:r>
      <w:proofErr w:type="spellEnd"/>
      <w:r w:rsidRPr="004D1A2C">
        <w:t xml:space="preserve"> </w:t>
      </w:r>
      <w:proofErr w:type="spellStart"/>
      <w:r w:rsidRPr="004D1A2C">
        <w:t>дитини</w:t>
      </w:r>
      <w:proofErr w:type="spellEnd"/>
      <w:r w:rsidRPr="004D1A2C">
        <w:t xml:space="preserve"> </w:t>
      </w:r>
      <w:proofErr w:type="gramStart"/>
      <w:r w:rsidRPr="004D1A2C">
        <w:t>на</w:t>
      </w:r>
      <w:proofErr w:type="gramEnd"/>
      <w:r w:rsidRPr="004D1A2C">
        <w:t xml:space="preserve"> початку </w:t>
      </w:r>
      <w:proofErr w:type="spellStart"/>
      <w:r w:rsidRPr="004D1A2C">
        <w:t>заняття</w:t>
      </w:r>
      <w:proofErr w:type="spellEnd"/>
      <w:r w:rsidRPr="004D1A2C">
        <w:t>.</w:t>
      </w:r>
      <w:r w:rsidRPr="004D1A2C">
        <w:rPr>
          <w:lang w:val="uk-UA"/>
        </w:rPr>
        <w:t xml:space="preserve"> Основною частиною стане відпрацювання проблемної ситуації. Ця частина — сукупність психотехнічних вправ і прийомів, спрямованих на вирішення завдань </w:t>
      </w:r>
      <w:proofErr w:type="spellStart"/>
      <w:r w:rsidRPr="004D1A2C">
        <w:rPr>
          <w:lang w:val="uk-UA"/>
        </w:rPr>
        <w:t>психокорекційного</w:t>
      </w:r>
      <w:proofErr w:type="spellEnd"/>
      <w:r w:rsidRPr="004D1A2C">
        <w:rPr>
          <w:lang w:val="uk-UA"/>
        </w:rPr>
        <w:t xml:space="preserve"> комплексу. У заключній частині заняття обов'язково мають бути ігри для зняття емоційного й фізичного напруження. Слід також з'ясувати </w:t>
      </w:r>
      <w:proofErr w:type="spellStart"/>
      <w:r w:rsidRPr="004D1A2C">
        <w:rPr>
          <w:lang w:val="uk-UA"/>
        </w:rPr>
        <w:t>емоц</w:t>
      </w:r>
      <w:r w:rsidRPr="004D1A2C">
        <w:t>ійний</w:t>
      </w:r>
      <w:proofErr w:type="spellEnd"/>
      <w:r w:rsidRPr="004D1A2C">
        <w:t xml:space="preserve"> стан </w:t>
      </w:r>
      <w:proofErr w:type="spellStart"/>
      <w:r w:rsidRPr="004D1A2C">
        <w:t>кожної</w:t>
      </w:r>
      <w:proofErr w:type="spellEnd"/>
      <w:r w:rsidRPr="004D1A2C">
        <w:t xml:space="preserve"> </w:t>
      </w:r>
      <w:proofErr w:type="spellStart"/>
      <w:r w:rsidRPr="004D1A2C">
        <w:t>дитини</w:t>
      </w:r>
      <w:proofErr w:type="spellEnd"/>
      <w:r w:rsidRPr="004D1A2C">
        <w:t xml:space="preserve"> на </w:t>
      </w:r>
      <w:proofErr w:type="spellStart"/>
      <w:r w:rsidRPr="004D1A2C">
        <w:t>кінець</w:t>
      </w:r>
      <w:proofErr w:type="spellEnd"/>
      <w:r w:rsidRPr="004D1A2C">
        <w:t xml:space="preserve"> </w:t>
      </w:r>
      <w:proofErr w:type="spellStart"/>
      <w:r w:rsidRPr="004D1A2C">
        <w:t>заняття</w:t>
      </w:r>
      <w:proofErr w:type="spellEnd"/>
      <w:r w:rsidRPr="004D1A2C">
        <w:rPr>
          <w:lang w:val="uk-UA"/>
        </w:rPr>
        <w:t>.</w:t>
      </w:r>
    </w:p>
    <w:p w:rsidR="00AE5AFB" w:rsidRDefault="00AE5AFB" w:rsidP="00AE5AFB">
      <w:pPr>
        <w:shd w:val="clear" w:color="auto" w:fill="FFFFFF"/>
        <w:ind w:left="176" w:right="175" w:firstLine="709"/>
        <w:jc w:val="both"/>
        <w:rPr>
          <w:b/>
          <w:lang w:val="uk-UA"/>
        </w:rPr>
      </w:pPr>
    </w:p>
    <w:p w:rsidR="00AE5AFB" w:rsidRPr="004D1A2C" w:rsidRDefault="00AE5AFB" w:rsidP="00AE5AFB">
      <w:pPr>
        <w:shd w:val="clear" w:color="auto" w:fill="FFFFFF"/>
        <w:ind w:left="176" w:right="175" w:firstLine="709"/>
        <w:jc w:val="both"/>
        <w:rPr>
          <w:lang w:val="uk-UA"/>
        </w:rPr>
      </w:pPr>
      <w:r w:rsidRPr="004D1A2C">
        <w:rPr>
          <w:b/>
          <w:lang w:val="uk-UA"/>
        </w:rPr>
        <w:t>Ділова гра</w:t>
      </w:r>
      <w:r w:rsidRPr="004D1A2C">
        <w:rPr>
          <w:lang w:val="uk-UA"/>
        </w:rPr>
        <w:t xml:space="preserve"> – це певною мірою імітація професійної діяльності, моделювання в умовній обстановці об'єктів реального процесу (використовуються для навчання навичкам прийняття рішень в конфліктній ситуації; для дослідження особистісного </w:t>
      </w:r>
      <w:r w:rsidRPr="004D1A2C">
        <w:rPr>
          <w:lang w:val="uk-UA"/>
        </w:rPr>
        <w:lastRenderedPageBreak/>
        <w:t>фактора, установок на певний характер діяльності, ефективності прийнятих рішень; для вивчення ділових і моральних якостей учнів в умовах, максимально наближених до реальної діяльності).</w:t>
      </w:r>
    </w:p>
    <w:p w:rsidR="00AE5AFB" w:rsidRPr="004D1A2C" w:rsidRDefault="00AE5AFB" w:rsidP="00AE5AFB">
      <w:pPr>
        <w:shd w:val="clear" w:color="auto" w:fill="FFFFFF"/>
        <w:ind w:left="176" w:right="175" w:firstLine="709"/>
        <w:jc w:val="both"/>
        <w:rPr>
          <w:lang w:val="uk-UA"/>
        </w:rPr>
      </w:pPr>
      <w:r w:rsidRPr="004D1A2C">
        <w:rPr>
          <w:b/>
          <w:lang w:val="uk-UA"/>
        </w:rPr>
        <w:t xml:space="preserve">Профорієнтаційна гра – </w:t>
      </w:r>
      <w:r w:rsidRPr="004D1A2C">
        <w:rPr>
          <w:lang w:val="uk-UA"/>
        </w:rPr>
        <w:t>гра, головна мета якої профорієнтаційна (наприклад, «Вакансія», «Створення світу», «Вгадай професію», «Ланцюжок професій»).</w:t>
      </w:r>
    </w:p>
    <w:p w:rsidR="00AE5AFB" w:rsidRDefault="00AE5AFB" w:rsidP="00AE5AFB">
      <w:pPr>
        <w:shd w:val="clear" w:color="auto" w:fill="FFFFFF"/>
        <w:ind w:left="176" w:right="175" w:firstLine="709"/>
        <w:jc w:val="both"/>
        <w:rPr>
          <w:b/>
          <w:lang w:val="uk-UA"/>
        </w:rPr>
      </w:pPr>
    </w:p>
    <w:p w:rsidR="00AE5AFB" w:rsidRPr="004D1A2C" w:rsidRDefault="00AE5AFB" w:rsidP="00AE5AFB">
      <w:pPr>
        <w:shd w:val="clear" w:color="auto" w:fill="FFFFFF"/>
        <w:ind w:left="176" w:right="175" w:firstLine="709"/>
        <w:jc w:val="both"/>
        <w:rPr>
          <w:lang w:val="uk-UA"/>
        </w:rPr>
      </w:pPr>
      <w:r w:rsidRPr="004D1A2C">
        <w:rPr>
          <w:b/>
          <w:lang w:val="uk-UA"/>
        </w:rPr>
        <w:t>Тренінг</w:t>
      </w:r>
      <w:r w:rsidRPr="004D1A2C">
        <w:rPr>
          <w:lang w:val="uk-UA"/>
        </w:rPr>
        <w:t xml:space="preserve"> – це ефективне навчання, цікавий процес пізнання себе та інших, спілкування, ефективна форма оволодіння знаннями, інструмент для формування змін і навичок, форма розширення досвіду.</w:t>
      </w:r>
    </w:p>
    <w:p w:rsidR="00AE5AFB" w:rsidRPr="004D1A2C" w:rsidRDefault="00AE5AFB" w:rsidP="00AE5AFB">
      <w:pPr>
        <w:shd w:val="clear" w:color="auto" w:fill="FFFFFF"/>
        <w:ind w:left="176" w:right="175" w:firstLine="709"/>
        <w:jc w:val="both"/>
        <w:rPr>
          <w:i/>
          <w:lang w:val="uk-UA"/>
        </w:rPr>
      </w:pPr>
      <w:proofErr w:type="spellStart"/>
      <w:r w:rsidRPr="004D1A2C">
        <w:t>Тренінг</w:t>
      </w:r>
      <w:proofErr w:type="spellEnd"/>
      <w:r w:rsidRPr="004D1A2C">
        <w:t xml:space="preserve"> </w:t>
      </w:r>
      <w:proofErr w:type="spellStart"/>
      <w:r w:rsidRPr="004D1A2C">
        <w:t>призначений</w:t>
      </w:r>
      <w:proofErr w:type="spellEnd"/>
      <w:r w:rsidRPr="004D1A2C">
        <w:t xml:space="preserve"> для </w:t>
      </w:r>
      <w:proofErr w:type="spellStart"/>
      <w:r w:rsidRPr="004D1A2C">
        <w:t>роботи</w:t>
      </w:r>
      <w:proofErr w:type="spellEnd"/>
      <w:r w:rsidRPr="004D1A2C">
        <w:t xml:space="preserve"> </w:t>
      </w:r>
      <w:proofErr w:type="spellStart"/>
      <w:r w:rsidRPr="004D1A2C">
        <w:t>з</w:t>
      </w:r>
      <w:proofErr w:type="spellEnd"/>
      <w:r w:rsidRPr="004D1A2C">
        <w:t xml:space="preserve"> </w:t>
      </w:r>
      <w:proofErr w:type="spellStart"/>
      <w:r w:rsidRPr="004D1A2C">
        <w:t>психічно</w:t>
      </w:r>
      <w:proofErr w:type="spellEnd"/>
      <w:r w:rsidRPr="004D1A2C">
        <w:t xml:space="preserve"> </w:t>
      </w:r>
      <w:proofErr w:type="spellStart"/>
      <w:r w:rsidRPr="004D1A2C">
        <w:t>здоровими</w:t>
      </w:r>
      <w:proofErr w:type="spellEnd"/>
      <w:r w:rsidRPr="004D1A2C">
        <w:t xml:space="preserve"> </w:t>
      </w:r>
      <w:proofErr w:type="spellStart"/>
      <w:r w:rsidRPr="004D1A2C">
        <w:t>особистостями</w:t>
      </w:r>
      <w:proofErr w:type="spellEnd"/>
      <w:r w:rsidRPr="004D1A2C">
        <w:t xml:space="preserve">, </w:t>
      </w:r>
      <w:proofErr w:type="spellStart"/>
      <w:r w:rsidRPr="004D1A2C">
        <w:t>здатними</w:t>
      </w:r>
      <w:proofErr w:type="spellEnd"/>
      <w:r w:rsidRPr="004D1A2C">
        <w:t xml:space="preserve"> до </w:t>
      </w:r>
      <w:proofErr w:type="spellStart"/>
      <w:r w:rsidRPr="004D1A2C">
        <w:t>самопізнання</w:t>
      </w:r>
      <w:proofErr w:type="spellEnd"/>
      <w:r w:rsidRPr="004D1A2C">
        <w:t xml:space="preserve"> </w:t>
      </w:r>
      <w:proofErr w:type="spellStart"/>
      <w:r w:rsidRPr="004D1A2C">
        <w:t>внутрішніх</w:t>
      </w:r>
      <w:proofErr w:type="spellEnd"/>
      <w:r w:rsidRPr="004D1A2C">
        <w:t xml:space="preserve"> </w:t>
      </w:r>
      <w:proofErr w:type="spellStart"/>
      <w:r w:rsidRPr="004D1A2C">
        <w:t>психічних</w:t>
      </w:r>
      <w:proofErr w:type="spellEnd"/>
      <w:r w:rsidRPr="004D1A2C">
        <w:t xml:space="preserve"> </w:t>
      </w:r>
      <w:proofErr w:type="spellStart"/>
      <w:r w:rsidRPr="004D1A2C">
        <w:t>актів</w:t>
      </w:r>
      <w:proofErr w:type="spellEnd"/>
      <w:r w:rsidRPr="004D1A2C">
        <w:t xml:space="preserve"> </w:t>
      </w:r>
      <w:proofErr w:type="spellStart"/>
      <w:r w:rsidRPr="004D1A2C">
        <w:t>і</w:t>
      </w:r>
      <w:proofErr w:type="spellEnd"/>
      <w:r w:rsidRPr="004D1A2C">
        <w:t xml:space="preserve"> </w:t>
      </w:r>
      <w:proofErr w:type="spellStart"/>
      <w:r w:rsidRPr="004D1A2C">
        <w:t>станів</w:t>
      </w:r>
      <w:proofErr w:type="spellEnd"/>
      <w:r w:rsidRPr="004D1A2C">
        <w:t xml:space="preserve">. </w:t>
      </w:r>
      <w:proofErr w:type="spellStart"/>
      <w:r w:rsidRPr="004D1A2C">
        <w:rPr>
          <w:i/>
        </w:rPr>
        <w:t>Вікова</w:t>
      </w:r>
      <w:proofErr w:type="spellEnd"/>
      <w:r w:rsidRPr="004D1A2C">
        <w:rPr>
          <w:i/>
        </w:rPr>
        <w:t xml:space="preserve"> </w:t>
      </w:r>
      <w:proofErr w:type="spellStart"/>
      <w:r w:rsidRPr="004D1A2C">
        <w:rPr>
          <w:i/>
        </w:rPr>
        <w:t>категорія</w:t>
      </w:r>
      <w:proofErr w:type="spellEnd"/>
      <w:r w:rsidRPr="004D1A2C">
        <w:rPr>
          <w:i/>
        </w:rPr>
        <w:t xml:space="preserve"> </w:t>
      </w:r>
      <w:proofErr w:type="spellStart"/>
      <w:r w:rsidRPr="004D1A2C">
        <w:rPr>
          <w:i/>
        </w:rPr>
        <w:t>учасників</w:t>
      </w:r>
      <w:proofErr w:type="spellEnd"/>
      <w:r w:rsidRPr="004D1A2C">
        <w:rPr>
          <w:i/>
        </w:rPr>
        <w:t xml:space="preserve">: </w:t>
      </w:r>
      <w:proofErr w:type="spellStart"/>
      <w:r w:rsidRPr="004D1A2C">
        <w:rPr>
          <w:i/>
        </w:rPr>
        <w:t>починаючи</w:t>
      </w:r>
      <w:proofErr w:type="spellEnd"/>
      <w:r w:rsidRPr="004D1A2C">
        <w:rPr>
          <w:i/>
        </w:rPr>
        <w:t xml:space="preserve"> </w:t>
      </w:r>
      <w:proofErr w:type="spellStart"/>
      <w:r w:rsidRPr="004D1A2C">
        <w:rPr>
          <w:i/>
        </w:rPr>
        <w:t>з</w:t>
      </w:r>
      <w:proofErr w:type="spellEnd"/>
      <w:r w:rsidRPr="004D1A2C">
        <w:rPr>
          <w:i/>
        </w:rPr>
        <w:t xml:space="preserve"> 10 </w:t>
      </w:r>
      <w:proofErr w:type="spellStart"/>
      <w:r w:rsidRPr="004D1A2C">
        <w:rPr>
          <w:i/>
        </w:rPr>
        <w:t>рокі</w:t>
      </w:r>
      <w:proofErr w:type="gramStart"/>
      <w:r w:rsidRPr="004D1A2C">
        <w:rPr>
          <w:i/>
        </w:rPr>
        <w:t>в</w:t>
      </w:r>
      <w:proofErr w:type="spellEnd"/>
      <w:proofErr w:type="gramEnd"/>
      <w:r w:rsidRPr="004D1A2C">
        <w:rPr>
          <w:i/>
        </w:rPr>
        <w:t>.</w:t>
      </w:r>
    </w:p>
    <w:p w:rsidR="00AE5AFB" w:rsidRPr="004D1A2C" w:rsidRDefault="00AE5AFB" w:rsidP="00AE5AFB">
      <w:pPr>
        <w:shd w:val="clear" w:color="auto" w:fill="FFFFFF"/>
        <w:ind w:left="176" w:right="175" w:firstLine="709"/>
        <w:jc w:val="both"/>
        <w:rPr>
          <w:lang w:val="uk-UA"/>
        </w:rPr>
      </w:pPr>
      <w:r w:rsidRPr="004D1A2C">
        <w:rPr>
          <w:i/>
          <w:lang w:val="uk-UA"/>
        </w:rPr>
        <w:t>Види тренінгів:</w:t>
      </w:r>
    </w:p>
    <w:p w:rsidR="00AE5AFB" w:rsidRPr="004D1A2C" w:rsidRDefault="00AE5AFB" w:rsidP="00AE5AFB">
      <w:pPr>
        <w:shd w:val="clear" w:color="auto" w:fill="FFFFFF"/>
        <w:ind w:left="176" w:right="175" w:firstLine="709"/>
        <w:jc w:val="both"/>
        <w:rPr>
          <w:lang w:val="uk-UA"/>
        </w:rPr>
      </w:pPr>
      <w:proofErr w:type="spellStart"/>
      <w:r w:rsidRPr="004D1A2C">
        <w:rPr>
          <w:b/>
          <w:lang w:val="uk-UA"/>
        </w:rPr>
        <w:t>Навичковий</w:t>
      </w:r>
      <w:proofErr w:type="spellEnd"/>
      <w:r w:rsidRPr="004D1A2C">
        <w:rPr>
          <w:b/>
          <w:lang w:val="uk-UA"/>
        </w:rPr>
        <w:t xml:space="preserve"> тренінг</w:t>
      </w:r>
      <w:r w:rsidRPr="004D1A2C">
        <w:rPr>
          <w:lang w:val="uk-UA"/>
        </w:rPr>
        <w:t xml:space="preserve"> спрямований на формування і вироблення певної навички (навичок), наприклад, тренінг переговорів, </w:t>
      </w:r>
      <w:proofErr w:type="spellStart"/>
      <w:r w:rsidRPr="004D1A2C">
        <w:rPr>
          <w:lang w:val="uk-UA"/>
        </w:rPr>
        <w:t>самопрезентації</w:t>
      </w:r>
      <w:proofErr w:type="spellEnd"/>
      <w:r w:rsidRPr="004D1A2C">
        <w:rPr>
          <w:lang w:val="uk-UA"/>
        </w:rPr>
        <w:t>.</w:t>
      </w:r>
    </w:p>
    <w:p w:rsidR="00AE5AFB" w:rsidRPr="007C2F23" w:rsidRDefault="00AE5AFB" w:rsidP="00AE5AFB">
      <w:pPr>
        <w:shd w:val="clear" w:color="auto" w:fill="FFFFFF"/>
        <w:ind w:left="176" w:right="175" w:firstLine="709"/>
        <w:jc w:val="both"/>
        <w:rPr>
          <w:lang w:val="uk-UA"/>
        </w:rPr>
      </w:pPr>
      <w:r w:rsidRPr="004D1A2C">
        <w:rPr>
          <w:b/>
          <w:lang w:val="uk-UA"/>
        </w:rPr>
        <w:t>Психотерапевтичний тренінг</w:t>
      </w:r>
      <w:r w:rsidRPr="004D1A2C">
        <w:rPr>
          <w:lang w:val="uk-UA"/>
        </w:rPr>
        <w:t xml:space="preserve"> (більш коректна назва – психотерапевтична група) спрямований на зміну способу, яким людина створює поле реальності, зміна стереотипного способу поведінки: як у цю яму більше не потрапляти, в напрямку підтримки.</w:t>
      </w:r>
    </w:p>
    <w:p w:rsidR="00AE5AFB" w:rsidRPr="004D1A2C" w:rsidRDefault="00AE5AFB" w:rsidP="00AE5AFB">
      <w:pPr>
        <w:shd w:val="clear" w:color="auto" w:fill="FFFFFF"/>
        <w:ind w:left="176" w:right="175" w:firstLine="709"/>
        <w:jc w:val="both"/>
        <w:rPr>
          <w:lang w:val="uk-UA"/>
        </w:rPr>
      </w:pPr>
      <w:r w:rsidRPr="004D1A2C">
        <w:rPr>
          <w:b/>
          <w:lang w:val="uk-UA"/>
        </w:rPr>
        <w:t>Соціально-психологічний тренінг</w:t>
      </w:r>
      <w:r w:rsidRPr="004D1A2C">
        <w:rPr>
          <w:lang w:val="uk-UA"/>
        </w:rPr>
        <w:t xml:space="preserve"> (СПТ) – це область практичної психології, орієнтована на використання активних методів групової психологічної роботи з ціллю розвитку компетентності у спілкуванні. Базовими методами соціально-психологічного тренінгу є групова дискусія і рольова гра в різних модифікаціях і поєднаннях. </w:t>
      </w:r>
    </w:p>
    <w:p w:rsidR="00AE5AFB" w:rsidRPr="004D1A2C" w:rsidRDefault="00AE5AFB" w:rsidP="00AE5AFB">
      <w:pPr>
        <w:shd w:val="clear" w:color="auto" w:fill="FFFFFF"/>
        <w:ind w:left="176" w:right="175" w:firstLine="709"/>
        <w:jc w:val="both"/>
        <w:rPr>
          <w:lang w:val="uk-UA"/>
        </w:rPr>
      </w:pPr>
      <w:r w:rsidRPr="004D1A2C">
        <w:rPr>
          <w:lang w:val="uk-UA"/>
        </w:rPr>
        <w:t xml:space="preserve">Відмінність акцентів в конкретних задачах і методичні модифікації призводять до різноманіття окремих форм соціально-психологічного тренінгу. Серед них найбільш відомі </w:t>
      </w:r>
      <w:r w:rsidRPr="004D1A2C">
        <w:rPr>
          <w:i/>
          <w:lang w:val="uk-UA"/>
        </w:rPr>
        <w:t xml:space="preserve">поведінковий тренінг, тренінг сенситивності, рольовий тренінг, </w:t>
      </w:r>
      <w:proofErr w:type="spellStart"/>
      <w:r w:rsidRPr="004D1A2C">
        <w:rPr>
          <w:i/>
          <w:lang w:val="uk-UA"/>
        </w:rPr>
        <w:t>відеотренінг</w:t>
      </w:r>
      <w:proofErr w:type="spellEnd"/>
      <w:r w:rsidRPr="004D1A2C">
        <w:rPr>
          <w:lang w:val="uk-UA"/>
        </w:rPr>
        <w:t xml:space="preserve"> тощо. Групи соціально-психологічного тренінгу отримали назву </w:t>
      </w:r>
      <w:r w:rsidRPr="007C2F23">
        <w:rPr>
          <w:b/>
          <w:lang w:val="uk-UA"/>
        </w:rPr>
        <w:t>Т-групи</w:t>
      </w:r>
      <w:r w:rsidRPr="004D1A2C">
        <w:rPr>
          <w:lang w:val="uk-UA"/>
        </w:rPr>
        <w:t xml:space="preserve">. Розглянемо два базисні види соціально-психологічного тренінгу – </w:t>
      </w:r>
      <w:proofErr w:type="spellStart"/>
      <w:r w:rsidRPr="004D1A2C">
        <w:rPr>
          <w:lang w:val="uk-UA"/>
        </w:rPr>
        <w:t>перцептивний</w:t>
      </w:r>
      <w:proofErr w:type="spellEnd"/>
      <w:r w:rsidRPr="004D1A2C">
        <w:rPr>
          <w:lang w:val="uk-UA"/>
        </w:rPr>
        <w:t xml:space="preserve"> і тренінг ділового спілкування.</w:t>
      </w:r>
    </w:p>
    <w:p w:rsidR="00AE5AFB" w:rsidRPr="004D1A2C" w:rsidRDefault="00AE5AFB" w:rsidP="00AE5AFB">
      <w:pPr>
        <w:shd w:val="clear" w:color="auto" w:fill="FFFFFF"/>
        <w:ind w:left="176" w:right="175" w:firstLine="709"/>
        <w:jc w:val="both"/>
        <w:rPr>
          <w:lang w:val="uk-UA"/>
        </w:rPr>
      </w:pPr>
      <w:proofErr w:type="spellStart"/>
      <w:r w:rsidRPr="004D1A2C">
        <w:rPr>
          <w:b/>
          <w:lang w:val="uk-UA"/>
        </w:rPr>
        <w:t>Перцептивний</w:t>
      </w:r>
      <w:proofErr w:type="spellEnd"/>
      <w:r w:rsidRPr="004D1A2C">
        <w:rPr>
          <w:b/>
          <w:lang w:val="uk-UA"/>
        </w:rPr>
        <w:t xml:space="preserve"> тренінг</w:t>
      </w:r>
      <w:r w:rsidRPr="004D1A2C">
        <w:rPr>
          <w:lang w:val="uk-UA"/>
        </w:rPr>
        <w:t xml:space="preserve"> – вид соціально-психологічного тренінгу (термін </w:t>
      </w:r>
      <w:proofErr w:type="spellStart"/>
      <w:r w:rsidRPr="004D1A2C">
        <w:rPr>
          <w:lang w:val="uk-UA"/>
        </w:rPr>
        <w:t>перцептивний</w:t>
      </w:r>
      <w:proofErr w:type="spellEnd"/>
      <w:r w:rsidRPr="004D1A2C">
        <w:rPr>
          <w:lang w:val="uk-UA"/>
        </w:rPr>
        <w:t xml:space="preserve"> означає відношення до сприйняття), направлений на розвиток здібностей адекватного і повного пізнання себе, інших людей і відношень, що складаються під час спілкування. Нові відомості мотивують людину до перегляду уявлень про себе і про інших людей, що склалися, а в кінцевому результаті – до самовдосконалення. Під час занять учасники групи отримують інформацію про те, як вони виглядають в очах інших людей, як ті чи інші дії, вчинки сприймаються ними. Такий обмін вражень проходить під час групових дискусій, які організовує і направляє ведучий заняття психолог. Широко використовуються </w:t>
      </w:r>
      <w:proofErr w:type="spellStart"/>
      <w:r w:rsidRPr="004D1A2C">
        <w:rPr>
          <w:lang w:val="uk-UA"/>
        </w:rPr>
        <w:t>психогімнастичні</w:t>
      </w:r>
      <w:proofErr w:type="spellEnd"/>
      <w:r w:rsidRPr="004D1A2C">
        <w:rPr>
          <w:lang w:val="uk-UA"/>
        </w:rPr>
        <w:t xml:space="preserve"> вправи, а також прийоми </w:t>
      </w:r>
      <w:proofErr w:type="spellStart"/>
      <w:r w:rsidRPr="004D1A2C">
        <w:rPr>
          <w:lang w:val="uk-UA"/>
        </w:rPr>
        <w:t>психодрами</w:t>
      </w:r>
      <w:proofErr w:type="spellEnd"/>
      <w:r w:rsidRPr="004D1A2C">
        <w:rPr>
          <w:lang w:val="uk-UA"/>
        </w:rPr>
        <w:t xml:space="preserve">. </w:t>
      </w:r>
    </w:p>
    <w:p w:rsidR="00AE5AFB" w:rsidRPr="004D1A2C" w:rsidRDefault="00AE5AFB" w:rsidP="00AE5AFB">
      <w:pPr>
        <w:shd w:val="clear" w:color="auto" w:fill="FFFFFF"/>
        <w:ind w:left="176" w:right="175" w:firstLine="709"/>
        <w:jc w:val="both"/>
        <w:rPr>
          <w:lang w:val="uk-UA"/>
        </w:rPr>
      </w:pPr>
      <w:r w:rsidRPr="004D1A2C">
        <w:rPr>
          <w:b/>
          <w:lang w:val="uk-UA"/>
        </w:rPr>
        <w:t>Тренінг ділового спілкування</w:t>
      </w:r>
      <w:r w:rsidRPr="004D1A2C">
        <w:rPr>
          <w:lang w:val="uk-UA"/>
        </w:rPr>
        <w:t xml:space="preserve"> – вид соціально-психологічного тренінгу, направлений на отримання знань, умінь та навичок, корекцію і формування установок,  що необхідні для успішного спілкування в умовах професіональної діяльності. В групах розвиваються уміння вести переговори, виступати перед великою аудиторією, проводити наради, конструктивно поводитись в конфліктних ситуаціях. Головна установка, що забезпечує успіх ділового спілкування, виражається в готовності орієнтуватися на іншу людину, визнавати цінність її особистості, приймати до уваги інтереси партнера. В групах під час занять обов’язково проводяться дискусії, рольові ігри, для яких використовуються ситуації, адекватні змісту основної діяльності учасників.</w:t>
      </w:r>
    </w:p>
    <w:p w:rsidR="00AE5AFB" w:rsidRPr="004D1A2C" w:rsidRDefault="00AE5AFB" w:rsidP="00AE5AFB">
      <w:pPr>
        <w:ind w:firstLine="708"/>
        <w:jc w:val="both"/>
        <w:rPr>
          <w:lang w:val="uk-UA"/>
        </w:rPr>
      </w:pPr>
      <w:r w:rsidRPr="004D1A2C">
        <w:rPr>
          <w:lang w:val="uk-UA"/>
        </w:rPr>
        <w:t xml:space="preserve">Форми роботи залежать від типу </w:t>
      </w:r>
      <w:proofErr w:type="spellStart"/>
      <w:r w:rsidRPr="004D1A2C">
        <w:rPr>
          <w:lang w:val="uk-UA"/>
        </w:rPr>
        <w:t>тренінгових</w:t>
      </w:r>
      <w:proofErr w:type="spellEnd"/>
      <w:r w:rsidRPr="004D1A2C">
        <w:rPr>
          <w:lang w:val="uk-UA"/>
        </w:rPr>
        <w:t xml:space="preserve"> та психотерапевтичних груп (</w:t>
      </w:r>
      <w:r w:rsidRPr="004D1A2C">
        <w:rPr>
          <w:b/>
          <w:bCs/>
          <w:i/>
          <w:iCs/>
          <w:lang w:val="uk-UA"/>
        </w:rPr>
        <w:t>Т-групи</w:t>
      </w:r>
      <w:r w:rsidRPr="004D1A2C">
        <w:rPr>
          <w:lang w:val="uk-UA"/>
        </w:rPr>
        <w:t xml:space="preserve">, </w:t>
      </w:r>
      <w:r w:rsidRPr="004D1A2C">
        <w:rPr>
          <w:b/>
          <w:bCs/>
          <w:i/>
          <w:iCs/>
          <w:lang w:val="uk-UA"/>
        </w:rPr>
        <w:t xml:space="preserve">групи тілесної терапії, пси-групи </w:t>
      </w:r>
      <w:r w:rsidRPr="004D1A2C">
        <w:rPr>
          <w:lang w:val="uk-UA"/>
        </w:rPr>
        <w:t xml:space="preserve">під час </w:t>
      </w:r>
      <w:proofErr w:type="spellStart"/>
      <w:r w:rsidRPr="004D1A2C">
        <w:rPr>
          <w:bCs/>
          <w:iCs/>
          <w:lang w:val="uk-UA"/>
        </w:rPr>
        <w:t>психодрами</w:t>
      </w:r>
      <w:proofErr w:type="spellEnd"/>
      <w:r w:rsidRPr="004D1A2C">
        <w:rPr>
          <w:b/>
          <w:bCs/>
          <w:i/>
          <w:iCs/>
          <w:lang w:val="uk-UA"/>
        </w:rPr>
        <w:t>, групи зустрічей</w:t>
      </w:r>
      <w:r w:rsidRPr="004D1A2C">
        <w:rPr>
          <w:lang w:val="uk-UA"/>
        </w:rPr>
        <w:t xml:space="preserve">, </w:t>
      </w:r>
      <w:proofErr w:type="spellStart"/>
      <w:r w:rsidRPr="004D1A2C">
        <w:rPr>
          <w:bCs/>
          <w:iCs/>
          <w:lang w:val="uk-UA"/>
        </w:rPr>
        <w:t>гештальтгрупи</w:t>
      </w:r>
      <w:proofErr w:type="spellEnd"/>
      <w:r w:rsidRPr="004D1A2C">
        <w:rPr>
          <w:b/>
          <w:bCs/>
          <w:i/>
          <w:iCs/>
          <w:lang w:val="uk-UA"/>
        </w:rPr>
        <w:t xml:space="preserve"> – </w:t>
      </w:r>
      <w:r w:rsidRPr="004D1A2C">
        <w:rPr>
          <w:b/>
          <w:bCs/>
          <w:i/>
          <w:iCs/>
          <w:lang w:val="uk-UA"/>
        </w:rPr>
        <w:lastRenderedPageBreak/>
        <w:t>Г-групи</w:t>
      </w:r>
      <w:r w:rsidRPr="004D1A2C">
        <w:rPr>
          <w:lang w:val="uk-UA"/>
        </w:rPr>
        <w:t xml:space="preserve">, </w:t>
      </w:r>
      <w:r w:rsidRPr="004D1A2C">
        <w:rPr>
          <w:b/>
          <w:bCs/>
          <w:i/>
          <w:iCs/>
          <w:lang w:val="uk-UA"/>
        </w:rPr>
        <w:t xml:space="preserve">групи тренінгу умінь, </w:t>
      </w:r>
      <w:proofErr w:type="spellStart"/>
      <w:r w:rsidRPr="004D1A2C">
        <w:rPr>
          <w:bCs/>
          <w:iCs/>
          <w:lang w:val="uk-UA"/>
        </w:rPr>
        <w:t>біхевіорально</w:t>
      </w:r>
      <w:proofErr w:type="spellEnd"/>
      <w:r w:rsidRPr="004D1A2C">
        <w:rPr>
          <w:bCs/>
          <w:iCs/>
          <w:lang w:val="uk-UA"/>
        </w:rPr>
        <w:t xml:space="preserve"> орієнтовані групи –</w:t>
      </w:r>
      <w:r w:rsidRPr="004D1A2C">
        <w:rPr>
          <w:b/>
          <w:bCs/>
          <w:i/>
          <w:iCs/>
          <w:lang w:val="uk-UA"/>
        </w:rPr>
        <w:t xml:space="preserve"> Б-групи,</w:t>
      </w:r>
      <w:r w:rsidRPr="004D1A2C">
        <w:rPr>
          <w:i/>
          <w:iCs/>
          <w:lang w:val="uk-UA"/>
        </w:rPr>
        <w:t xml:space="preserve"> </w:t>
      </w:r>
      <w:r w:rsidRPr="004D1A2C">
        <w:rPr>
          <w:lang w:val="uk-UA"/>
        </w:rPr>
        <w:t>гуманістичний підхід</w:t>
      </w:r>
      <w:r w:rsidRPr="004D1A2C">
        <w:rPr>
          <w:b/>
          <w:bCs/>
          <w:i/>
          <w:iCs/>
          <w:lang w:val="uk-UA"/>
        </w:rPr>
        <w:t xml:space="preserve"> – В-групи, </w:t>
      </w:r>
      <w:proofErr w:type="spellStart"/>
      <w:r w:rsidRPr="004D1A2C">
        <w:rPr>
          <w:bCs/>
          <w:iCs/>
          <w:lang w:val="uk-UA"/>
        </w:rPr>
        <w:t>трансактний</w:t>
      </w:r>
      <w:proofErr w:type="spellEnd"/>
      <w:r w:rsidRPr="004D1A2C">
        <w:rPr>
          <w:bCs/>
          <w:iCs/>
          <w:lang w:val="uk-UA"/>
        </w:rPr>
        <w:t xml:space="preserve"> аналіз</w:t>
      </w:r>
      <w:r w:rsidRPr="004D1A2C">
        <w:rPr>
          <w:b/>
          <w:bCs/>
          <w:i/>
          <w:iCs/>
          <w:lang w:val="uk-UA"/>
        </w:rPr>
        <w:t xml:space="preserve"> </w:t>
      </w:r>
      <w:r w:rsidRPr="004D1A2C">
        <w:rPr>
          <w:lang w:val="uk-UA"/>
        </w:rPr>
        <w:t xml:space="preserve">– </w:t>
      </w:r>
      <w:r w:rsidRPr="004D1A2C">
        <w:rPr>
          <w:b/>
          <w:bCs/>
          <w:i/>
          <w:iCs/>
          <w:lang w:val="uk-UA"/>
        </w:rPr>
        <w:t>ТА-групи</w:t>
      </w:r>
      <w:r w:rsidRPr="004D1A2C">
        <w:rPr>
          <w:lang w:val="uk-UA"/>
        </w:rPr>
        <w:t xml:space="preserve">, групи </w:t>
      </w:r>
      <w:r w:rsidRPr="004D1A2C">
        <w:rPr>
          <w:b/>
          <w:i/>
          <w:lang w:val="uk-UA"/>
        </w:rPr>
        <w:t>арт-терапії</w:t>
      </w:r>
      <w:r w:rsidRPr="004D1A2C">
        <w:rPr>
          <w:lang w:val="uk-UA"/>
        </w:rPr>
        <w:t xml:space="preserve"> тощо).</w:t>
      </w:r>
    </w:p>
    <w:p w:rsidR="00AE5AFB" w:rsidRDefault="00AE5AFB" w:rsidP="00AE5AFB">
      <w:pPr>
        <w:ind w:firstLine="360"/>
        <w:jc w:val="both"/>
        <w:rPr>
          <w:b/>
          <w:lang w:val="uk-UA"/>
        </w:rPr>
      </w:pPr>
    </w:p>
    <w:p w:rsidR="00AE5AFB" w:rsidRPr="00742EE4" w:rsidRDefault="00AE5AFB" w:rsidP="00AE5AFB">
      <w:pPr>
        <w:ind w:firstLine="360"/>
        <w:jc w:val="both"/>
        <w:rPr>
          <w:lang w:val="uk-UA"/>
        </w:rPr>
      </w:pPr>
      <w:r w:rsidRPr="00742EE4">
        <w:rPr>
          <w:b/>
          <w:lang w:val="uk-UA"/>
        </w:rPr>
        <w:t>Підказка.</w:t>
      </w:r>
      <w:r w:rsidRPr="00742EE4">
        <w:rPr>
          <w:lang w:val="uk-UA"/>
        </w:rPr>
        <w:t xml:space="preserve"> Не чекайте, що до Вас відразу підуть із запитаннями, проблемами, йдіть самі. Провели діагностику - обговоріть (у рамках дозволеного - "</w:t>
      </w:r>
      <w:r w:rsidRPr="00EB0542">
        <w:rPr>
          <w:i/>
          <w:lang w:val="uk-UA"/>
        </w:rPr>
        <w:t xml:space="preserve"> Не нашкодь дитині</w:t>
      </w:r>
      <w:r>
        <w:rPr>
          <w:lang w:val="uk-UA"/>
        </w:rPr>
        <w:t xml:space="preserve"> </w:t>
      </w:r>
      <w:r w:rsidRPr="00742EE4">
        <w:rPr>
          <w:lang w:val="uk-UA"/>
        </w:rPr>
        <w:t xml:space="preserve">") з учителем (вихователем) реальність виконання рекомендацій. Якщо дитині потрібні </w:t>
      </w:r>
      <w:proofErr w:type="spellStart"/>
      <w:r w:rsidRPr="00742EE4">
        <w:rPr>
          <w:lang w:val="uk-UA"/>
        </w:rPr>
        <w:t>корекційні</w:t>
      </w:r>
      <w:proofErr w:type="spellEnd"/>
      <w:r w:rsidRPr="00742EE4">
        <w:rPr>
          <w:lang w:val="uk-UA"/>
        </w:rPr>
        <w:t xml:space="preserve"> або розвивальні заняття, запропонуйте свою допомогу. Якщо в посадових обов'язках цей вид діяльності не передбачений, то порекомендуйте фахівця, готового допомогти.</w:t>
      </w:r>
      <w:r w:rsidRPr="00742EE4">
        <w:t xml:space="preserve"> </w:t>
      </w:r>
      <w:r w:rsidRPr="00742EE4">
        <w:rPr>
          <w:lang w:val="uk-UA"/>
        </w:rPr>
        <w:t>Не проводьте індивідуальну роботу з дітьми без дозволу батьків, або людей, які опікуються дитиною це може викликати обурення або непорозуміння.</w:t>
      </w:r>
    </w:p>
    <w:p w:rsidR="00AE5AFB" w:rsidRDefault="00AE5AFB" w:rsidP="00AE5AFB">
      <w:pPr>
        <w:widowControl w:val="0"/>
        <w:tabs>
          <w:tab w:val="left" w:pos="5426"/>
        </w:tabs>
        <w:autoSpaceDE w:val="0"/>
        <w:autoSpaceDN w:val="0"/>
        <w:adjustRightInd w:val="0"/>
        <w:ind w:firstLine="360"/>
        <w:jc w:val="both"/>
        <w:rPr>
          <w:b/>
          <w:spacing w:val="-6"/>
          <w:lang w:val="uk-UA"/>
        </w:rPr>
      </w:pPr>
    </w:p>
    <w:p w:rsidR="00AE5AFB" w:rsidRPr="002B0BBF" w:rsidRDefault="00AE5AFB" w:rsidP="00AE5AFB">
      <w:pPr>
        <w:widowControl w:val="0"/>
        <w:tabs>
          <w:tab w:val="left" w:pos="5426"/>
        </w:tabs>
        <w:autoSpaceDE w:val="0"/>
        <w:autoSpaceDN w:val="0"/>
        <w:adjustRightInd w:val="0"/>
        <w:ind w:firstLine="360"/>
        <w:jc w:val="center"/>
        <w:rPr>
          <w:b/>
          <w:spacing w:val="-6"/>
          <w:lang w:val="uk-UA"/>
        </w:rPr>
      </w:pPr>
      <w:r w:rsidRPr="002B0BBF">
        <w:rPr>
          <w:b/>
          <w:spacing w:val="-6"/>
          <w:lang w:val="en-US"/>
        </w:rPr>
        <w:t>III</w:t>
      </w:r>
      <w:r w:rsidRPr="002B0BBF">
        <w:rPr>
          <w:b/>
          <w:spacing w:val="-6"/>
          <w:lang w:val="uk-UA"/>
        </w:rPr>
        <w:t xml:space="preserve">. Супровід, надання допомоги дітям, які потрапили в складні життєві обставини, учням із девіантною поведінкою </w:t>
      </w:r>
    </w:p>
    <w:p w:rsidR="00AE5AFB" w:rsidRDefault="00AE5AFB" w:rsidP="00AE5AFB">
      <w:pPr>
        <w:widowControl w:val="0"/>
        <w:tabs>
          <w:tab w:val="left" w:pos="5426"/>
        </w:tabs>
        <w:autoSpaceDE w:val="0"/>
        <w:autoSpaceDN w:val="0"/>
        <w:adjustRightInd w:val="0"/>
        <w:ind w:firstLine="360"/>
        <w:jc w:val="both"/>
        <w:rPr>
          <w:color w:val="000000"/>
          <w:lang w:val="uk-UA"/>
        </w:rPr>
      </w:pPr>
      <w:r>
        <w:rPr>
          <w:spacing w:val="-6"/>
          <w:lang w:val="uk-UA"/>
        </w:rPr>
        <w:t xml:space="preserve">Одним із важливих напрямів діяльності працівників психологічної служби є здійснення </w:t>
      </w:r>
      <w:r>
        <w:rPr>
          <w:i/>
          <w:spacing w:val="-6"/>
          <w:lang w:val="uk-UA"/>
        </w:rPr>
        <w:t>супроводу, надання допомоги дітям, які потрапили в складні життєві обставини, учням із девіантною поведінкою</w:t>
      </w:r>
      <w:r>
        <w:rPr>
          <w:spacing w:val="-6"/>
          <w:lang w:val="uk-UA"/>
        </w:rPr>
        <w:t>.</w:t>
      </w:r>
      <w:r>
        <w:rPr>
          <w:color w:val="000000"/>
          <w:lang w:val="uk-UA"/>
        </w:rPr>
        <w:t xml:space="preserve"> Психолого-педагогічний супровід </w:t>
      </w:r>
      <w:proofErr w:type="spellStart"/>
      <w:r>
        <w:rPr>
          <w:color w:val="000000"/>
          <w:lang w:val="uk-UA"/>
        </w:rPr>
        <w:t>девіанта</w:t>
      </w:r>
      <w:proofErr w:type="spellEnd"/>
      <w:r>
        <w:rPr>
          <w:color w:val="000000"/>
          <w:lang w:val="uk-UA"/>
        </w:rPr>
        <w:t xml:space="preserve"> є комплексним процесом, у якому беруть участь не лише працівники психологічної служби, а й адміністрація, педагогічні працівники і батьки учня.</w:t>
      </w:r>
    </w:p>
    <w:p w:rsidR="00AE5AFB" w:rsidRDefault="00AE5AFB" w:rsidP="00AE5AFB">
      <w:pPr>
        <w:widowControl w:val="0"/>
        <w:autoSpaceDE w:val="0"/>
        <w:autoSpaceDN w:val="0"/>
        <w:adjustRightInd w:val="0"/>
        <w:ind w:firstLine="360"/>
        <w:jc w:val="both"/>
        <w:rPr>
          <w:color w:val="000000"/>
          <w:lang w:val="uk-UA"/>
        </w:rPr>
      </w:pPr>
      <w:r>
        <w:rPr>
          <w:color w:val="000000"/>
          <w:lang w:val="uk-UA"/>
        </w:rPr>
        <w:t xml:space="preserve">Психологічна допомога особистості з девіантною поведінкою передбачає, насамперед, її психологічну діагностику, що має на меті встановити рівень та форму девіантної поведінки і чинники, що зумовили появу </w:t>
      </w:r>
      <w:proofErr w:type="spellStart"/>
      <w:r>
        <w:rPr>
          <w:color w:val="000000"/>
          <w:lang w:val="uk-UA"/>
        </w:rPr>
        <w:t>девіацій</w:t>
      </w:r>
      <w:proofErr w:type="spellEnd"/>
      <w:r>
        <w:rPr>
          <w:color w:val="000000"/>
          <w:lang w:val="uk-UA"/>
        </w:rPr>
        <w:t>. Для визначення особливостей девіантної поведінки учнів використовуються різні методи, серед яких слід відзначити, насамперед, спостереження. Н. Максимова пропонує під час спостереження фіксувати такі особливості поведінки і зовнішнього вигляду досліджуваного з девіантною поведінкою :</w:t>
      </w:r>
    </w:p>
    <w:p w:rsidR="00AE5AFB" w:rsidRDefault="00AE5AFB" w:rsidP="00AE5AFB">
      <w:pPr>
        <w:widowControl w:val="0"/>
        <w:tabs>
          <w:tab w:val="left" w:pos="0"/>
        </w:tabs>
        <w:autoSpaceDE w:val="0"/>
        <w:autoSpaceDN w:val="0"/>
        <w:adjustRightInd w:val="0"/>
        <w:ind w:firstLine="600"/>
        <w:jc w:val="both"/>
        <w:rPr>
          <w:color w:val="000000"/>
          <w:lang w:val="uk-UA"/>
        </w:rPr>
      </w:pPr>
      <w:r>
        <w:rPr>
          <w:color w:val="000000"/>
          <w:lang w:val="uk-UA"/>
        </w:rPr>
        <w:t>- зовнішній вигляд (загальний соматотип, фізичні особливості, наявність фізичних недоліків або диспропорцій, постава, міміка і жестикуляція, тримається скуто чи вільно, адекватно чи ні, охайність в одязі, зачісці, чистота тіла, рівень загальної рухливості тощо);</w:t>
      </w:r>
    </w:p>
    <w:p w:rsidR="00AE5AFB" w:rsidRDefault="00AE5AFB" w:rsidP="00AE5AFB">
      <w:pPr>
        <w:widowControl w:val="0"/>
        <w:tabs>
          <w:tab w:val="left" w:pos="0"/>
        </w:tabs>
        <w:autoSpaceDE w:val="0"/>
        <w:autoSpaceDN w:val="0"/>
        <w:adjustRightInd w:val="0"/>
        <w:ind w:firstLine="600"/>
        <w:jc w:val="both"/>
        <w:rPr>
          <w:color w:val="000000"/>
          <w:lang w:val="uk-UA"/>
        </w:rPr>
      </w:pPr>
      <w:r>
        <w:rPr>
          <w:color w:val="000000"/>
          <w:lang w:val="uk-UA"/>
        </w:rPr>
        <w:t>- особливості мовлення (інтенсивність і тембр голосу, темп мовлення, чіткість вимови, словниковий запас, наявність жаргону, брутальних виразів, уміння висловлювати думку, послідовність, логічність, чіткість, швидкість мовлення);</w:t>
      </w:r>
    </w:p>
    <w:p w:rsidR="00AE5AFB" w:rsidRDefault="00AE5AFB" w:rsidP="00AE5AFB">
      <w:pPr>
        <w:widowControl w:val="0"/>
        <w:tabs>
          <w:tab w:val="left" w:pos="0"/>
        </w:tabs>
        <w:autoSpaceDE w:val="0"/>
        <w:autoSpaceDN w:val="0"/>
        <w:adjustRightInd w:val="0"/>
        <w:ind w:firstLine="600"/>
        <w:jc w:val="both"/>
        <w:rPr>
          <w:color w:val="000000"/>
          <w:lang w:val="uk-UA"/>
        </w:rPr>
      </w:pPr>
      <w:r>
        <w:rPr>
          <w:color w:val="000000"/>
          <w:lang w:val="uk-UA"/>
        </w:rPr>
        <w:t>- соціальна поведінка (особливості встановлення контактів, рівень невимушеності при цьому, товариськість, наявність соціальних навичок, вихованість, специфіка поведінки за рівнем домінування, агресивності, підлеглості та довірливості тощо);</w:t>
      </w:r>
    </w:p>
    <w:p w:rsidR="00AE5AFB" w:rsidRDefault="00AE5AFB" w:rsidP="00AE5AFB">
      <w:pPr>
        <w:widowControl w:val="0"/>
        <w:tabs>
          <w:tab w:val="left" w:pos="0"/>
        </w:tabs>
        <w:autoSpaceDE w:val="0"/>
        <w:autoSpaceDN w:val="0"/>
        <w:adjustRightInd w:val="0"/>
        <w:ind w:firstLine="600"/>
        <w:jc w:val="both"/>
        <w:rPr>
          <w:color w:val="000000"/>
          <w:lang w:val="uk-UA"/>
        </w:rPr>
      </w:pPr>
      <w:r>
        <w:rPr>
          <w:color w:val="000000"/>
          <w:lang w:val="uk-UA"/>
        </w:rPr>
        <w:t>- настрій (ейфорія, безтурботність, врівноваженість, серйоз</w:t>
      </w:r>
      <w:r>
        <w:rPr>
          <w:color w:val="000000"/>
          <w:lang w:val="uk-UA"/>
        </w:rPr>
        <w:softHyphen/>
        <w:t>ність, відсутність гумору, поганий настрій, тривога тощо);</w:t>
      </w:r>
    </w:p>
    <w:p w:rsidR="00AE5AFB" w:rsidRDefault="00AE5AFB" w:rsidP="00AE5AFB">
      <w:pPr>
        <w:widowControl w:val="0"/>
        <w:tabs>
          <w:tab w:val="left" w:pos="0"/>
        </w:tabs>
        <w:autoSpaceDE w:val="0"/>
        <w:autoSpaceDN w:val="0"/>
        <w:adjustRightInd w:val="0"/>
        <w:ind w:firstLine="600"/>
        <w:jc w:val="both"/>
        <w:rPr>
          <w:color w:val="000000"/>
          <w:lang w:val="uk-UA"/>
        </w:rPr>
      </w:pPr>
      <w:r>
        <w:rPr>
          <w:color w:val="000000"/>
          <w:lang w:val="uk-UA"/>
        </w:rPr>
        <w:t>- ставлення до діяльності (рівень зацікавленості: від активного небажання або недовіри, байдужості до надмірної зацікавленості);</w:t>
      </w:r>
    </w:p>
    <w:p w:rsidR="00AE5AFB" w:rsidRDefault="00AE5AFB" w:rsidP="00AE5AFB">
      <w:pPr>
        <w:widowControl w:val="0"/>
        <w:tabs>
          <w:tab w:val="left" w:pos="0"/>
        </w:tabs>
        <w:autoSpaceDE w:val="0"/>
        <w:autoSpaceDN w:val="0"/>
        <w:adjustRightInd w:val="0"/>
        <w:ind w:firstLine="600"/>
        <w:jc w:val="both"/>
        <w:rPr>
          <w:color w:val="000000"/>
          <w:lang w:val="uk-UA"/>
        </w:rPr>
      </w:pPr>
      <w:r>
        <w:rPr>
          <w:color w:val="000000"/>
          <w:lang w:val="uk-UA"/>
        </w:rPr>
        <w:t>- особливості проявів пізнавальної та емоційно-вольової сфер (рі</w:t>
      </w:r>
      <w:r>
        <w:rPr>
          <w:color w:val="000000"/>
          <w:lang w:val="uk-UA"/>
        </w:rPr>
        <w:softHyphen/>
      </w:r>
      <w:r>
        <w:rPr>
          <w:color w:val="000000"/>
          <w:lang w:val="uk-UA"/>
        </w:rPr>
        <w:softHyphen/>
        <w:t>вень уважності, швидкість вирішення поставлених завдань; особли</w:t>
      </w:r>
      <w:r>
        <w:rPr>
          <w:color w:val="000000"/>
          <w:lang w:val="uk-UA"/>
        </w:rPr>
        <w:softHyphen/>
        <w:t>вості дій: намагання знайти загальний спосіб вирішення завдання або дії методом спроб і помилок; темп роботи: рівномірність, швидкість; сумлінність і охайність при виконанні завдань; реакція на невдачі: агресивна, звинувачення себе, відмова від діяльності, байдужість та ін.).</w:t>
      </w:r>
    </w:p>
    <w:p w:rsidR="00AE5AFB" w:rsidRDefault="00AE5AFB" w:rsidP="00AE5AFB">
      <w:pPr>
        <w:widowControl w:val="0"/>
        <w:autoSpaceDE w:val="0"/>
        <w:autoSpaceDN w:val="0"/>
        <w:adjustRightInd w:val="0"/>
        <w:ind w:firstLine="360"/>
        <w:jc w:val="both"/>
        <w:rPr>
          <w:color w:val="000000"/>
          <w:lang w:val="uk-UA"/>
        </w:rPr>
      </w:pPr>
      <w:r>
        <w:rPr>
          <w:color w:val="000000"/>
          <w:lang w:val="uk-UA"/>
        </w:rPr>
        <w:t xml:space="preserve">За результатами діагностики практичний психолог розробляє </w:t>
      </w:r>
      <w:proofErr w:type="spellStart"/>
      <w:r>
        <w:rPr>
          <w:color w:val="000000"/>
          <w:lang w:val="uk-UA"/>
        </w:rPr>
        <w:t>корекційно-розвивальну</w:t>
      </w:r>
      <w:proofErr w:type="spellEnd"/>
      <w:r>
        <w:rPr>
          <w:color w:val="000000"/>
          <w:lang w:val="uk-UA"/>
        </w:rPr>
        <w:t xml:space="preserve"> програму. Психологічна корекція девіантної поведінки передбачає психологічне втручання в особистісний простір для стимулювання позитивних змін, послаблення або усунення тих форм поведінки, що перешкоджають соціальній адаптації дитини .</w:t>
      </w:r>
    </w:p>
    <w:p w:rsidR="00AE5AFB" w:rsidRDefault="00AE5AFB" w:rsidP="00AE5AFB">
      <w:pPr>
        <w:widowControl w:val="0"/>
        <w:autoSpaceDE w:val="0"/>
        <w:autoSpaceDN w:val="0"/>
        <w:adjustRightInd w:val="0"/>
        <w:ind w:firstLine="360"/>
        <w:jc w:val="center"/>
        <w:rPr>
          <w:color w:val="000000"/>
          <w:lang w:val="uk-UA"/>
        </w:rPr>
      </w:pPr>
    </w:p>
    <w:p w:rsidR="00AE5AFB" w:rsidRPr="00EB0542" w:rsidRDefault="00AE5AFB" w:rsidP="00AE5AFB">
      <w:pPr>
        <w:ind w:firstLine="360"/>
        <w:jc w:val="center"/>
        <w:rPr>
          <w:b/>
          <w:sz w:val="28"/>
          <w:szCs w:val="28"/>
          <w:lang w:eastAsia="uk-UA"/>
        </w:rPr>
      </w:pPr>
      <w:r w:rsidRPr="00EB0542">
        <w:rPr>
          <w:b/>
          <w:sz w:val="28"/>
          <w:szCs w:val="28"/>
          <w:lang w:val="uk-UA" w:eastAsia="uk-UA"/>
        </w:rPr>
        <w:t xml:space="preserve">Розділ </w:t>
      </w:r>
      <w:r>
        <w:rPr>
          <w:b/>
          <w:sz w:val="28"/>
          <w:szCs w:val="28"/>
          <w:lang w:val="en-US" w:eastAsia="uk-UA"/>
        </w:rPr>
        <w:t>I</w:t>
      </w:r>
      <w:r w:rsidRPr="00EB0542">
        <w:rPr>
          <w:b/>
          <w:sz w:val="28"/>
          <w:szCs w:val="28"/>
          <w:lang w:val="en-US" w:eastAsia="uk-UA"/>
        </w:rPr>
        <w:t>V</w:t>
      </w:r>
    </w:p>
    <w:p w:rsidR="00AE5AFB" w:rsidRPr="00EB0542" w:rsidRDefault="00AE5AFB" w:rsidP="00AE5AFB">
      <w:pPr>
        <w:jc w:val="center"/>
        <w:rPr>
          <w:b/>
          <w:sz w:val="28"/>
          <w:szCs w:val="28"/>
          <w:lang w:val="uk-UA"/>
        </w:rPr>
      </w:pPr>
      <w:r w:rsidRPr="00EB0542">
        <w:rPr>
          <w:b/>
          <w:sz w:val="28"/>
          <w:szCs w:val="28"/>
          <w:lang w:val="uk-UA"/>
        </w:rPr>
        <w:t>Підказки починаючому  психологу</w:t>
      </w:r>
    </w:p>
    <w:p w:rsidR="00AE5AFB" w:rsidRPr="00742EE4" w:rsidRDefault="00AE5AFB" w:rsidP="00AE5AFB">
      <w:pPr>
        <w:jc w:val="both"/>
        <w:rPr>
          <w:b/>
          <w:lang w:val="uk-UA"/>
        </w:rPr>
      </w:pPr>
    </w:p>
    <w:p w:rsidR="00AE5AFB" w:rsidRPr="00EB0542" w:rsidRDefault="00AE5AFB" w:rsidP="00AE5AFB">
      <w:pPr>
        <w:ind w:firstLine="708"/>
        <w:jc w:val="both"/>
        <w:rPr>
          <w:i/>
          <w:lang w:val="uk-UA"/>
        </w:rPr>
      </w:pPr>
      <w:r w:rsidRPr="00742EE4">
        <w:rPr>
          <w:i/>
          <w:lang w:val="uk-UA"/>
        </w:rPr>
        <w:t>Із чого ж почати?</w:t>
      </w:r>
    </w:p>
    <w:p w:rsidR="00AE5AFB" w:rsidRPr="00742EE4" w:rsidRDefault="00AE5AFB" w:rsidP="00AE5AFB">
      <w:pPr>
        <w:jc w:val="both"/>
        <w:rPr>
          <w:lang w:val="uk-UA"/>
        </w:rPr>
      </w:pPr>
      <w:r w:rsidRPr="00742EE4">
        <w:rPr>
          <w:lang w:val="uk-UA"/>
        </w:rPr>
        <w:lastRenderedPageBreak/>
        <w:t xml:space="preserve">       1. Ваш начальник - директор. Саме йому Ви й підкоряєтесь адміністративно, і саме він дає вказівки. У директора довідайтеся про цілі та задачі закладу і під ці цілі й задачі складіть свій план роботи. </w:t>
      </w:r>
    </w:p>
    <w:p w:rsidR="00AE5AFB" w:rsidRPr="00742EE4" w:rsidRDefault="00AE5AFB" w:rsidP="00AE5AFB">
      <w:pPr>
        <w:jc w:val="both"/>
        <w:rPr>
          <w:lang w:val="uk-UA"/>
        </w:rPr>
      </w:pPr>
      <w:r w:rsidRPr="00742EE4">
        <w:rPr>
          <w:lang w:val="uk-UA"/>
        </w:rPr>
        <w:t xml:space="preserve">      Вивчіть правову базу (Положення про службу практичної психології в системі освіти, права й обов'язки шкільного психолога; етичний кодекс психолога, які рекомендуються; тимчасові нормативи діагностичної та </w:t>
      </w:r>
      <w:proofErr w:type="spellStart"/>
      <w:r w:rsidRPr="00742EE4">
        <w:rPr>
          <w:lang w:val="uk-UA"/>
        </w:rPr>
        <w:t>корекційної</w:t>
      </w:r>
      <w:proofErr w:type="spellEnd"/>
      <w:r w:rsidRPr="00742EE4">
        <w:rPr>
          <w:lang w:val="uk-UA"/>
        </w:rPr>
        <w:t xml:space="preserve"> діяльності).</w:t>
      </w:r>
    </w:p>
    <w:p w:rsidR="00AE5AFB" w:rsidRPr="00742EE4" w:rsidRDefault="00AE5AFB" w:rsidP="00AE5AFB">
      <w:pPr>
        <w:jc w:val="both"/>
        <w:rPr>
          <w:lang w:val="uk-UA"/>
        </w:rPr>
      </w:pPr>
      <w:r w:rsidRPr="00742EE4">
        <w:rPr>
          <w:lang w:val="uk-UA"/>
        </w:rPr>
        <w:t xml:space="preserve">      Довідайтеся, якою бачить роботу психолога директор, детально обговоріть свої посадові обов'язки (це дуже важливо!), запропонуйте свій варіант діяльності (з якою віковою групою хотів би працювати, співвідношення нормативного часу з посадовими обов'язками, обґрунтуйте свою думку).</w:t>
      </w:r>
    </w:p>
    <w:p w:rsidR="00AE5AFB" w:rsidRPr="00742EE4" w:rsidRDefault="00AE5AFB" w:rsidP="00AE5AFB">
      <w:pPr>
        <w:jc w:val="both"/>
        <w:rPr>
          <w:lang w:val="uk-UA"/>
        </w:rPr>
      </w:pPr>
      <w:r w:rsidRPr="00742EE4">
        <w:rPr>
          <w:lang w:val="uk-UA"/>
        </w:rPr>
        <w:t xml:space="preserve">      Детально обговоріть з директором: хто і як буде контролювати Вашу діяльність, строки та форми поточної звітності. Обговоріть з директором розпорядок Вашої роботи, наявність методичного дня, можливість обробки даних поза школою.</w:t>
      </w:r>
    </w:p>
    <w:p w:rsidR="00AE5AFB" w:rsidRPr="00742EE4" w:rsidRDefault="00AE5AFB" w:rsidP="00AE5AFB">
      <w:pPr>
        <w:jc w:val="both"/>
        <w:rPr>
          <w:lang w:val="uk-UA"/>
        </w:rPr>
      </w:pPr>
      <w:r w:rsidRPr="00742EE4">
        <w:rPr>
          <w:lang w:val="uk-UA"/>
        </w:rPr>
        <w:t xml:space="preserve">      Директор  бере участь в обговоренні Вашого річного плану, тому що він є частиною річного плану школи і обов'язково завіряє його своїм підписом і печаткою,  а також посадові обов'язки та звітну документацію (робіть усе в декількох екземплярах – для адміністрації, для себе та методисту, що відповідає за психологічну службу району).</w:t>
      </w:r>
    </w:p>
    <w:p w:rsidR="00AE5AFB" w:rsidRPr="00742EE4" w:rsidRDefault="00AE5AFB" w:rsidP="00AE5AFB">
      <w:pPr>
        <w:jc w:val="both"/>
        <w:rPr>
          <w:lang w:val="uk-UA"/>
        </w:rPr>
      </w:pPr>
      <w:r w:rsidRPr="00742EE4">
        <w:rPr>
          <w:lang w:val="uk-UA"/>
        </w:rPr>
        <w:t xml:space="preserve">     </w:t>
      </w:r>
      <w:proofErr w:type="spellStart"/>
      <w:r w:rsidRPr="00742EE4">
        <w:rPr>
          <w:lang w:val="uk-UA"/>
        </w:rPr>
        <w:t>Співставте</w:t>
      </w:r>
      <w:proofErr w:type="spellEnd"/>
      <w:r w:rsidRPr="00742EE4">
        <w:rPr>
          <w:lang w:val="uk-UA"/>
        </w:rPr>
        <w:t xml:space="preserve"> отримані дані з вимогами </w:t>
      </w:r>
      <w:r>
        <w:rPr>
          <w:lang w:val="uk-UA"/>
        </w:rPr>
        <w:t>психологічної служби району (методистом), адже  підпорядковуєтесь</w:t>
      </w:r>
      <w:r w:rsidRPr="00742EE4">
        <w:rPr>
          <w:lang w:val="uk-UA"/>
        </w:rPr>
        <w:t xml:space="preserve"> йому методично. </w:t>
      </w:r>
    </w:p>
    <w:p w:rsidR="00AE5AFB" w:rsidRPr="00742EE4" w:rsidRDefault="00AE5AFB" w:rsidP="00AE5AFB">
      <w:pPr>
        <w:jc w:val="both"/>
        <w:rPr>
          <w:lang w:val="uk-UA"/>
        </w:rPr>
      </w:pPr>
      <w:r w:rsidRPr="00742EE4">
        <w:rPr>
          <w:lang w:val="uk-UA"/>
        </w:rPr>
        <w:t xml:space="preserve">     2. Ваш основний помічник у роботі – бібліотека та періодичні видання. Багато корисної інформації можна знайти в журналах "Психолог", «</w:t>
      </w:r>
      <w:r>
        <w:rPr>
          <w:lang w:val="uk-UA"/>
        </w:rPr>
        <w:t xml:space="preserve"> </w:t>
      </w:r>
      <w:r w:rsidRPr="00742EE4">
        <w:rPr>
          <w:lang w:val="uk-UA"/>
        </w:rPr>
        <w:t xml:space="preserve">Психолог. </w:t>
      </w:r>
      <w:proofErr w:type="spellStart"/>
      <w:r w:rsidRPr="00742EE4">
        <w:rPr>
          <w:lang w:val="uk-UA"/>
        </w:rPr>
        <w:t>Дошкілля</w:t>
      </w:r>
      <w:proofErr w:type="spellEnd"/>
      <w:r w:rsidRPr="00742EE4">
        <w:rPr>
          <w:lang w:val="uk-UA"/>
        </w:rPr>
        <w:t>», «Практична психологія і соціальна робота», «На допомогу практичному психологу», «Обдарована дитина» та інші. Не забувайте про наукові книги, методичні рекомендації та Інтернет. Познайомтеся з колегами, що мають досвід роботи, відвідуйте заходи для фахівців, що пропонує методичний центр.</w:t>
      </w:r>
    </w:p>
    <w:p w:rsidR="00AE5AFB" w:rsidRPr="00742EE4" w:rsidRDefault="00AE5AFB" w:rsidP="00AE5AFB">
      <w:pPr>
        <w:jc w:val="both"/>
        <w:rPr>
          <w:lang w:val="uk-UA"/>
        </w:rPr>
      </w:pPr>
      <w:r w:rsidRPr="00742EE4">
        <w:rPr>
          <w:lang w:val="uk-UA"/>
        </w:rPr>
        <w:t xml:space="preserve">     3. У виборі пріоритетів діяльності є деякі нюанси:</w:t>
      </w:r>
    </w:p>
    <w:p w:rsidR="00AE5AFB" w:rsidRPr="00742EE4" w:rsidRDefault="00AE5AFB" w:rsidP="00AE5AFB">
      <w:pPr>
        <w:ind w:firstLine="708"/>
        <w:jc w:val="both"/>
        <w:rPr>
          <w:lang w:val="uk-UA"/>
        </w:rPr>
      </w:pPr>
      <w:r w:rsidRPr="00742EE4">
        <w:rPr>
          <w:lang w:val="uk-UA"/>
        </w:rPr>
        <w:t>Якщо у школі існує психологічна служба, то Ви працюєте за наявним річним планом, заздалегідь обговоривши особливості своєї діяльності.</w:t>
      </w:r>
    </w:p>
    <w:p w:rsidR="00AE5AFB" w:rsidRPr="00742EE4" w:rsidRDefault="00AE5AFB" w:rsidP="00AE5AFB">
      <w:pPr>
        <w:ind w:firstLine="708"/>
        <w:jc w:val="both"/>
        <w:rPr>
          <w:lang w:val="uk-UA"/>
        </w:rPr>
      </w:pPr>
      <w:r w:rsidRPr="00742EE4">
        <w:rPr>
          <w:lang w:val="uk-UA"/>
        </w:rPr>
        <w:t xml:space="preserve">Якщо Ви у школі єдиний психолог, то краще організувати свою діяльність на підставі плану, затвердженого шкільною адміністрацією з  урахуванням основних моментів розвитку дитини. </w:t>
      </w:r>
    </w:p>
    <w:p w:rsidR="00AE5AFB" w:rsidRPr="00742EE4" w:rsidRDefault="00AE5AFB" w:rsidP="00AE5AFB">
      <w:pPr>
        <w:ind w:left="360"/>
        <w:jc w:val="both"/>
        <w:rPr>
          <w:lang w:val="uk-UA"/>
        </w:rPr>
      </w:pPr>
      <w:r>
        <w:rPr>
          <w:lang w:val="uk-UA"/>
        </w:rPr>
        <w:t>4</w:t>
      </w:r>
      <w:r w:rsidRPr="00742EE4">
        <w:rPr>
          <w:lang w:val="uk-UA"/>
        </w:rPr>
        <w:t xml:space="preserve">    Документація</w:t>
      </w:r>
    </w:p>
    <w:p w:rsidR="00AE5AFB" w:rsidRPr="00742EE4" w:rsidRDefault="00AE5AFB" w:rsidP="00AE5AFB">
      <w:pPr>
        <w:jc w:val="both"/>
        <w:rPr>
          <w:lang w:val="uk-UA"/>
        </w:rPr>
      </w:pPr>
      <w:r w:rsidRPr="00742EE4">
        <w:rPr>
          <w:i/>
          <w:lang w:val="uk-UA"/>
        </w:rPr>
        <w:t xml:space="preserve">    Папка з документацією</w:t>
      </w:r>
      <w:r w:rsidRPr="00742EE4">
        <w:rPr>
          <w:lang w:val="uk-UA"/>
        </w:rPr>
        <w:t xml:space="preserve"> (зручно завести папку з файлами):</w:t>
      </w:r>
    </w:p>
    <w:p w:rsidR="00AE5AFB" w:rsidRPr="00742EE4" w:rsidRDefault="00AE5AFB" w:rsidP="00AE5AFB">
      <w:pPr>
        <w:numPr>
          <w:ilvl w:val="0"/>
          <w:numId w:val="14"/>
        </w:numPr>
        <w:jc w:val="both"/>
        <w:rPr>
          <w:lang w:val="uk-UA"/>
        </w:rPr>
      </w:pPr>
      <w:r w:rsidRPr="00742EE4">
        <w:rPr>
          <w:lang w:val="uk-UA"/>
        </w:rPr>
        <w:t xml:space="preserve">Положення про службу практичної психології в системі освіти; </w:t>
      </w:r>
    </w:p>
    <w:p w:rsidR="00AE5AFB" w:rsidRPr="00742EE4" w:rsidRDefault="00AE5AFB" w:rsidP="00AE5AFB">
      <w:pPr>
        <w:numPr>
          <w:ilvl w:val="0"/>
          <w:numId w:val="14"/>
        </w:numPr>
        <w:jc w:val="both"/>
        <w:rPr>
          <w:lang w:val="uk-UA"/>
        </w:rPr>
      </w:pPr>
      <w:r w:rsidRPr="00742EE4">
        <w:rPr>
          <w:lang w:val="uk-UA"/>
        </w:rPr>
        <w:t xml:space="preserve">Посадові обов'язки (завірені печаткою й підписом директора); </w:t>
      </w:r>
    </w:p>
    <w:p w:rsidR="00AE5AFB" w:rsidRPr="00742EE4" w:rsidRDefault="00AE5AFB" w:rsidP="00AE5AFB">
      <w:pPr>
        <w:numPr>
          <w:ilvl w:val="0"/>
          <w:numId w:val="14"/>
        </w:numPr>
        <w:jc w:val="both"/>
        <w:rPr>
          <w:lang w:val="uk-UA"/>
        </w:rPr>
      </w:pPr>
      <w:r w:rsidRPr="00742EE4">
        <w:rPr>
          <w:lang w:val="uk-UA"/>
        </w:rPr>
        <w:t xml:space="preserve">Перспективне планування на рік (завірено печаткою й підписом директора, із цілями школи, метою та задачами психолога чи служби, видами діяльності та строками); </w:t>
      </w:r>
    </w:p>
    <w:p w:rsidR="00AE5AFB" w:rsidRPr="00742EE4" w:rsidRDefault="00AE5AFB" w:rsidP="00AE5AFB">
      <w:pPr>
        <w:numPr>
          <w:ilvl w:val="0"/>
          <w:numId w:val="14"/>
        </w:numPr>
        <w:jc w:val="both"/>
        <w:rPr>
          <w:lang w:val="uk-UA"/>
        </w:rPr>
      </w:pPr>
      <w:r w:rsidRPr="00742EE4">
        <w:rPr>
          <w:lang w:val="uk-UA"/>
        </w:rPr>
        <w:t xml:space="preserve">Етичний кодекс психолога; </w:t>
      </w:r>
    </w:p>
    <w:p w:rsidR="00AE5AFB" w:rsidRPr="00742EE4" w:rsidRDefault="00AE5AFB" w:rsidP="00AE5AFB">
      <w:pPr>
        <w:numPr>
          <w:ilvl w:val="0"/>
          <w:numId w:val="14"/>
        </w:numPr>
        <w:jc w:val="both"/>
        <w:rPr>
          <w:lang w:val="uk-UA"/>
        </w:rPr>
      </w:pPr>
      <w:r w:rsidRPr="00742EE4">
        <w:rPr>
          <w:lang w:val="uk-UA"/>
        </w:rPr>
        <w:t xml:space="preserve">Нормативи діагностичної та рекомендаційної, </w:t>
      </w:r>
      <w:proofErr w:type="spellStart"/>
      <w:r w:rsidRPr="00742EE4">
        <w:rPr>
          <w:lang w:val="uk-UA"/>
        </w:rPr>
        <w:t>корекційної</w:t>
      </w:r>
      <w:proofErr w:type="spellEnd"/>
      <w:r w:rsidRPr="00742EE4">
        <w:rPr>
          <w:lang w:val="uk-UA"/>
        </w:rPr>
        <w:t xml:space="preserve"> діяльності психолога;</w:t>
      </w:r>
    </w:p>
    <w:p w:rsidR="00AE5AFB" w:rsidRPr="00742EE4" w:rsidRDefault="00AE5AFB" w:rsidP="00AE5AFB">
      <w:pPr>
        <w:numPr>
          <w:ilvl w:val="0"/>
          <w:numId w:val="14"/>
        </w:numPr>
        <w:jc w:val="both"/>
        <w:rPr>
          <w:lang w:val="uk-UA"/>
        </w:rPr>
      </w:pPr>
      <w:r w:rsidRPr="00742EE4">
        <w:rPr>
          <w:lang w:val="uk-UA"/>
        </w:rPr>
        <w:t>Положення про психологічний кабінет;</w:t>
      </w:r>
    </w:p>
    <w:p w:rsidR="00AE5AFB" w:rsidRPr="00742EE4" w:rsidRDefault="00AE5AFB" w:rsidP="00AE5AFB">
      <w:pPr>
        <w:numPr>
          <w:ilvl w:val="0"/>
          <w:numId w:val="14"/>
        </w:numPr>
        <w:jc w:val="both"/>
        <w:rPr>
          <w:lang w:val="uk-UA"/>
        </w:rPr>
      </w:pPr>
      <w:r w:rsidRPr="00742EE4">
        <w:rPr>
          <w:lang w:val="uk-UA"/>
        </w:rPr>
        <w:t>Лист про планування роботи та ведення звітності працівників психологічної служби України;</w:t>
      </w:r>
    </w:p>
    <w:p w:rsidR="00AE5AFB" w:rsidRPr="00742EE4" w:rsidRDefault="00AE5AFB" w:rsidP="00AE5AFB">
      <w:pPr>
        <w:numPr>
          <w:ilvl w:val="0"/>
          <w:numId w:val="14"/>
        </w:numPr>
        <w:jc w:val="both"/>
        <w:rPr>
          <w:lang w:val="uk-UA"/>
        </w:rPr>
      </w:pPr>
      <w:r w:rsidRPr="00742EE4">
        <w:rPr>
          <w:lang w:val="uk-UA"/>
        </w:rPr>
        <w:t>Положення про експертизу психологічного інструментарію;</w:t>
      </w:r>
    </w:p>
    <w:p w:rsidR="00AE5AFB" w:rsidRPr="00742EE4" w:rsidRDefault="00AE5AFB" w:rsidP="00AE5AFB">
      <w:pPr>
        <w:numPr>
          <w:ilvl w:val="0"/>
          <w:numId w:val="14"/>
        </w:numPr>
        <w:jc w:val="both"/>
        <w:rPr>
          <w:lang w:val="uk-UA"/>
        </w:rPr>
      </w:pPr>
      <w:r w:rsidRPr="00742EE4">
        <w:rPr>
          <w:lang w:val="uk-UA"/>
        </w:rPr>
        <w:t xml:space="preserve">Положення про атестацію працівників психологічної служби; </w:t>
      </w:r>
    </w:p>
    <w:p w:rsidR="00AE5AFB" w:rsidRPr="00742EE4" w:rsidRDefault="00AE5AFB" w:rsidP="00AE5AFB">
      <w:pPr>
        <w:numPr>
          <w:ilvl w:val="0"/>
          <w:numId w:val="14"/>
        </w:numPr>
        <w:jc w:val="both"/>
        <w:rPr>
          <w:lang w:val="uk-UA"/>
        </w:rPr>
      </w:pPr>
      <w:r w:rsidRPr="00742EE4">
        <w:rPr>
          <w:lang w:val="uk-UA"/>
        </w:rPr>
        <w:t xml:space="preserve">Різні накази, інструкції. </w:t>
      </w:r>
    </w:p>
    <w:p w:rsidR="00AE5AFB" w:rsidRPr="00742EE4" w:rsidRDefault="00AE5AFB" w:rsidP="00AE5AFB">
      <w:pPr>
        <w:ind w:firstLine="360"/>
        <w:jc w:val="both"/>
        <w:rPr>
          <w:lang w:val="uk-UA"/>
        </w:rPr>
      </w:pPr>
      <w:r>
        <w:rPr>
          <w:b/>
          <w:lang w:val="uk-UA"/>
        </w:rPr>
        <w:t xml:space="preserve">     Підказка</w:t>
      </w:r>
      <w:r w:rsidRPr="00742EE4">
        <w:rPr>
          <w:b/>
          <w:lang w:val="uk-UA"/>
        </w:rPr>
        <w:t>.</w:t>
      </w:r>
      <w:r w:rsidRPr="00742EE4">
        <w:rPr>
          <w:lang w:val="uk-UA"/>
        </w:rPr>
        <w:t xml:space="preserve"> У папках із файлами дуже зручно зберігати результати обстежень.</w:t>
      </w:r>
    </w:p>
    <w:p w:rsidR="00AE5AFB" w:rsidRPr="00742EE4" w:rsidRDefault="00AE5AFB" w:rsidP="00AE5AFB">
      <w:pPr>
        <w:ind w:firstLine="360"/>
        <w:jc w:val="both"/>
        <w:rPr>
          <w:lang w:val="uk-UA"/>
        </w:rPr>
      </w:pPr>
      <w:r w:rsidRPr="00742EE4">
        <w:rPr>
          <w:i/>
          <w:lang w:val="uk-UA"/>
        </w:rPr>
        <w:t>Папки з методичними матеріалами</w:t>
      </w:r>
      <w:r w:rsidRPr="00742EE4">
        <w:rPr>
          <w:lang w:val="uk-UA"/>
        </w:rPr>
        <w:t>.</w:t>
      </w:r>
    </w:p>
    <w:p w:rsidR="00AE5AFB" w:rsidRPr="00742EE4" w:rsidRDefault="00AE5AFB" w:rsidP="00AE5AFB">
      <w:pPr>
        <w:ind w:firstLine="708"/>
        <w:jc w:val="both"/>
        <w:rPr>
          <w:lang w:val="uk-UA"/>
        </w:rPr>
      </w:pPr>
      <w:r>
        <w:rPr>
          <w:b/>
          <w:lang w:val="uk-UA"/>
        </w:rPr>
        <w:t>Підказка</w:t>
      </w:r>
      <w:r w:rsidRPr="00742EE4">
        <w:rPr>
          <w:b/>
          <w:lang w:val="uk-UA"/>
        </w:rPr>
        <w:t>.</w:t>
      </w:r>
      <w:r w:rsidRPr="00742EE4">
        <w:rPr>
          <w:lang w:val="uk-UA"/>
        </w:rPr>
        <w:t xml:space="preserve"> Зручно мати папки з різних розділів: робота з батьками, робота з учителями, робота з учнями, методичні розробки, психодіагностика за напрямками тощо, а також окремі папки по класах (групах із списками дітей). </w:t>
      </w:r>
    </w:p>
    <w:p w:rsidR="00AE5AFB" w:rsidRPr="00742EE4" w:rsidRDefault="00AE5AFB" w:rsidP="00AE5AFB">
      <w:pPr>
        <w:ind w:firstLine="708"/>
        <w:jc w:val="both"/>
        <w:rPr>
          <w:lang w:val="uk-UA"/>
        </w:rPr>
      </w:pPr>
      <w:r>
        <w:rPr>
          <w:b/>
          <w:lang w:val="uk-UA"/>
        </w:rPr>
        <w:lastRenderedPageBreak/>
        <w:t>Підказка</w:t>
      </w:r>
      <w:r w:rsidRPr="00742EE4">
        <w:rPr>
          <w:b/>
          <w:lang w:val="uk-UA"/>
        </w:rPr>
        <w:t>.</w:t>
      </w:r>
      <w:r w:rsidRPr="00742EE4">
        <w:rPr>
          <w:lang w:val="uk-UA"/>
        </w:rPr>
        <w:t xml:space="preserve"> Щоб не було рутини у веденні документації, заповнюйте журнали наприкінці кожного робочого дня, узагальнюйте все у п'ятницю. Наприкінці семестру залишиться тільки проаналізувати, чи все виконано, ефективність роботи, підрахувати кількість проведених консультацій, батьківських зборів, </w:t>
      </w:r>
      <w:proofErr w:type="spellStart"/>
      <w:r w:rsidRPr="00742EE4">
        <w:rPr>
          <w:lang w:val="uk-UA"/>
        </w:rPr>
        <w:t>корекційних</w:t>
      </w:r>
      <w:proofErr w:type="spellEnd"/>
      <w:r w:rsidRPr="00742EE4">
        <w:rPr>
          <w:lang w:val="uk-UA"/>
        </w:rPr>
        <w:t xml:space="preserve"> або розвивальних занять, тренінгів.</w:t>
      </w:r>
    </w:p>
    <w:p w:rsidR="00AE5AFB" w:rsidRPr="00742EE4" w:rsidRDefault="00AE5AFB" w:rsidP="00AE5AFB">
      <w:pPr>
        <w:jc w:val="both"/>
        <w:rPr>
          <w:lang w:val="uk-UA"/>
        </w:rPr>
      </w:pPr>
      <w:r>
        <w:rPr>
          <w:lang w:val="uk-UA"/>
        </w:rPr>
        <w:t xml:space="preserve">      5</w:t>
      </w:r>
      <w:r w:rsidRPr="00742EE4">
        <w:rPr>
          <w:lang w:val="uk-UA"/>
        </w:rPr>
        <w:t>.  Методики.</w:t>
      </w:r>
    </w:p>
    <w:p w:rsidR="00AE5AFB" w:rsidRPr="00742EE4" w:rsidRDefault="00AE5AFB" w:rsidP="00AE5AFB">
      <w:pPr>
        <w:ind w:firstLine="708"/>
        <w:jc w:val="both"/>
        <w:rPr>
          <w:lang w:val="uk-UA"/>
        </w:rPr>
      </w:pPr>
      <w:r w:rsidRPr="00742EE4">
        <w:rPr>
          <w:lang w:val="uk-UA"/>
        </w:rPr>
        <w:t>Користуйтеся стандартизованими науковими методиками, або тими, що пройшли експертизу  в</w:t>
      </w:r>
      <w:r>
        <w:rPr>
          <w:lang w:val="uk-UA"/>
        </w:rPr>
        <w:t xml:space="preserve"> </w:t>
      </w:r>
      <w:r w:rsidRPr="00742EE4">
        <w:rPr>
          <w:lang w:val="uk-UA"/>
        </w:rPr>
        <w:t xml:space="preserve"> </w:t>
      </w:r>
      <w:r>
        <w:rPr>
          <w:lang w:val="uk-UA"/>
        </w:rPr>
        <w:t>КВНЗ КОР «Академія неперервної освіти».</w:t>
      </w:r>
    </w:p>
    <w:p w:rsidR="00AE5AFB" w:rsidRPr="00742EE4" w:rsidRDefault="00AE5AFB" w:rsidP="00AE5AFB">
      <w:pPr>
        <w:jc w:val="both"/>
        <w:rPr>
          <w:lang w:val="uk-UA"/>
        </w:rPr>
      </w:pPr>
      <w:r>
        <w:rPr>
          <w:lang w:val="uk-UA"/>
        </w:rPr>
        <w:t xml:space="preserve">      6</w:t>
      </w:r>
      <w:r w:rsidRPr="00742EE4">
        <w:rPr>
          <w:lang w:val="uk-UA"/>
        </w:rPr>
        <w:t>.  Особливості побудови взаємин:</w:t>
      </w:r>
    </w:p>
    <w:p w:rsidR="00AE5AFB" w:rsidRPr="00742EE4" w:rsidRDefault="00AE5AFB" w:rsidP="00AE5AFB">
      <w:pPr>
        <w:jc w:val="both"/>
        <w:rPr>
          <w:lang w:val="uk-UA"/>
        </w:rPr>
      </w:pPr>
      <w:r w:rsidRPr="00742EE4">
        <w:rPr>
          <w:lang w:val="uk-UA"/>
        </w:rPr>
        <w:t>а) Психолог і шкільна адміністрація. Труднощі можуть виникнути через "вічне питання": «Кому Ви підкоряєтесь, перед ким звітуєте». Буває, що адміністратор навантажує психолога роботою, яка не входить у його  обов'язки. Що ж робити? Уважно вивчіть пункти посадової інструкції, вчіться казати коректне «НІ», якщо це перевищує рамки Ваших повноважень.</w:t>
      </w:r>
    </w:p>
    <w:p w:rsidR="00AE5AFB" w:rsidRPr="00742EE4" w:rsidRDefault="00AE5AFB" w:rsidP="00AE5AFB">
      <w:pPr>
        <w:jc w:val="both"/>
        <w:rPr>
          <w:lang w:val="uk-UA"/>
        </w:rPr>
      </w:pPr>
      <w:r w:rsidRPr="00742EE4">
        <w:rPr>
          <w:lang w:val="uk-UA"/>
        </w:rPr>
        <w:t>б) Психолог і колектив учителів. Суть цих взаємин - рівноправне співробітництво. І в учителя, і у психолога є загальна мета - ДИТИНА, її розвиток і благополуччя. Спілкування з учителем повинно будуватись на принципах поваги його досвіду та віку, дипломатії й компромісу. У колективі завжди знайдеться група вчителів, які з інтересом включаться у Вашу спільну діяльність. І у Вас з'являться однодумці.</w:t>
      </w:r>
    </w:p>
    <w:p w:rsidR="00AE5AFB" w:rsidRPr="00742EE4" w:rsidRDefault="00AE5AFB" w:rsidP="00AE5AFB">
      <w:pPr>
        <w:jc w:val="both"/>
        <w:rPr>
          <w:lang w:val="uk-UA"/>
        </w:rPr>
      </w:pPr>
      <w:r w:rsidRPr="00742EE4">
        <w:rPr>
          <w:lang w:val="uk-UA"/>
        </w:rPr>
        <w:t xml:space="preserve">в) Психолог та учні. Відкритість, посмішка, щирість, вміння вийти з важкої ситуації - усе це забезпечує Ваш авторитет. Важливий і стиль Вашої поведінки: як запрошуєте дітей прийти на індивідуальну роботу, як ходите по коридору, як проводите заняття, як реагуєте на провокації, агресію, несподіваний прихід. І наостанок:  закривайте двері до кабінету тільки у випадку консультації чи діагностики. Не сидіть в кабінеті, виходьте поспілкуватися з дітьми, педагогами або запрошуйте дітей до себе. Майте в запасі  притчі, казки, лічилки, віршики, </w:t>
      </w:r>
      <w:proofErr w:type="spellStart"/>
      <w:r w:rsidRPr="00742EE4">
        <w:rPr>
          <w:lang w:val="uk-UA"/>
        </w:rPr>
        <w:t>фізкульт</w:t>
      </w:r>
      <w:r>
        <w:rPr>
          <w:lang w:val="uk-UA"/>
        </w:rPr>
        <w:t>хв</w:t>
      </w:r>
      <w:r w:rsidRPr="00742EE4">
        <w:rPr>
          <w:lang w:val="uk-UA"/>
        </w:rPr>
        <w:t>илинки</w:t>
      </w:r>
      <w:proofErr w:type="spellEnd"/>
      <w:r w:rsidRPr="00742EE4">
        <w:rPr>
          <w:lang w:val="uk-UA"/>
        </w:rPr>
        <w:t xml:space="preserve">, які допоможуть Вам не один раз в непередбачуваній ситуації, адже діти люблять перевірити Вашу компетентність і вміння викрутитися з будь-якої ситуації. </w:t>
      </w:r>
    </w:p>
    <w:p w:rsidR="00AE5AFB" w:rsidRPr="00742EE4" w:rsidRDefault="00AE5AFB" w:rsidP="00AE5AFB">
      <w:pPr>
        <w:jc w:val="both"/>
        <w:rPr>
          <w:b/>
          <w:lang w:val="uk-UA"/>
        </w:rPr>
      </w:pPr>
    </w:p>
    <w:p w:rsidR="00AE5AFB" w:rsidRPr="008944E9" w:rsidRDefault="00AE5AFB" w:rsidP="00AE5AFB">
      <w:pPr>
        <w:ind w:firstLine="708"/>
        <w:jc w:val="both"/>
        <w:rPr>
          <w:lang w:val="uk-UA"/>
        </w:rPr>
      </w:pPr>
      <w:r w:rsidRPr="00742EE4">
        <w:rPr>
          <w:i/>
          <w:lang w:val="uk-UA"/>
        </w:rPr>
        <w:t xml:space="preserve">     </w:t>
      </w:r>
      <w:r w:rsidRPr="0078703F">
        <w:rPr>
          <w:lang w:val="uk-UA"/>
        </w:rPr>
        <w:t>Поважайте себе!</w:t>
      </w:r>
      <w:r w:rsidRPr="00742EE4">
        <w:rPr>
          <w:b/>
          <w:lang w:val="uk-UA"/>
        </w:rPr>
        <w:t xml:space="preserve"> </w:t>
      </w:r>
      <w:r w:rsidRPr="00742EE4">
        <w:rPr>
          <w:lang w:val="uk-UA"/>
        </w:rPr>
        <w:t>Увечері  підсумовуйте  робочий день, відзначаючи успіхи – це допоможе Вам зберегти віру в свої сили. Але не забувайте аналізувати помилки, не дозволяйте собі амбітності і зверхності.</w:t>
      </w:r>
      <w:r w:rsidRPr="008944E9">
        <w:rPr>
          <w:lang w:val="uk-UA"/>
        </w:rPr>
        <w:t xml:space="preserve"> </w:t>
      </w:r>
      <w:r w:rsidRPr="00742EE4">
        <w:rPr>
          <w:lang w:val="uk-UA"/>
        </w:rPr>
        <w:t>Прогулянки на свіжому повітрі, співи, танці, аутотренінг та власна психотерапія – все це допоможе Вам зберегти хороший настрій, оптимізм, доброзичливі стосунки, віру в людей і в себе.</w:t>
      </w:r>
      <w:r>
        <w:rPr>
          <w:lang w:val="uk-UA"/>
        </w:rPr>
        <w:t xml:space="preserve"> </w:t>
      </w:r>
      <w:r w:rsidRPr="008944E9">
        <w:rPr>
          <w:lang w:val="uk-UA"/>
        </w:rPr>
        <w:t xml:space="preserve">Дбайте про збереження своєї нервової системи. </w:t>
      </w:r>
    </w:p>
    <w:p w:rsidR="00AD64BA" w:rsidRDefault="00AD64BA"/>
    <w:sectPr w:rsidR="00AD64BA" w:rsidSect="00AD6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B35"/>
    <w:multiLevelType w:val="hybridMultilevel"/>
    <w:tmpl w:val="2A1A7FCC"/>
    <w:lvl w:ilvl="0" w:tplc="55FE7A9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662381"/>
    <w:multiLevelType w:val="hybridMultilevel"/>
    <w:tmpl w:val="20061290"/>
    <w:lvl w:ilvl="0" w:tplc="0419000F">
      <w:start w:val="1"/>
      <w:numFmt w:val="decimal"/>
      <w:lvlText w:val="%1."/>
      <w:lvlJc w:val="left"/>
      <w:pPr>
        <w:tabs>
          <w:tab w:val="num" w:pos="3780"/>
        </w:tabs>
        <w:ind w:left="3780" w:hanging="360"/>
      </w:pPr>
    </w:lvl>
    <w:lvl w:ilvl="1" w:tplc="04190019">
      <w:start w:val="1"/>
      <w:numFmt w:val="lowerLetter"/>
      <w:lvlText w:val="%2."/>
      <w:lvlJc w:val="left"/>
      <w:pPr>
        <w:tabs>
          <w:tab w:val="num" w:pos="4500"/>
        </w:tabs>
        <w:ind w:left="4500" w:hanging="360"/>
      </w:pPr>
    </w:lvl>
    <w:lvl w:ilvl="2" w:tplc="0419001B">
      <w:start w:val="1"/>
      <w:numFmt w:val="lowerRoman"/>
      <w:lvlText w:val="%3."/>
      <w:lvlJc w:val="right"/>
      <w:pPr>
        <w:tabs>
          <w:tab w:val="num" w:pos="5220"/>
        </w:tabs>
        <w:ind w:left="5220" w:hanging="180"/>
      </w:pPr>
    </w:lvl>
    <w:lvl w:ilvl="3" w:tplc="0419000F">
      <w:start w:val="1"/>
      <w:numFmt w:val="decimal"/>
      <w:lvlText w:val="%4."/>
      <w:lvlJc w:val="left"/>
      <w:pPr>
        <w:tabs>
          <w:tab w:val="num" w:pos="5940"/>
        </w:tabs>
        <w:ind w:left="5940" w:hanging="360"/>
      </w:pPr>
    </w:lvl>
    <w:lvl w:ilvl="4" w:tplc="04190019">
      <w:start w:val="1"/>
      <w:numFmt w:val="lowerLetter"/>
      <w:lvlText w:val="%5."/>
      <w:lvlJc w:val="left"/>
      <w:pPr>
        <w:tabs>
          <w:tab w:val="num" w:pos="6660"/>
        </w:tabs>
        <w:ind w:left="6660" w:hanging="360"/>
      </w:pPr>
    </w:lvl>
    <w:lvl w:ilvl="5" w:tplc="0419001B">
      <w:start w:val="1"/>
      <w:numFmt w:val="lowerRoman"/>
      <w:lvlText w:val="%6."/>
      <w:lvlJc w:val="right"/>
      <w:pPr>
        <w:tabs>
          <w:tab w:val="num" w:pos="7380"/>
        </w:tabs>
        <w:ind w:left="7380" w:hanging="180"/>
      </w:pPr>
    </w:lvl>
    <w:lvl w:ilvl="6" w:tplc="0419000F">
      <w:start w:val="1"/>
      <w:numFmt w:val="decimal"/>
      <w:lvlText w:val="%7."/>
      <w:lvlJc w:val="left"/>
      <w:pPr>
        <w:tabs>
          <w:tab w:val="num" w:pos="8100"/>
        </w:tabs>
        <w:ind w:left="8100" w:hanging="360"/>
      </w:pPr>
    </w:lvl>
    <w:lvl w:ilvl="7" w:tplc="04190019">
      <w:start w:val="1"/>
      <w:numFmt w:val="lowerLetter"/>
      <w:lvlText w:val="%8."/>
      <w:lvlJc w:val="left"/>
      <w:pPr>
        <w:tabs>
          <w:tab w:val="num" w:pos="8820"/>
        </w:tabs>
        <w:ind w:left="8820" w:hanging="360"/>
      </w:pPr>
    </w:lvl>
    <w:lvl w:ilvl="8" w:tplc="0419001B">
      <w:start w:val="1"/>
      <w:numFmt w:val="lowerRoman"/>
      <w:lvlText w:val="%9."/>
      <w:lvlJc w:val="right"/>
      <w:pPr>
        <w:tabs>
          <w:tab w:val="num" w:pos="9540"/>
        </w:tabs>
        <w:ind w:left="9540" w:hanging="180"/>
      </w:pPr>
    </w:lvl>
  </w:abstractNum>
  <w:abstractNum w:abstractNumId="2">
    <w:nsid w:val="07BD1EC1"/>
    <w:multiLevelType w:val="hybridMultilevel"/>
    <w:tmpl w:val="07163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740017"/>
    <w:multiLevelType w:val="hybridMultilevel"/>
    <w:tmpl w:val="4B14AC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D57BAE"/>
    <w:multiLevelType w:val="hybridMultilevel"/>
    <w:tmpl w:val="2D3A7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4332AE6"/>
    <w:multiLevelType w:val="hybridMultilevel"/>
    <w:tmpl w:val="062C07CE"/>
    <w:lvl w:ilvl="0" w:tplc="E0B888E8">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8C3D47"/>
    <w:multiLevelType w:val="hybridMultilevel"/>
    <w:tmpl w:val="A300A0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627B8A"/>
    <w:multiLevelType w:val="hybridMultilevel"/>
    <w:tmpl w:val="6E6C857C"/>
    <w:lvl w:ilvl="0" w:tplc="E0B888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A16CC7"/>
    <w:multiLevelType w:val="hybridMultilevel"/>
    <w:tmpl w:val="79CE5BA4"/>
    <w:lvl w:ilvl="0" w:tplc="AE709494">
      <w:start w:val="1"/>
      <w:numFmt w:val="decimal"/>
      <w:lvlText w:val="%1"/>
      <w:lvlJc w:val="left"/>
      <w:pPr>
        <w:tabs>
          <w:tab w:val="num" w:pos="720"/>
        </w:tabs>
        <w:ind w:left="720" w:hanging="360"/>
      </w:pPr>
      <w:rPr>
        <w:rFonts w:ascii="Times New Roman" w:eastAsia="Times New Roman" w:hAnsi="Times New Roman" w:cs="Times New Roman"/>
      </w:rPr>
    </w:lvl>
    <w:lvl w:ilvl="1" w:tplc="38AEF72A">
      <w:start w:val="1"/>
      <w:numFmt w:val="decimal"/>
      <w:lvlText w:val="%2."/>
      <w:lvlJc w:val="left"/>
      <w:pPr>
        <w:tabs>
          <w:tab w:val="num" w:pos="1440"/>
        </w:tabs>
        <w:ind w:left="1440" w:hanging="360"/>
      </w:pPr>
      <w:rPr>
        <w:i/>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D9F5E12"/>
    <w:multiLevelType w:val="hybridMultilevel"/>
    <w:tmpl w:val="A40A99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230C6E"/>
    <w:multiLevelType w:val="hybridMultilevel"/>
    <w:tmpl w:val="8748611A"/>
    <w:lvl w:ilvl="0" w:tplc="A1E2EF4A">
      <w:start w:val="1"/>
      <w:numFmt w:val="decimal"/>
      <w:lvlText w:val="%1."/>
      <w:lvlJc w:val="left"/>
      <w:pPr>
        <w:tabs>
          <w:tab w:val="num" w:pos="360"/>
        </w:tabs>
        <w:ind w:left="360" w:hanging="360"/>
      </w:pPr>
      <w:rPr>
        <w:i w:val="0"/>
        <w:color w:val="auto"/>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752F62"/>
    <w:multiLevelType w:val="hybridMultilevel"/>
    <w:tmpl w:val="1054AF34"/>
    <w:lvl w:ilvl="0" w:tplc="E0B88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863B6"/>
    <w:multiLevelType w:val="hybridMultilevel"/>
    <w:tmpl w:val="141E2F3A"/>
    <w:lvl w:ilvl="0" w:tplc="E0B88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74A19"/>
    <w:multiLevelType w:val="hybridMultilevel"/>
    <w:tmpl w:val="9D1266A8"/>
    <w:lvl w:ilvl="0" w:tplc="60EC98C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4B456D3D"/>
    <w:multiLevelType w:val="hybridMultilevel"/>
    <w:tmpl w:val="35A0A6BA"/>
    <w:lvl w:ilvl="0" w:tplc="4E8488DC">
      <w:start w:val="9"/>
      <w:numFmt w:val="bullet"/>
      <w:lvlText w:val="-"/>
      <w:lvlJc w:val="left"/>
      <w:pPr>
        <w:tabs>
          <w:tab w:val="num" w:pos="1260"/>
        </w:tabs>
        <w:ind w:left="126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90C67B7"/>
    <w:multiLevelType w:val="singleLevel"/>
    <w:tmpl w:val="28D60F74"/>
    <w:lvl w:ilvl="0">
      <w:start w:val="1"/>
      <w:numFmt w:val="bullet"/>
      <w:lvlText w:val="-"/>
      <w:lvlJc w:val="left"/>
      <w:pPr>
        <w:tabs>
          <w:tab w:val="num" w:pos="1080"/>
        </w:tabs>
        <w:ind w:left="1080" w:hanging="360"/>
      </w:pPr>
    </w:lvl>
  </w:abstractNum>
  <w:abstractNum w:abstractNumId="16">
    <w:nsid w:val="5D426D73"/>
    <w:multiLevelType w:val="hybridMultilevel"/>
    <w:tmpl w:val="A4DAB7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B34482"/>
    <w:multiLevelType w:val="hybridMultilevel"/>
    <w:tmpl w:val="DC1A8CE8"/>
    <w:lvl w:ilvl="0" w:tplc="E0B88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86E41"/>
    <w:multiLevelType w:val="hybridMultilevel"/>
    <w:tmpl w:val="1688B4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32134A"/>
    <w:multiLevelType w:val="hybridMultilevel"/>
    <w:tmpl w:val="5A4A52DC"/>
    <w:lvl w:ilvl="0" w:tplc="8BC4753E">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6"/>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2"/>
  </w:num>
  <w:num w:numId="16">
    <w:abstractNumId w:val="19"/>
  </w:num>
  <w:num w:numId="17">
    <w:abstractNumId w:val="7"/>
  </w:num>
  <w:num w:numId="18">
    <w:abstractNumId w:val="12"/>
  </w:num>
  <w:num w:numId="19">
    <w:abstractNumId w:val="11"/>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5AFB"/>
    <w:rsid w:val="00043218"/>
    <w:rsid w:val="003672F8"/>
    <w:rsid w:val="00AD64BA"/>
    <w:rsid w:val="00AE5AFB"/>
    <w:rsid w:val="00D5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
    <w:name w:val="Основной текст с отступом 3 Знак"/>
    <w:link w:val="30"/>
    <w:locked/>
    <w:rsid w:val="00AE5AFB"/>
    <w:rPr>
      <w:rFonts w:ascii="Calibri" w:eastAsia="Calibri" w:hAnsi="Calibri"/>
      <w:sz w:val="28"/>
      <w:lang w:eastAsia="ru-RU"/>
    </w:rPr>
  </w:style>
  <w:style w:type="paragraph" w:styleId="30">
    <w:name w:val="Body Text Indent 3"/>
    <w:basedOn w:val="a"/>
    <w:link w:val="3"/>
    <w:rsid w:val="00AE5AFB"/>
    <w:pPr>
      <w:ind w:left="1701" w:hanging="993"/>
    </w:pPr>
    <w:rPr>
      <w:rFonts w:ascii="Calibri" w:eastAsia="Calibri" w:hAnsi="Calibri" w:cstheme="minorBidi"/>
      <w:sz w:val="28"/>
      <w:szCs w:val="22"/>
    </w:rPr>
  </w:style>
  <w:style w:type="character" w:customStyle="1" w:styleId="31">
    <w:name w:val="Основной текст с отступом 3 Знак1"/>
    <w:basedOn w:val="a0"/>
    <w:link w:val="30"/>
    <w:uiPriority w:val="99"/>
    <w:semiHidden/>
    <w:rsid w:val="00AE5AFB"/>
    <w:rPr>
      <w:rFonts w:ascii="Times New Roman" w:eastAsia="Times New Roman" w:hAnsi="Times New Roman" w:cs="Times New Roman"/>
      <w:sz w:val="16"/>
      <w:szCs w:val="16"/>
      <w:lang w:eastAsia="ru-RU"/>
    </w:rPr>
  </w:style>
  <w:style w:type="table" w:styleId="a3">
    <w:name w:val="Table Grid"/>
    <w:basedOn w:val="a1"/>
    <w:rsid w:val="00AE5A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AE5AFB"/>
    <w:pPr>
      <w:jc w:val="center"/>
    </w:pPr>
    <w:rPr>
      <w:b/>
      <w:bCs/>
      <w:sz w:val="28"/>
      <w:lang w:val="uk-UA"/>
    </w:rPr>
  </w:style>
  <w:style w:type="character" w:customStyle="1" w:styleId="a5">
    <w:name w:val="Название Знак"/>
    <w:basedOn w:val="a0"/>
    <w:link w:val="a4"/>
    <w:rsid w:val="00AE5AFB"/>
    <w:rPr>
      <w:rFonts w:ascii="Times New Roman" w:eastAsia="Times New Roman" w:hAnsi="Times New Roman" w:cs="Times New Roman"/>
      <w:b/>
      <w:bCs/>
      <w:sz w:val="28"/>
      <w:szCs w:val="24"/>
      <w:lang w:val="uk-UA" w:eastAsia="ru-RU"/>
    </w:rPr>
  </w:style>
  <w:style w:type="paragraph" w:styleId="2">
    <w:name w:val="Body Text 2"/>
    <w:basedOn w:val="a"/>
    <w:link w:val="20"/>
    <w:rsid w:val="00AE5AFB"/>
    <w:pPr>
      <w:spacing w:after="120" w:line="480" w:lineRule="auto"/>
    </w:pPr>
  </w:style>
  <w:style w:type="character" w:customStyle="1" w:styleId="20">
    <w:name w:val="Основной текст 2 Знак"/>
    <w:basedOn w:val="a0"/>
    <w:link w:val="2"/>
    <w:rsid w:val="00AE5AFB"/>
    <w:rPr>
      <w:rFonts w:ascii="Times New Roman" w:eastAsia="Times New Roman" w:hAnsi="Times New Roman" w:cs="Times New Roman"/>
      <w:sz w:val="24"/>
      <w:szCs w:val="24"/>
      <w:lang w:eastAsia="ru-RU"/>
    </w:rPr>
  </w:style>
  <w:style w:type="paragraph" w:styleId="HTML">
    <w:name w:val="HTML Preformatted"/>
    <w:basedOn w:val="a"/>
    <w:link w:val="HTML0"/>
    <w:rsid w:val="00AE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E5AFB"/>
    <w:rPr>
      <w:rFonts w:ascii="Courier New" w:eastAsia="Times New Roman" w:hAnsi="Courier New" w:cs="Courier New"/>
      <w:sz w:val="20"/>
      <w:szCs w:val="20"/>
      <w:lang w:eastAsia="ru-RU"/>
    </w:rPr>
  </w:style>
  <w:style w:type="paragraph" w:styleId="a6">
    <w:name w:val="Body Text"/>
    <w:basedOn w:val="a"/>
    <w:link w:val="a7"/>
    <w:unhideWhenUsed/>
    <w:rsid w:val="00AE5AFB"/>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AE5AFB"/>
    <w:rPr>
      <w:rFonts w:ascii="Times New Roman" w:eastAsia="Times New Roman" w:hAnsi="Times New Roman" w:cs="Times New Roman"/>
      <w:sz w:val="20"/>
      <w:szCs w:val="20"/>
      <w:lang w:eastAsia="ru-RU"/>
    </w:rPr>
  </w:style>
  <w:style w:type="character" w:customStyle="1" w:styleId="10">
    <w:name w:val="Основной текст + 10"/>
    <w:aliases w:val="5 pt,Полужирный"/>
    <w:rsid w:val="00AE5AFB"/>
    <w:rPr>
      <w:rFonts w:ascii="Times New Roman" w:hAnsi="Times New Roman"/>
      <w:b/>
      <w:bCs/>
      <w:sz w:val="21"/>
      <w:szCs w:val="21"/>
      <w:shd w:val="clear" w:color="auto" w:fill="FFFFFF"/>
    </w:rPr>
  </w:style>
  <w:style w:type="character" w:customStyle="1" w:styleId="21">
    <w:name w:val="Заголовок №2_"/>
    <w:link w:val="22"/>
    <w:locked/>
    <w:rsid w:val="00AE5AFB"/>
    <w:rPr>
      <w:b/>
      <w:bCs/>
      <w:sz w:val="21"/>
      <w:szCs w:val="21"/>
      <w:shd w:val="clear" w:color="auto" w:fill="FFFFFF"/>
    </w:rPr>
  </w:style>
  <w:style w:type="paragraph" w:customStyle="1" w:styleId="22">
    <w:name w:val="Заголовок №2"/>
    <w:basedOn w:val="a"/>
    <w:link w:val="21"/>
    <w:rsid w:val="00AE5AFB"/>
    <w:pPr>
      <w:shd w:val="clear" w:color="auto" w:fill="FFFFFF"/>
      <w:spacing w:line="250" w:lineRule="exact"/>
      <w:ind w:hanging="720"/>
      <w:outlineLvl w:val="1"/>
    </w:pPr>
    <w:rPr>
      <w:rFonts w:asciiTheme="minorHAnsi" w:eastAsiaTheme="minorHAnsi" w:hAnsiTheme="minorHAnsi" w:cstheme="minorBidi"/>
      <w:b/>
      <w:bCs/>
      <w:sz w:val="21"/>
      <w:szCs w:val="21"/>
      <w:shd w:val="clear" w:color="auto" w:fill="FFFFFF"/>
      <w:lang w:eastAsia="en-US"/>
    </w:rPr>
  </w:style>
  <w:style w:type="character" w:customStyle="1" w:styleId="a8">
    <w:name w:val="Оглавление_"/>
    <w:link w:val="1"/>
    <w:locked/>
    <w:rsid w:val="00AE5AFB"/>
    <w:rPr>
      <w:shd w:val="clear" w:color="auto" w:fill="FFFFFF"/>
    </w:rPr>
  </w:style>
  <w:style w:type="paragraph" w:customStyle="1" w:styleId="1">
    <w:name w:val="Оглавление1"/>
    <w:basedOn w:val="a"/>
    <w:link w:val="a8"/>
    <w:rsid w:val="00AE5AFB"/>
    <w:pPr>
      <w:shd w:val="clear" w:color="auto" w:fill="FFFFFF"/>
      <w:spacing w:line="250" w:lineRule="exact"/>
    </w:pPr>
    <w:rPr>
      <w:rFonts w:asciiTheme="minorHAnsi" w:eastAsiaTheme="minorHAnsi" w:hAnsiTheme="minorHAnsi" w:cstheme="minorBidi"/>
      <w:sz w:val="22"/>
      <w:szCs w:val="22"/>
      <w:shd w:val="clear" w:color="auto" w:fill="FFFFFF"/>
      <w:lang w:eastAsia="en-US"/>
    </w:rPr>
  </w:style>
  <w:style w:type="character" w:customStyle="1" w:styleId="a9">
    <w:name w:val="Оглавление"/>
    <w:rsid w:val="00AE5AFB"/>
  </w:style>
  <w:style w:type="character" w:customStyle="1" w:styleId="23">
    <w:name w:val="Оглавление2"/>
    <w:rsid w:val="00AE5A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9351</Words>
  <Characters>53306</Characters>
  <Application>Microsoft Office Word</Application>
  <DocSecurity>0</DocSecurity>
  <Lines>444</Lines>
  <Paragraphs>125</Paragraphs>
  <ScaleCrop>false</ScaleCrop>
  <Company>Home</Company>
  <LinksUpToDate>false</LinksUpToDate>
  <CharactersWithSpaces>62532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2015-10-29T11:25:00Z</dcterms:created>
  <dcterms:modified xsi:type="dcterms:W3CDTF">2015-10-29T11:26:00Z</dcterms:modified>
</cp:coreProperties>
</file>